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3C" w:rsidRDefault="000D390F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73C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Pr="005A7D56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273C" w:rsidRPr="005A7D56" w:rsidRDefault="009E273C" w:rsidP="009E2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«Средняя школа № 4 имени Е.Г.Линде»</w:t>
      </w:r>
    </w:p>
    <w:p w:rsidR="009E273C" w:rsidRPr="005A7D56" w:rsidRDefault="009E273C" w:rsidP="009E2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Default="009E273C" w:rsidP="009E2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ПРИКАЗ</w:t>
      </w:r>
    </w:p>
    <w:p w:rsidR="009E273C" w:rsidRPr="005A7D56" w:rsidRDefault="009E273C" w:rsidP="009E2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3C" w:rsidRDefault="00A92FF0" w:rsidP="009E2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E273C" w:rsidRPr="005A7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E273C" w:rsidRPr="005A7D5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273C">
        <w:rPr>
          <w:rFonts w:ascii="Times New Roman" w:hAnsi="Times New Roman" w:cs="Times New Roman"/>
          <w:sz w:val="28"/>
          <w:szCs w:val="28"/>
        </w:rPr>
        <w:tab/>
      </w:r>
      <w:r w:rsidR="009E273C">
        <w:rPr>
          <w:rFonts w:ascii="Times New Roman" w:hAnsi="Times New Roman" w:cs="Times New Roman"/>
          <w:sz w:val="28"/>
          <w:szCs w:val="28"/>
        </w:rPr>
        <w:tab/>
      </w:r>
      <w:r w:rsidR="009E273C" w:rsidRPr="005A7D5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E273C" w:rsidRPr="005A7D56" w:rsidRDefault="009E273C" w:rsidP="009E27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273C" w:rsidRPr="005A7D56" w:rsidRDefault="009E273C" w:rsidP="009E273C">
      <w:pPr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5A7D56">
        <w:rPr>
          <w:rFonts w:ascii="Times New Roman" w:hAnsi="Times New Roman" w:cs="Times New Roman"/>
          <w:sz w:val="28"/>
          <w:szCs w:val="28"/>
        </w:rPr>
        <w:t>О внесении изменений в годовой календарный учебный график на 202</w:t>
      </w:r>
      <w:r w:rsidR="00A92FF0">
        <w:rPr>
          <w:rFonts w:ascii="Times New Roman" w:hAnsi="Times New Roman" w:cs="Times New Roman"/>
          <w:sz w:val="28"/>
          <w:szCs w:val="28"/>
        </w:rPr>
        <w:t>4</w:t>
      </w:r>
      <w:r w:rsidRPr="005A7D56">
        <w:rPr>
          <w:rFonts w:ascii="Times New Roman" w:hAnsi="Times New Roman" w:cs="Times New Roman"/>
          <w:sz w:val="28"/>
          <w:szCs w:val="28"/>
        </w:rPr>
        <w:t>-202</w:t>
      </w:r>
      <w:r w:rsidR="00A92FF0">
        <w:rPr>
          <w:rFonts w:ascii="Times New Roman" w:hAnsi="Times New Roman" w:cs="Times New Roman"/>
          <w:sz w:val="28"/>
          <w:szCs w:val="28"/>
        </w:rPr>
        <w:t>5</w:t>
      </w:r>
      <w:r w:rsidRPr="005A7D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E273C" w:rsidRPr="005A7D56" w:rsidRDefault="009E273C" w:rsidP="009E273C">
      <w:pPr>
        <w:widowControl w:val="0"/>
        <w:tabs>
          <w:tab w:val="left" w:pos="2127"/>
          <w:tab w:val="left" w:pos="3329"/>
          <w:tab w:val="left" w:pos="3809"/>
          <w:tab w:val="left" w:pos="4880"/>
          <w:tab w:val="left" w:pos="5319"/>
          <w:tab w:val="left" w:pos="5744"/>
          <w:tab w:val="left" w:pos="6874"/>
          <w:tab w:val="left" w:pos="8545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FF0" w:rsidRPr="00A92FF0" w:rsidRDefault="00A92FF0" w:rsidP="00A92FF0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На основании Постановления</w:t>
      </w:r>
      <w:r w:rsidRPr="00A92F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Правительства РФ от 04.10.2024 N 1335 "О переносе выходных дней в 2025 году"</w:t>
      </w:r>
    </w:p>
    <w:p w:rsidR="009E273C" w:rsidRDefault="009E273C" w:rsidP="009E273C">
      <w:pPr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7D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A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D5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A7D5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5A7D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A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D5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A7D5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529D8" w:rsidRPr="005A7D56" w:rsidRDefault="001529D8" w:rsidP="009E273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E273C" w:rsidRPr="00923760" w:rsidRDefault="009E273C" w:rsidP="00923760">
      <w:pPr>
        <w:pStyle w:val="a3"/>
        <w:rPr>
          <w:rFonts w:ascii="Times New Roman" w:hAnsi="Times New Roman"/>
          <w:sz w:val="28"/>
          <w:szCs w:val="24"/>
          <w:u w:val="single"/>
        </w:rPr>
      </w:pP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A7D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ый граф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A92F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92F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23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2376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7D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7D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 школе </w:t>
      </w:r>
      <w:r w:rsidRPr="005A7D56">
        <w:rPr>
          <w:rFonts w:ascii="Times New Roman" w:hAnsi="Times New Roman" w:cs="Times New Roman"/>
          <w:sz w:val="28"/>
          <w:szCs w:val="28"/>
        </w:rPr>
        <w:t xml:space="preserve">от </w:t>
      </w:r>
      <w:r w:rsidR="00A92FF0">
        <w:rPr>
          <w:rFonts w:ascii="Times New Roman" w:hAnsi="Times New Roman"/>
          <w:sz w:val="28"/>
          <w:szCs w:val="24"/>
        </w:rPr>
        <w:t>29</w:t>
      </w:r>
      <w:r w:rsidR="00923760">
        <w:rPr>
          <w:rFonts w:ascii="Times New Roman" w:hAnsi="Times New Roman"/>
          <w:sz w:val="28"/>
          <w:szCs w:val="24"/>
        </w:rPr>
        <w:t>.08</w:t>
      </w:r>
      <w:r w:rsidR="00923760" w:rsidRPr="00BC1C8F">
        <w:rPr>
          <w:rFonts w:ascii="Times New Roman" w:hAnsi="Times New Roman"/>
          <w:sz w:val="28"/>
          <w:szCs w:val="24"/>
        </w:rPr>
        <w:t>.</w:t>
      </w:r>
      <w:r w:rsidR="00A92FF0">
        <w:rPr>
          <w:rFonts w:ascii="Times New Roman" w:hAnsi="Times New Roman"/>
          <w:sz w:val="28"/>
          <w:szCs w:val="24"/>
        </w:rPr>
        <w:t>2024</w:t>
      </w:r>
      <w:r w:rsidR="00923760">
        <w:rPr>
          <w:rFonts w:ascii="Times New Roman" w:hAnsi="Times New Roman"/>
          <w:sz w:val="28"/>
          <w:szCs w:val="24"/>
        </w:rPr>
        <w:t xml:space="preserve"> год </w:t>
      </w:r>
      <w:r w:rsidR="00923760" w:rsidRPr="00BC1C8F">
        <w:rPr>
          <w:rFonts w:ascii="Times New Roman" w:hAnsi="Times New Roman"/>
          <w:sz w:val="28"/>
          <w:szCs w:val="24"/>
        </w:rPr>
        <w:t>№</w:t>
      </w:r>
      <w:r w:rsidR="00A92FF0">
        <w:rPr>
          <w:rFonts w:ascii="Times New Roman" w:hAnsi="Times New Roman"/>
          <w:sz w:val="28"/>
          <w:szCs w:val="24"/>
        </w:rPr>
        <w:t xml:space="preserve"> 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</w:t>
      </w:r>
      <w:r w:rsidRPr="005A7D5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7D5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№</w:t>
      </w:r>
      <w:r w:rsidRPr="005A7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1):</w:t>
      </w:r>
    </w:p>
    <w:p w:rsidR="0017487F" w:rsidRDefault="00A92FF0" w:rsidP="0017487F">
      <w:pPr>
        <w:shd w:val="clear" w:color="auto" w:fill="FFFFFF"/>
        <w:spacing w:before="21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" w:anchor="dst1804" w:history="1">
        <w:r w:rsidRPr="00A92FF0">
          <w:rPr>
            <w:rFonts w:ascii="Times New Roman" w:eastAsia="Times New Roman" w:hAnsi="Times New Roman" w:cs="Times New Roman"/>
            <w:color w:val="000000" w:themeColor="text1"/>
            <w:sz w:val="30"/>
          </w:rPr>
          <w:t>Перенести</w:t>
        </w:r>
      </w:hyperlink>
      <w:r w:rsidRPr="00A92FF0">
        <w:rPr>
          <w:rFonts w:ascii="Times New Roman" w:eastAsia="Times New Roman" w:hAnsi="Times New Roman" w:cs="Times New Roman"/>
          <w:color w:val="000000"/>
          <w:sz w:val="30"/>
          <w:szCs w:val="30"/>
        </w:rPr>
        <w:t> в 2025 году следующие выходные дни: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17487F" w:rsidRDefault="00A92FF0" w:rsidP="0017487F">
      <w:pPr>
        <w:shd w:val="clear" w:color="auto" w:fill="FFFFFF"/>
        <w:spacing w:before="21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92FF0">
        <w:rPr>
          <w:rFonts w:ascii="Times New Roman" w:eastAsia="Times New Roman" w:hAnsi="Times New Roman" w:cs="Times New Roman"/>
          <w:color w:val="000000"/>
          <w:sz w:val="30"/>
          <w:szCs w:val="30"/>
        </w:rPr>
        <w:t>с воскресенья 23 февраля на четверг 8 мая;</w:t>
      </w:r>
      <w:r w:rsidR="0017487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A92FF0" w:rsidRPr="00A92FF0" w:rsidRDefault="00A92FF0" w:rsidP="0017487F">
      <w:pPr>
        <w:shd w:val="clear" w:color="auto" w:fill="FFFFFF"/>
        <w:spacing w:before="21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92FF0">
        <w:rPr>
          <w:rFonts w:ascii="Times New Roman" w:eastAsia="Times New Roman" w:hAnsi="Times New Roman" w:cs="Times New Roman"/>
          <w:color w:val="000000"/>
          <w:sz w:val="30"/>
          <w:szCs w:val="30"/>
        </w:rPr>
        <w:t>с субботы 8 марта на пятницу 13 июня;</w:t>
      </w:r>
    </w:p>
    <w:p w:rsidR="009E273C" w:rsidRPr="005A7D56" w:rsidRDefault="0017487F" w:rsidP="0017487F">
      <w:pPr>
        <w:widowControl w:val="0"/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E273C">
        <w:rPr>
          <w:rFonts w:ascii="Times New Roman" w:eastAsia="Times New Roman" w:hAnsi="Times New Roman" w:cs="Times New Roman"/>
          <w:color w:val="000000"/>
          <w:sz w:val="28"/>
          <w:szCs w:val="28"/>
        </w:rPr>
        <w:t>Фёдорову Павлу Михайловичу,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E27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лаборанту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Прил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E273C"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E2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1 к дан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73C"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273C" w:rsidRPr="005A7D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с</w:t>
      </w:r>
      <w:r w:rsidR="009E273C" w:rsidRPr="005A7D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те ш</w:t>
      </w:r>
      <w:r w:rsidR="009E273C"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E273C"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9E273C" w:rsidRPr="005A7D56" w:rsidRDefault="009E273C" w:rsidP="009E273C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proofErr w:type="gramEnd"/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м настоящего пр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 о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 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7D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5A7D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73C" w:rsidRPr="005A7D56" w:rsidRDefault="009E273C" w:rsidP="009E273C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0B26" w:rsidRDefault="00D10B26" w:rsidP="009E273C">
      <w:pPr>
        <w:widowControl w:val="0"/>
        <w:tabs>
          <w:tab w:val="left" w:pos="637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B26" w:rsidRDefault="00D10B26" w:rsidP="009E273C">
      <w:pPr>
        <w:widowControl w:val="0"/>
        <w:tabs>
          <w:tab w:val="left" w:pos="637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73C" w:rsidRDefault="009E273C" w:rsidP="009E273C">
      <w:pPr>
        <w:widowControl w:val="0"/>
        <w:tabs>
          <w:tab w:val="left" w:pos="637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</w:t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7D56">
        <w:rPr>
          <w:rFonts w:ascii="Times New Roman" w:eastAsia="Times New Roman" w:hAnsi="Times New Roman" w:cs="Times New Roman"/>
          <w:color w:val="000000"/>
          <w:sz w:val="28"/>
          <w:szCs w:val="28"/>
        </w:rPr>
        <w:t>Е.М. Прокопова</w:t>
      </w:r>
    </w:p>
    <w:p w:rsidR="0061580E" w:rsidRDefault="0061580E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80E" w:rsidRDefault="0061580E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73C" w:rsidRDefault="009E273C" w:rsidP="00B1567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9D8" w:rsidRDefault="001529D8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17487F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  <w:r w:rsidRPr="00A92FF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9" type="#_x0000_t202" style="position:absolute;left:0;text-align:left;margin-left:69pt;margin-top:12.4pt;width:496.2pt;height:79.4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" o:allowincell="f" filled="f" stroked="f">
            <v:textbox style="mso-next-textbox:#drawingObject1" inset="0,0,0,0">
              <w:txbxContent>
                <w:p w:rsidR="00A92FF0" w:rsidRDefault="00A92FF0" w:rsidP="00A92FF0"/>
              </w:txbxContent>
            </v:textbox>
            <w10:wrap anchorx="page"/>
          </v:shape>
        </w:pict>
      </w: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Default="00A92FF0" w:rsidP="001529D8">
      <w:pPr>
        <w:widowControl w:val="0"/>
        <w:spacing w:line="240" w:lineRule="auto"/>
        <w:ind w:left="465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2FF0" w:rsidRPr="006220D8" w:rsidRDefault="00A92FF0" w:rsidP="00A92F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15675" w:rsidRPr="00B15675" w:rsidRDefault="00B15675" w:rsidP="00DC4A88">
      <w:pPr>
        <w:widowControl w:val="0"/>
        <w:ind w:left="5812"/>
        <w:rPr>
          <w:rFonts w:ascii="Times New Roman" w:hAnsi="Times New Roman" w:cs="Times New Roman"/>
        </w:rPr>
      </w:pPr>
      <w:r w:rsidRPr="00B15675">
        <w:rPr>
          <w:rFonts w:ascii="Times New Roman" w:hAnsi="Times New Roman" w:cs="Times New Roman"/>
        </w:rPr>
        <w:t>Утверждено</w:t>
      </w:r>
    </w:p>
    <w:p w:rsidR="00B15675" w:rsidRPr="00B15675" w:rsidRDefault="00B15675" w:rsidP="00DC4A88">
      <w:pPr>
        <w:widowControl w:val="0"/>
        <w:ind w:left="5812"/>
        <w:rPr>
          <w:rFonts w:ascii="Times New Roman" w:hAnsi="Times New Roman" w:cs="Times New Roman"/>
          <w:u w:val="single"/>
        </w:rPr>
      </w:pPr>
      <w:r w:rsidRPr="00B15675">
        <w:rPr>
          <w:rFonts w:ascii="Times New Roman" w:hAnsi="Times New Roman" w:cs="Times New Roman"/>
        </w:rPr>
        <w:t>пр</w:t>
      </w:r>
      <w:r w:rsidRPr="00B15675">
        <w:rPr>
          <w:rFonts w:ascii="Times New Roman" w:hAnsi="Times New Roman" w:cs="Times New Roman"/>
          <w:spacing w:val="1"/>
        </w:rPr>
        <w:t>ик</w:t>
      </w:r>
      <w:r w:rsidRPr="00B15675">
        <w:rPr>
          <w:rFonts w:ascii="Times New Roman" w:hAnsi="Times New Roman" w:cs="Times New Roman"/>
        </w:rPr>
        <w:t>а</w:t>
      </w:r>
      <w:r w:rsidRPr="00B15675">
        <w:rPr>
          <w:rFonts w:ascii="Times New Roman" w:hAnsi="Times New Roman" w:cs="Times New Roman"/>
          <w:spacing w:val="1"/>
        </w:rPr>
        <w:t>з</w:t>
      </w:r>
      <w:r w:rsidRPr="00B15675">
        <w:rPr>
          <w:rFonts w:ascii="Times New Roman" w:hAnsi="Times New Roman" w:cs="Times New Roman"/>
        </w:rPr>
        <w:t xml:space="preserve">ом по МБОУ </w:t>
      </w:r>
      <w:r w:rsidRPr="00B15675">
        <w:rPr>
          <w:rFonts w:ascii="Times New Roman" w:hAnsi="Times New Roman" w:cs="Times New Roman"/>
          <w:spacing w:val="-9"/>
        </w:rPr>
        <w:t>«</w:t>
      </w:r>
      <w:r w:rsidRPr="00B15675">
        <w:rPr>
          <w:rFonts w:ascii="Times New Roman" w:hAnsi="Times New Roman" w:cs="Times New Roman"/>
          <w:spacing w:val="2"/>
        </w:rPr>
        <w:t>С</w:t>
      </w:r>
      <w:r w:rsidRPr="00B15675">
        <w:rPr>
          <w:rFonts w:ascii="Times New Roman" w:hAnsi="Times New Roman" w:cs="Times New Roman"/>
        </w:rPr>
        <w:t>ред</w:t>
      </w:r>
      <w:r w:rsidRPr="00B15675">
        <w:rPr>
          <w:rFonts w:ascii="Times New Roman" w:hAnsi="Times New Roman" w:cs="Times New Roman"/>
          <w:spacing w:val="1"/>
        </w:rPr>
        <w:t>н</w:t>
      </w:r>
      <w:r w:rsidRPr="00B15675">
        <w:rPr>
          <w:rFonts w:ascii="Times New Roman" w:hAnsi="Times New Roman" w:cs="Times New Roman"/>
        </w:rPr>
        <w:t>яя ш</w:t>
      </w:r>
      <w:r w:rsidRPr="00B15675">
        <w:rPr>
          <w:rFonts w:ascii="Times New Roman" w:hAnsi="Times New Roman" w:cs="Times New Roman"/>
          <w:spacing w:val="1"/>
        </w:rPr>
        <w:t>к</w:t>
      </w:r>
      <w:r w:rsidRPr="00B15675">
        <w:rPr>
          <w:rFonts w:ascii="Times New Roman" w:hAnsi="Times New Roman" w:cs="Times New Roman"/>
        </w:rPr>
        <w:t xml:space="preserve">ола № </w:t>
      </w:r>
      <w:r w:rsidRPr="00B15675">
        <w:rPr>
          <w:rFonts w:ascii="Times New Roman" w:hAnsi="Times New Roman" w:cs="Times New Roman"/>
          <w:spacing w:val="3"/>
        </w:rPr>
        <w:t>4</w:t>
      </w:r>
      <w:r w:rsidRPr="00B15675">
        <w:rPr>
          <w:rFonts w:ascii="Times New Roman" w:hAnsi="Times New Roman" w:cs="Times New Roman"/>
        </w:rPr>
        <w:t xml:space="preserve">» </w:t>
      </w:r>
      <w:r w:rsidR="00A92FF0">
        <w:rPr>
          <w:rFonts w:ascii="Times New Roman" w:hAnsi="Times New Roman" w:cs="Times New Roman"/>
        </w:rPr>
        <w:t>от 27.01.2025</w:t>
      </w:r>
      <w:r w:rsidRPr="00B1567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</w:t>
      </w:r>
      <w:r w:rsidR="00A92FF0">
        <w:rPr>
          <w:rFonts w:ascii="Times New Roman" w:hAnsi="Times New Roman" w:cs="Times New Roman"/>
        </w:rPr>
        <w:t>11</w:t>
      </w:r>
    </w:p>
    <w:p w:rsidR="00B15675" w:rsidRPr="00B15675" w:rsidRDefault="00B15675" w:rsidP="00B15675">
      <w:pPr>
        <w:spacing w:after="36" w:line="240" w:lineRule="exact"/>
        <w:ind w:left="1134" w:firstLine="709"/>
        <w:jc w:val="center"/>
        <w:rPr>
          <w:rFonts w:ascii="Times New Roman" w:hAnsi="Times New Roman" w:cs="Times New Roman"/>
        </w:rPr>
      </w:pPr>
    </w:p>
    <w:p w:rsidR="00A92FF0" w:rsidRPr="00A92FF0" w:rsidRDefault="00A92FF0" w:rsidP="00A92FF0">
      <w:pPr>
        <w:widowControl w:val="0"/>
        <w:ind w:left="1716" w:right="1133" w:hanging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Календар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ый </w:t>
      </w:r>
      <w:r w:rsidRPr="00A92FF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ый граф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к рабо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</w:p>
    <w:p w:rsidR="00A92FF0" w:rsidRPr="00A92FF0" w:rsidRDefault="00A92FF0" w:rsidP="0017487F">
      <w:pPr>
        <w:widowControl w:val="0"/>
        <w:ind w:left="1716" w:right="567" w:hanging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A92FF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ицип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ного б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ю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же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ого общеобразовательного</w:t>
      </w:r>
      <w:r w:rsidR="001748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2FF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A92FF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ежд</w:t>
      </w: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</w:p>
    <w:p w:rsidR="00A92FF0" w:rsidRPr="00A92FF0" w:rsidRDefault="00A92FF0" w:rsidP="00A92FF0">
      <w:pPr>
        <w:widowControl w:val="0"/>
        <w:ind w:left="1716" w:right="1133" w:hanging="1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«</w:t>
      </w:r>
      <w:r w:rsidRPr="00A92FF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ред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яя ш</w:t>
      </w:r>
      <w:r w:rsidRPr="00A92FF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ола № 4 имени Е.Г.Линде»»</w:t>
      </w:r>
    </w:p>
    <w:p w:rsidR="00A92FF0" w:rsidRPr="00A92FF0" w:rsidRDefault="00A92FF0" w:rsidP="00A92FF0">
      <w:pPr>
        <w:widowControl w:val="0"/>
        <w:ind w:left="1048" w:right="992"/>
        <w:jc w:val="center"/>
        <w:rPr>
          <w:rFonts w:ascii="Times New Roman" w:hAnsi="Times New Roman" w:cs="Times New Roman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на 2024– 2025</w:t>
      </w:r>
      <w:r w:rsidRPr="00A92FF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чебный год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A92FF0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ача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 </w:t>
      </w:r>
      <w:r w:rsidRPr="00A92FF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A92FF0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чеб</w:t>
      </w: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ного го</w:t>
      </w:r>
      <w:r w:rsidRPr="00A92FF0">
        <w:rPr>
          <w:rFonts w:ascii="Times New Roman" w:hAnsi="Times New Roman" w:cs="Times New Roman"/>
          <w:b/>
          <w:color w:val="000000"/>
          <w:spacing w:val="-1"/>
          <w:w w:val="101"/>
          <w:sz w:val="24"/>
          <w:szCs w:val="24"/>
        </w:rPr>
        <w:t>д</w:t>
      </w:r>
      <w:r w:rsidRPr="00A92FF0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="0017487F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92FF0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2.09.2024г. </w:t>
      </w:r>
      <w:r w:rsidRPr="00A92FF0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к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ча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в 1-8,10 к</w:t>
      </w:r>
      <w:r w:rsidR="0017487F">
        <w:rPr>
          <w:rFonts w:ascii="Times New Roman" w:hAnsi="Times New Roman" w:cs="Times New Roman"/>
          <w:color w:val="000000"/>
          <w:sz w:val="24"/>
          <w:szCs w:val="24"/>
        </w:rPr>
        <w:t>лассах-26.05.2025 г.,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 9,11 классы-26.05.2024г.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учебного года</w:t>
      </w:r>
      <w:r w:rsidR="0017487F">
        <w:rPr>
          <w:rFonts w:ascii="Times New Roman" w:hAnsi="Times New Roman" w:cs="Times New Roman"/>
          <w:color w:val="000000"/>
          <w:sz w:val="24"/>
          <w:szCs w:val="24"/>
        </w:rPr>
        <w:t xml:space="preserve">: 1 классы-33 </w:t>
      </w:r>
      <w:proofErr w:type="spellStart"/>
      <w:r w:rsidR="0017487F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1748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 недели, 2-11 классы- 34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>. недели.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учебных периодов:</w:t>
      </w:r>
    </w:p>
    <w:p w:rsidR="00A92FF0" w:rsidRPr="0017487F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полугодие       1 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02.09.2024 г. по 25.10.2024 г</w:t>
      </w:r>
      <w:proofErr w:type="gram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92FF0">
        <w:rPr>
          <w:rFonts w:ascii="Times New Roman" w:hAnsi="Times New Roman" w:cs="Times New Roman"/>
          <w:color w:val="000000"/>
          <w:sz w:val="24"/>
          <w:szCs w:val="24"/>
        </w:rPr>
        <w:t>8 учебных недель)</w:t>
      </w:r>
    </w:p>
    <w:p w:rsidR="00A92FF0" w:rsidRPr="00A92FF0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2 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04.11.2024 г. по 27.12.2024 г. (8 учебных недель)</w:t>
      </w:r>
    </w:p>
    <w:p w:rsidR="00A92FF0" w:rsidRPr="0017487F" w:rsidRDefault="00A92FF0" w:rsidP="0017487F">
      <w:pPr>
        <w:widowControl w:val="0"/>
        <w:tabs>
          <w:tab w:val="left" w:pos="-426"/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 w:rsidR="001748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полугодие 3четверть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09.01.2025 г. по 28.03 2025 г</w:t>
      </w:r>
      <w:proofErr w:type="gram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. для 2-11 кл.,10 </w:t>
      </w:r>
      <w:proofErr w:type="spellStart"/>
      <w:r w:rsidRPr="00A92FF0">
        <w:rPr>
          <w:rFonts w:ascii="Times New Roman" w:hAnsi="Times New Roman" w:cs="Times New Roman"/>
          <w:color w:val="000000"/>
          <w:sz w:val="24"/>
          <w:szCs w:val="24"/>
        </w:rPr>
        <w:t>уч.нед</w:t>
      </w:r>
      <w:proofErr w:type="spellEnd"/>
      <w:r w:rsidRPr="00A92FF0">
        <w:rPr>
          <w:rFonts w:ascii="Times New Roman" w:hAnsi="Times New Roman" w:cs="Times New Roman"/>
          <w:color w:val="000000"/>
          <w:sz w:val="24"/>
          <w:szCs w:val="24"/>
        </w:rPr>
        <w:t xml:space="preserve">. для 1 </w:t>
      </w:r>
      <w:proofErr w:type="spellStart"/>
      <w:r w:rsidR="0017487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7487F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A92FF0" w:rsidRPr="00A92FF0" w:rsidRDefault="00A92FF0" w:rsidP="0017487F">
      <w:pPr>
        <w:widowControl w:val="0"/>
        <w:tabs>
          <w:tab w:val="left" w:pos="-284"/>
          <w:tab w:val="left" w:pos="993"/>
          <w:tab w:val="left" w:pos="10206"/>
        </w:tabs>
        <w:spacing w:line="239" w:lineRule="auto"/>
        <w:ind w:left="-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4 четверть </w:t>
      </w:r>
      <w:r w:rsidRPr="00A92FF0">
        <w:rPr>
          <w:rFonts w:ascii="Times New Roman" w:hAnsi="Times New Roman" w:cs="Times New Roman"/>
          <w:color w:val="000000"/>
          <w:sz w:val="24"/>
          <w:szCs w:val="24"/>
        </w:rPr>
        <w:t>с 07.04.2025 г. по 26.05.2025 г. (7 учебных недель).</w:t>
      </w:r>
    </w:p>
    <w:tbl>
      <w:tblPr>
        <w:tblpPr w:leftFromText="180" w:rightFromText="180" w:vertAnchor="text" w:horzAnchor="margin" w:tblpXSpec="center" w:tblpY="51"/>
        <w:tblW w:w="10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3260"/>
        <w:gridCol w:w="3141"/>
      </w:tblGrid>
      <w:tr w:rsidR="00A92FF0" w:rsidRPr="00A92FF0" w:rsidTr="00A92FF0">
        <w:trPr>
          <w:cantSplit/>
          <w:trHeight w:hRule="exact" w:val="29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5"/>
              <w:ind w:left="146" w:right="142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к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у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5"/>
              <w:ind w:left="1241" w:right="-20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92FF0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b/>
                <w:sz w:val="24"/>
                <w:szCs w:val="24"/>
              </w:rPr>
              <w:t>рио</w:t>
            </w:r>
            <w:r w:rsidRPr="00A92FF0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д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К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</w:t>
            </w:r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ч</w:t>
            </w:r>
            <w:proofErr w:type="gramStart"/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.к</w:t>
            </w:r>
            <w:proofErr w:type="gramEnd"/>
            <w:r w:rsidRPr="00A92FF0">
              <w:rPr>
                <w:rFonts w:ascii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A92FF0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A92FF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</w:rPr>
              <w:t>дарных</w:t>
            </w:r>
            <w:proofErr w:type="spellEnd"/>
            <w:r w:rsidRPr="00A92F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дней</w:t>
            </w:r>
          </w:p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FF0" w:rsidRPr="00A92FF0" w:rsidRDefault="00A92FF0" w:rsidP="00A92FF0">
            <w:pPr>
              <w:widowControl w:val="0"/>
              <w:tabs>
                <w:tab w:val="left" w:pos="284"/>
              </w:tabs>
              <w:spacing w:before="5"/>
              <w:ind w:left="243" w:right="-2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</w:p>
        </w:tc>
      </w:tr>
      <w:tr w:rsidR="00A92FF0" w:rsidRPr="00A92FF0" w:rsidTr="00A92FF0">
        <w:trPr>
          <w:cantSplit/>
          <w:trHeight w:hRule="exact" w:val="2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1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26.10.2024 г. по 03.11.2024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92FF0" w:rsidRPr="00A92FF0" w:rsidTr="00A92FF0">
        <w:trPr>
          <w:cantSplit/>
          <w:trHeight w:hRule="exact" w:val="318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е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0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28.12.2024 г. по 08.01.2025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92FF0" w:rsidRPr="00A92FF0" w:rsidTr="00A92FF0">
        <w:trPr>
          <w:cantSplit/>
          <w:trHeight w:hRule="exact" w:val="2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ые</w:t>
            </w:r>
            <w:proofErr w:type="gramEnd"/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для учащихся 1 ккл1</w:t>
            </w:r>
            <w:r w:rsidRPr="00A92F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0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с 15.02.2025 г. по 21.02.2025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6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FF0" w:rsidRPr="00A92FF0" w:rsidTr="00A92FF0">
        <w:trPr>
          <w:cantSplit/>
          <w:trHeight w:hRule="exact" w:val="26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Весе</w:t>
            </w: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нни</w:t>
            </w:r>
            <w:r w:rsidRPr="00A92FF0">
              <w:rPr>
                <w:rFonts w:ascii="Times New Roman" w:hAnsi="Times New Roman" w:cs="Times New Roman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с 29.03.2025 г. по 06.04.2025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62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2FF0" w:rsidRPr="00A92FF0" w:rsidTr="00A92FF0">
        <w:trPr>
          <w:cantSplit/>
          <w:trHeight w:hRule="exact" w:val="26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46" w:right="14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A92F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A92FF0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right="-20" w:firstLine="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27.05 2025 г. по 31.08.2025 г.</w:t>
            </w:r>
          </w:p>
        </w:tc>
        <w:tc>
          <w:tcPr>
            <w:tcW w:w="3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FF0" w:rsidRPr="00A92FF0" w:rsidRDefault="00A92FF0" w:rsidP="00A92FF0">
            <w:pPr>
              <w:widowControl w:val="0"/>
              <w:tabs>
                <w:tab w:val="left" w:pos="426"/>
              </w:tabs>
              <w:spacing w:before="3"/>
              <w:ind w:left="15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A92FF0" w:rsidRPr="00A92FF0" w:rsidRDefault="00A92FF0" w:rsidP="0017487F">
      <w:pPr>
        <w:widowControl w:val="0"/>
        <w:tabs>
          <w:tab w:val="left" w:pos="426"/>
        </w:tabs>
        <w:spacing w:line="237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>Сроки и продолжительность промежуточной аттестации:</w:t>
      </w:r>
      <w:r w:rsidRPr="00A92F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14.04.2025г. по 23.05.2025</w:t>
      </w:r>
      <w:r w:rsidR="001748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г. </w:t>
      </w:r>
      <w:r w:rsidRPr="00A92FF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Сроки и продолжительность государственной итоговой аттестации для выпускников 9,11 классов – в соответствии с приказами Министерства просвещения Российской Федерации.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514"/>
        <w:gridCol w:w="516"/>
        <w:gridCol w:w="518"/>
        <w:gridCol w:w="496"/>
        <w:gridCol w:w="21"/>
        <w:gridCol w:w="517"/>
        <w:gridCol w:w="531"/>
        <w:gridCol w:w="516"/>
        <w:gridCol w:w="517"/>
        <w:gridCol w:w="516"/>
        <w:gridCol w:w="516"/>
        <w:gridCol w:w="40"/>
        <w:gridCol w:w="478"/>
        <w:gridCol w:w="518"/>
        <w:gridCol w:w="15"/>
        <w:gridCol w:w="501"/>
        <w:gridCol w:w="504"/>
        <w:gridCol w:w="12"/>
        <w:gridCol w:w="517"/>
        <w:gridCol w:w="516"/>
        <w:gridCol w:w="516"/>
        <w:gridCol w:w="565"/>
      </w:tblGrid>
      <w:tr w:rsidR="00A92FF0" w:rsidRPr="00A92FF0" w:rsidTr="00A92FF0"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47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8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8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1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  <w:trHeight w:val="84"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7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517" w:type="dxa"/>
            <w:gridSpan w:val="2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1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13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9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49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529" w:type="dxa"/>
            <w:gridSpan w:val="2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3113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10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146" w:type="dxa"/>
            <w:gridSpan w:val="8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</w:t>
            </w:r>
            <w:proofErr w:type="gramEnd"/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gridSpan w:val="2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17487F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487F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>3</w:t>
            </w:r>
          </w:p>
        </w:tc>
        <w:tc>
          <w:tcPr>
            <w:tcW w:w="49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D5DCE4" w:themeFill="text2" w:themeFillTint="33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FF0" w:rsidRPr="00A92FF0" w:rsidTr="00A92FF0">
        <w:trPr>
          <w:cantSplit/>
        </w:trPr>
        <w:tc>
          <w:tcPr>
            <w:tcW w:w="9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53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27</w:t>
            </w: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FF0000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7487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</w:t>
            </w:r>
          </w:p>
        </w:tc>
        <w:tc>
          <w:tcPr>
            <w:tcW w:w="5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2FF0" w:rsidRPr="0017487F" w:rsidRDefault="00A92FF0" w:rsidP="00A92FF0">
            <w:pPr>
              <w:jc w:val="center"/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</w:p>
        </w:tc>
      </w:tr>
    </w:tbl>
    <w:p w:rsidR="00B15675" w:rsidRPr="0017487F" w:rsidRDefault="00A92FF0" w:rsidP="0017487F">
      <w:pPr>
        <w:widowControl w:val="0"/>
        <w:tabs>
          <w:tab w:val="left" w:pos="426"/>
        </w:tabs>
        <w:spacing w:line="239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487F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д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овой 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к</w:t>
      </w:r>
      <w:r w:rsidRPr="0017487F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е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7487F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а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рн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ы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й </w:t>
      </w:r>
      <w:r w:rsidRPr="0017487F"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чеб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ы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й г</w:t>
      </w:r>
      <w:r w:rsidRPr="0017487F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аф</w:t>
      </w:r>
      <w:r w:rsidRPr="0017487F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к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 р</w:t>
      </w:r>
      <w:r w:rsidRPr="0017487F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б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ы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 пр</w:t>
      </w:r>
      <w:r w:rsidRPr="0017487F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я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т н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а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 з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асе</w:t>
      </w:r>
      <w:r w:rsidRPr="0017487F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д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а</w:t>
      </w:r>
      <w:r w:rsidRPr="0017487F">
        <w:rPr>
          <w:rFonts w:ascii="Times New Roman" w:hAnsi="Times New Roman" w:cs="Times New Roman"/>
          <w:color w:val="000000"/>
          <w:spacing w:val="-1"/>
          <w:sz w:val="20"/>
          <w:szCs w:val="20"/>
        </w:rPr>
        <w:t>нии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 п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ед</w:t>
      </w:r>
      <w:r w:rsidRPr="0017487F">
        <w:rPr>
          <w:rFonts w:ascii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17487F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17487F">
        <w:rPr>
          <w:rFonts w:ascii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еск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7487F">
        <w:rPr>
          <w:rFonts w:ascii="Times New Roman" w:hAnsi="Times New Roman" w:cs="Times New Roman"/>
          <w:color w:val="000000"/>
          <w:spacing w:val="-2"/>
          <w:sz w:val="20"/>
          <w:szCs w:val="20"/>
        </w:rPr>
        <w:t>г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с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ов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е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а 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>(прото</w:t>
      </w:r>
      <w:r w:rsidRPr="0017487F">
        <w:rPr>
          <w:rFonts w:ascii="Times New Roman" w:hAnsi="Times New Roman" w:cs="Times New Roman"/>
          <w:color w:val="000000"/>
          <w:w w:val="101"/>
          <w:sz w:val="20"/>
          <w:szCs w:val="20"/>
        </w:rPr>
        <w:t>к</w:t>
      </w:r>
      <w:r w:rsidRPr="0017487F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л </w:t>
      </w:r>
      <w:r w:rsidRPr="0017487F">
        <w:rPr>
          <w:rFonts w:ascii="Times New Roman" w:hAnsi="Times New Roman" w:cs="Times New Roman"/>
          <w:color w:val="000000"/>
          <w:spacing w:val="1"/>
          <w:sz w:val="20"/>
          <w:szCs w:val="20"/>
        </w:rPr>
        <w:t>№</w:t>
      </w:r>
      <w:r w:rsidRPr="0017487F">
        <w:rPr>
          <w:rFonts w:ascii="Times New Roman" w:hAnsi="Times New Roman" w:cs="Times New Roman"/>
          <w:color w:val="000000"/>
          <w:sz w:val="20"/>
          <w:szCs w:val="20"/>
        </w:rPr>
        <w:t xml:space="preserve"> 1 от 29.08.2024г</w:t>
      </w:r>
      <w:r w:rsidRPr="0017487F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  <w:proofErr w:type="gramStart"/>
      <w:r w:rsidRPr="0017487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B15675" w:rsidRPr="0017487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B15675" w:rsidRPr="0017487F">
        <w:rPr>
          <w:rFonts w:ascii="Times New Roman" w:hAnsi="Times New Roman" w:cs="Times New Roman"/>
          <w:sz w:val="20"/>
          <w:szCs w:val="20"/>
        </w:rPr>
        <w:t>зменения в Го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д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овой 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к</w:t>
      </w:r>
      <w:r w:rsidR="00B15675" w:rsidRPr="0017487F">
        <w:rPr>
          <w:rFonts w:ascii="Times New Roman" w:hAnsi="Times New Roman" w:cs="Times New Roman"/>
          <w:spacing w:val="-1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sz w:val="20"/>
          <w:szCs w:val="20"/>
        </w:rPr>
        <w:t>л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е</w:t>
      </w:r>
      <w:r w:rsidR="00B15675" w:rsidRPr="0017487F">
        <w:rPr>
          <w:rFonts w:ascii="Times New Roman" w:hAnsi="Times New Roman" w:cs="Times New Roman"/>
          <w:sz w:val="20"/>
          <w:szCs w:val="20"/>
        </w:rPr>
        <w:t>н</w:t>
      </w:r>
      <w:r w:rsidR="00B15675" w:rsidRPr="0017487F">
        <w:rPr>
          <w:rFonts w:ascii="Times New Roman" w:hAnsi="Times New Roman" w:cs="Times New Roman"/>
          <w:spacing w:val="-2"/>
          <w:w w:val="101"/>
          <w:sz w:val="20"/>
          <w:szCs w:val="20"/>
        </w:rPr>
        <w:t>д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sz w:val="20"/>
          <w:szCs w:val="20"/>
        </w:rPr>
        <w:t>рн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ы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й </w:t>
      </w:r>
      <w:r w:rsidR="00B15675" w:rsidRPr="0017487F">
        <w:rPr>
          <w:rFonts w:ascii="Times New Roman" w:hAnsi="Times New Roman" w:cs="Times New Roman"/>
          <w:spacing w:val="-2"/>
          <w:sz w:val="20"/>
          <w:szCs w:val="20"/>
        </w:rPr>
        <w:t>у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чеб</w:t>
      </w:r>
      <w:r w:rsidR="00B15675" w:rsidRPr="0017487F">
        <w:rPr>
          <w:rFonts w:ascii="Times New Roman" w:hAnsi="Times New Roman" w:cs="Times New Roman"/>
          <w:sz w:val="20"/>
          <w:szCs w:val="20"/>
        </w:rPr>
        <w:t>н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ы</w:t>
      </w:r>
      <w:r w:rsidR="00B15675" w:rsidRPr="0017487F">
        <w:rPr>
          <w:rFonts w:ascii="Times New Roman" w:hAnsi="Times New Roman" w:cs="Times New Roman"/>
          <w:sz w:val="20"/>
          <w:szCs w:val="20"/>
        </w:rPr>
        <w:t>й г</w:t>
      </w:r>
      <w:r w:rsidR="00B15675" w:rsidRPr="0017487F">
        <w:rPr>
          <w:rFonts w:ascii="Times New Roman" w:hAnsi="Times New Roman" w:cs="Times New Roman"/>
          <w:spacing w:val="-1"/>
          <w:sz w:val="20"/>
          <w:szCs w:val="20"/>
        </w:rPr>
        <w:t>р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аф</w:t>
      </w:r>
      <w:r w:rsidR="00B15675" w:rsidRPr="0017487F">
        <w:rPr>
          <w:rFonts w:ascii="Times New Roman" w:hAnsi="Times New Roman" w:cs="Times New Roman"/>
          <w:spacing w:val="-3"/>
          <w:sz w:val="20"/>
          <w:szCs w:val="20"/>
        </w:rPr>
        <w:t>и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к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 р</w:t>
      </w:r>
      <w:r w:rsidR="00B15675" w:rsidRPr="0017487F">
        <w:rPr>
          <w:rFonts w:ascii="Times New Roman" w:hAnsi="Times New Roman" w:cs="Times New Roman"/>
          <w:spacing w:val="-1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б</w:t>
      </w:r>
      <w:r w:rsidR="00B15675" w:rsidRPr="0017487F">
        <w:rPr>
          <w:rFonts w:ascii="Times New Roman" w:hAnsi="Times New Roman" w:cs="Times New Roman"/>
          <w:sz w:val="20"/>
          <w:szCs w:val="20"/>
        </w:rPr>
        <w:t>от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ы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 пр</w:t>
      </w:r>
      <w:r w:rsidR="00B15675" w:rsidRPr="0017487F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="00B15675" w:rsidRPr="0017487F">
        <w:rPr>
          <w:rFonts w:ascii="Times New Roman" w:hAnsi="Times New Roman" w:cs="Times New Roman"/>
          <w:sz w:val="20"/>
          <w:szCs w:val="20"/>
        </w:rPr>
        <w:t>н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я</w:t>
      </w:r>
      <w:r w:rsidR="00B15675" w:rsidRPr="0017487F">
        <w:rPr>
          <w:rFonts w:ascii="Times New Roman" w:hAnsi="Times New Roman" w:cs="Times New Roman"/>
          <w:sz w:val="20"/>
          <w:szCs w:val="20"/>
        </w:rPr>
        <w:t>ты н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 з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асе</w:t>
      </w:r>
      <w:r w:rsidR="00B15675" w:rsidRPr="0017487F">
        <w:rPr>
          <w:rFonts w:ascii="Times New Roman" w:hAnsi="Times New Roman" w:cs="Times New Roman"/>
          <w:spacing w:val="-1"/>
          <w:w w:val="101"/>
          <w:sz w:val="20"/>
          <w:szCs w:val="20"/>
        </w:rPr>
        <w:t>д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spacing w:val="-1"/>
          <w:sz w:val="20"/>
          <w:szCs w:val="20"/>
        </w:rPr>
        <w:t>нии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 п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ед</w:t>
      </w:r>
      <w:r w:rsidR="00B15675" w:rsidRPr="0017487F">
        <w:rPr>
          <w:rFonts w:ascii="Times New Roman" w:hAnsi="Times New Roman" w:cs="Times New Roman"/>
          <w:spacing w:val="-2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sz w:val="20"/>
          <w:szCs w:val="20"/>
        </w:rPr>
        <w:t>го</w:t>
      </w:r>
      <w:r w:rsidR="00B15675" w:rsidRPr="0017487F">
        <w:rPr>
          <w:rFonts w:ascii="Times New Roman" w:hAnsi="Times New Roman" w:cs="Times New Roman"/>
          <w:spacing w:val="-1"/>
          <w:sz w:val="20"/>
          <w:szCs w:val="20"/>
        </w:rPr>
        <w:t>г</w:t>
      </w:r>
      <w:r w:rsidR="00B15675" w:rsidRPr="0017487F">
        <w:rPr>
          <w:rFonts w:ascii="Times New Roman" w:hAnsi="Times New Roman" w:cs="Times New Roman"/>
          <w:sz w:val="20"/>
          <w:szCs w:val="20"/>
        </w:rPr>
        <w:t>и</w:t>
      </w:r>
      <w:r w:rsidR="00B15675" w:rsidRPr="0017487F">
        <w:rPr>
          <w:rFonts w:ascii="Times New Roman" w:hAnsi="Times New Roman" w:cs="Times New Roman"/>
          <w:spacing w:val="-1"/>
          <w:w w:val="101"/>
          <w:sz w:val="20"/>
          <w:szCs w:val="20"/>
        </w:rPr>
        <w:t>ч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еск</w:t>
      </w:r>
      <w:r w:rsidR="00B15675" w:rsidRPr="0017487F">
        <w:rPr>
          <w:rFonts w:ascii="Times New Roman" w:hAnsi="Times New Roman" w:cs="Times New Roman"/>
          <w:sz w:val="20"/>
          <w:szCs w:val="20"/>
        </w:rPr>
        <w:t>о</w:t>
      </w:r>
      <w:r w:rsidR="00B15675" w:rsidRPr="0017487F">
        <w:rPr>
          <w:rFonts w:ascii="Times New Roman" w:hAnsi="Times New Roman" w:cs="Times New Roman"/>
          <w:spacing w:val="-2"/>
          <w:sz w:val="20"/>
          <w:szCs w:val="20"/>
        </w:rPr>
        <w:t>г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о 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с</w:t>
      </w:r>
      <w:r w:rsidR="00B15675" w:rsidRPr="0017487F">
        <w:rPr>
          <w:rFonts w:ascii="Times New Roman" w:hAnsi="Times New Roman" w:cs="Times New Roman"/>
          <w:sz w:val="20"/>
          <w:szCs w:val="20"/>
        </w:rPr>
        <w:t>ов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е</w:t>
      </w:r>
      <w:r w:rsidR="00B15675" w:rsidRPr="0017487F">
        <w:rPr>
          <w:rFonts w:ascii="Times New Roman" w:hAnsi="Times New Roman" w:cs="Times New Roman"/>
          <w:sz w:val="20"/>
          <w:szCs w:val="20"/>
        </w:rPr>
        <w:t>т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а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 (прото</w:t>
      </w:r>
      <w:r w:rsidR="00B15675" w:rsidRPr="0017487F">
        <w:rPr>
          <w:rFonts w:ascii="Times New Roman" w:hAnsi="Times New Roman" w:cs="Times New Roman"/>
          <w:w w:val="101"/>
          <w:sz w:val="20"/>
          <w:szCs w:val="20"/>
        </w:rPr>
        <w:t>к</w:t>
      </w:r>
      <w:r w:rsidR="00B15675" w:rsidRPr="0017487F">
        <w:rPr>
          <w:rFonts w:ascii="Times New Roman" w:hAnsi="Times New Roman" w:cs="Times New Roman"/>
          <w:spacing w:val="-1"/>
          <w:sz w:val="20"/>
          <w:szCs w:val="20"/>
        </w:rPr>
        <w:t>о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л </w:t>
      </w:r>
      <w:r w:rsidR="00B15675" w:rsidRPr="0017487F">
        <w:rPr>
          <w:rFonts w:ascii="Times New Roman" w:hAnsi="Times New Roman" w:cs="Times New Roman"/>
          <w:spacing w:val="1"/>
          <w:sz w:val="20"/>
          <w:szCs w:val="20"/>
        </w:rPr>
        <w:t>№</w:t>
      </w:r>
      <w:r w:rsidR="0017487F" w:rsidRPr="0017487F">
        <w:rPr>
          <w:rFonts w:ascii="Times New Roman" w:hAnsi="Times New Roman" w:cs="Times New Roman"/>
          <w:sz w:val="20"/>
          <w:szCs w:val="20"/>
        </w:rPr>
        <w:t xml:space="preserve"> 16 от 14.01. 2025</w:t>
      </w:r>
      <w:r w:rsidR="00B15675" w:rsidRPr="0017487F">
        <w:rPr>
          <w:rFonts w:ascii="Times New Roman" w:hAnsi="Times New Roman" w:cs="Times New Roman"/>
          <w:sz w:val="20"/>
          <w:szCs w:val="20"/>
        </w:rPr>
        <w:t xml:space="preserve"> г</w:t>
      </w:r>
      <w:r w:rsidR="00B15675" w:rsidRPr="0017487F">
        <w:rPr>
          <w:rFonts w:ascii="Times New Roman" w:hAnsi="Times New Roman" w:cs="Times New Roman"/>
          <w:spacing w:val="-1"/>
          <w:sz w:val="20"/>
          <w:szCs w:val="20"/>
        </w:rPr>
        <w:t>.</w:t>
      </w:r>
      <w:r w:rsidR="00B15675" w:rsidRPr="0017487F">
        <w:rPr>
          <w:rFonts w:ascii="Times New Roman" w:hAnsi="Times New Roman" w:cs="Times New Roman"/>
          <w:sz w:val="20"/>
          <w:szCs w:val="20"/>
        </w:rPr>
        <w:t>)</w:t>
      </w:r>
    </w:p>
    <w:p w:rsidR="00B15675" w:rsidRPr="00A92FF0" w:rsidRDefault="00B15675" w:rsidP="00B15675">
      <w:pPr>
        <w:widowControl w:val="0"/>
        <w:tabs>
          <w:tab w:val="left" w:pos="-142"/>
        </w:tabs>
        <w:spacing w:line="237" w:lineRule="auto"/>
        <w:ind w:left="426" w:right="1055" w:hanging="694"/>
        <w:rPr>
          <w:rFonts w:ascii="Times New Roman" w:hAnsi="Times New Roman" w:cs="Times New Roman"/>
          <w:color w:val="000000"/>
          <w:sz w:val="24"/>
          <w:szCs w:val="24"/>
        </w:rPr>
      </w:pPr>
    </w:p>
    <w:p w:rsidR="00132F22" w:rsidRDefault="001529D8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92FF0">
        <w:rPr>
          <w:rFonts w:ascii="Times New Roman" w:hAnsi="Times New Roman" w:cs="Times New Roman"/>
          <w:sz w:val="24"/>
          <w:szCs w:val="24"/>
        </w:rPr>
        <w:br/>
      </w: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36ECA" w:rsidRPr="00E36ECA" w:rsidRDefault="00E36ECA" w:rsidP="001529D8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36ECA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36EC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36ECA">
        <w:rPr>
          <w:rFonts w:ascii="Times New Roman" w:hAnsi="Times New Roman" w:cs="Times New Roman"/>
          <w:sz w:val="28"/>
          <w:szCs w:val="28"/>
        </w:rPr>
        <w:t>: ____________________ П.М. Федоров</w:t>
      </w:r>
    </w:p>
    <w:sectPr w:rsidR="00E36ECA" w:rsidRPr="00E36ECA" w:rsidSect="009E273C">
      <w:pgSz w:w="11906" w:h="16838"/>
      <w:pgMar w:top="0" w:right="707" w:bottom="0" w:left="127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EDF"/>
    <w:rsid w:val="0000590E"/>
    <w:rsid w:val="000059CD"/>
    <w:rsid w:val="000104AE"/>
    <w:rsid w:val="000D390F"/>
    <w:rsid w:val="000D610F"/>
    <w:rsid w:val="00126DFD"/>
    <w:rsid w:val="00132F22"/>
    <w:rsid w:val="001529D8"/>
    <w:rsid w:val="0016383B"/>
    <w:rsid w:val="00170155"/>
    <w:rsid w:val="0017487F"/>
    <w:rsid w:val="00181AEE"/>
    <w:rsid w:val="00187FFB"/>
    <w:rsid w:val="001F17F9"/>
    <w:rsid w:val="00210611"/>
    <w:rsid w:val="00231CDC"/>
    <w:rsid w:val="00261DE3"/>
    <w:rsid w:val="002F3533"/>
    <w:rsid w:val="00322E0E"/>
    <w:rsid w:val="003347AE"/>
    <w:rsid w:val="00335C91"/>
    <w:rsid w:val="00343AA3"/>
    <w:rsid w:val="00361240"/>
    <w:rsid w:val="00372F00"/>
    <w:rsid w:val="0038233A"/>
    <w:rsid w:val="00427E31"/>
    <w:rsid w:val="00432EF1"/>
    <w:rsid w:val="00440EDF"/>
    <w:rsid w:val="00481EE8"/>
    <w:rsid w:val="00483905"/>
    <w:rsid w:val="004D71AD"/>
    <w:rsid w:val="00505A0A"/>
    <w:rsid w:val="005328C5"/>
    <w:rsid w:val="00532FCC"/>
    <w:rsid w:val="005A6736"/>
    <w:rsid w:val="0061580E"/>
    <w:rsid w:val="0068678E"/>
    <w:rsid w:val="006C0DBC"/>
    <w:rsid w:val="006C237A"/>
    <w:rsid w:val="006D2D8D"/>
    <w:rsid w:val="007476D7"/>
    <w:rsid w:val="00772906"/>
    <w:rsid w:val="00792E3F"/>
    <w:rsid w:val="008440AF"/>
    <w:rsid w:val="008726FF"/>
    <w:rsid w:val="00880178"/>
    <w:rsid w:val="00893C08"/>
    <w:rsid w:val="008F3B37"/>
    <w:rsid w:val="00923760"/>
    <w:rsid w:val="009C2CBF"/>
    <w:rsid w:val="009E273C"/>
    <w:rsid w:val="00A125BE"/>
    <w:rsid w:val="00A92FF0"/>
    <w:rsid w:val="00AA2651"/>
    <w:rsid w:val="00AD5A58"/>
    <w:rsid w:val="00B15675"/>
    <w:rsid w:val="00B23804"/>
    <w:rsid w:val="00B360EF"/>
    <w:rsid w:val="00B63911"/>
    <w:rsid w:val="00B9419F"/>
    <w:rsid w:val="00C67E89"/>
    <w:rsid w:val="00C84C13"/>
    <w:rsid w:val="00C92BB0"/>
    <w:rsid w:val="00C9444A"/>
    <w:rsid w:val="00CC4FF7"/>
    <w:rsid w:val="00D10B26"/>
    <w:rsid w:val="00D845E1"/>
    <w:rsid w:val="00DC4A88"/>
    <w:rsid w:val="00DF0094"/>
    <w:rsid w:val="00E32D23"/>
    <w:rsid w:val="00E36ECA"/>
    <w:rsid w:val="00E40931"/>
    <w:rsid w:val="00EC6DC5"/>
    <w:rsid w:val="00EE488D"/>
    <w:rsid w:val="00F1743A"/>
    <w:rsid w:val="00F56D2C"/>
    <w:rsid w:val="00F870D9"/>
    <w:rsid w:val="00FC4A7D"/>
    <w:rsid w:val="00FC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06"/>
  </w:style>
  <w:style w:type="paragraph" w:styleId="1">
    <w:name w:val="heading 1"/>
    <w:basedOn w:val="a"/>
    <w:link w:val="10"/>
    <w:uiPriority w:val="9"/>
    <w:qFormat/>
    <w:rsid w:val="00A92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9CD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01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1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2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A9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2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3279/98ef2900507766e70ff29c0b9d8e2353ea80a1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72</cp:revision>
  <cp:lastPrinted>2025-02-01T07:26:00Z</cp:lastPrinted>
  <dcterms:created xsi:type="dcterms:W3CDTF">2020-08-05T12:23:00Z</dcterms:created>
  <dcterms:modified xsi:type="dcterms:W3CDTF">2025-02-01T07:27:00Z</dcterms:modified>
</cp:coreProperties>
</file>