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F7" w:rsidRDefault="0060619A" w:rsidP="00AB7FF7">
      <w:pPr>
        <w:spacing w:line="240" w:lineRule="atLeast"/>
        <w:jc w:val="center"/>
        <w:rPr>
          <w:sz w:val="28"/>
        </w:rPr>
      </w:pPr>
      <w:r w:rsidRPr="0060619A">
        <w:rPr>
          <w:sz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819138182" r:id="rId6"/>
        </w:object>
      </w:r>
    </w:p>
    <w:p w:rsidR="00AB1AAC" w:rsidRDefault="00AB1AAC" w:rsidP="00F80285">
      <w:pPr>
        <w:rPr>
          <w:sz w:val="28"/>
          <w:szCs w:val="28"/>
        </w:rPr>
      </w:pPr>
    </w:p>
    <w:p w:rsidR="00AB1AAC" w:rsidRDefault="00AB1AAC" w:rsidP="00F80285">
      <w:pPr>
        <w:rPr>
          <w:sz w:val="28"/>
          <w:szCs w:val="28"/>
        </w:rPr>
      </w:pPr>
    </w:p>
    <w:p w:rsidR="00AB1AAC" w:rsidRDefault="00AB1AAC" w:rsidP="00F80285">
      <w:pPr>
        <w:rPr>
          <w:sz w:val="28"/>
          <w:szCs w:val="28"/>
        </w:rPr>
      </w:pPr>
    </w:p>
    <w:p w:rsidR="00AB1AAC" w:rsidRDefault="00AB1AAC" w:rsidP="00F80285">
      <w:pPr>
        <w:rPr>
          <w:sz w:val="28"/>
          <w:szCs w:val="28"/>
        </w:rPr>
      </w:pPr>
      <w:bookmarkStart w:id="0" w:name="_GoBack"/>
      <w:bookmarkEnd w:id="0"/>
    </w:p>
    <w:p w:rsidR="00AB1AAC" w:rsidRDefault="00AB1AAC" w:rsidP="00F80285">
      <w:pPr>
        <w:rPr>
          <w:sz w:val="28"/>
          <w:szCs w:val="28"/>
        </w:rPr>
      </w:pPr>
    </w:p>
    <w:p w:rsidR="002647C7" w:rsidRDefault="002647C7" w:rsidP="00934B18">
      <w:pPr>
        <w:pStyle w:val="u-2-msonormal"/>
        <w:spacing w:before="0" w:beforeAutospacing="0" w:after="0" w:afterAutospacing="0"/>
        <w:textAlignment w:val="center"/>
        <w:rPr>
          <w:sz w:val="28"/>
          <w:szCs w:val="28"/>
        </w:rPr>
      </w:pPr>
    </w:p>
    <w:p w:rsidR="00934B18" w:rsidRDefault="00934B18" w:rsidP="00934B18">
      <w:pPr>
        <w:pStyle w:val="u-2-msonormal"/>
        <w:spacing w:before="0" w:beforeAutospacing="0" w:after="0" w:afterAutospacing="0"/>
        <w:textAlignment w:val="center"/>
        <w:rPr>
          <w:b/>
          <w:sz w:val="28"/>
          <w:szCs w:val="28"/>
        </w:rPr>
      </w:pPr>
    </w:p>
    <w:p w:rsidR="00F80285" w:rsidRPr="00FB7E4D" w:rsidRDefault="00F80285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  <w:r w:rsidRPr="00FB7E4D">
        <w:rPr>
          <w:b/>
          <w:bCs/>
          <w:sz w:val="28"/>
          <w:szCs w:val="28"/>
        </w:rPr>
        <w:t>Пояснительная записка</w:t>
      </w:r>
    </w:p>
    <w:p w:rsidR="002036DF" w:rsidRPr="002036DF" w:rsidRDefault="00F80285" w:rsidP="002036DF">
      <w:pPr>
        <w:rPr>
          <w:b/>
          <w:sz w:val="28"/>
          <w:szCs w:val="28"/>
        </w:rPr>
      </w:pPr>
      <w:r w:rsidRPr="005E46C0">
        <w:rPr>
          <w:b/>
          <w:sz w:val="28"/>
          <w:szCs w:val="28"/>
        </w:rPr>
        <w:t xml:space="preserve">             </w:t>
      </w:r>
      <w:r w:rsidR="00005CC0">
        <w:rPr>
          <w:b/>
          <w:sz w:val="28"/>
          <w:szCs w:val="28"/>
        </w:rPr>
        <w:t xml:space="preserve">                               </w:t>
      </w:r>
      <w:r w:rsidRPr="005E46C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</w:t>
      </w:r>
    </w:p>
    <w:p w:rsidR="00F80285" w:rsidRPr="00FB7E4D" w:rsidRDefault="00F80285" w:rsidP="00F80285">
      <w:pPr>
        <w:pStyle w:val="Default"/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Рабочая программа курса «Занимательная математика» составлена на основе:</w:t>
      </w:r>
    </w:p>
    <w:p w:rsidR="00F80285" w:rsidRDefault="00F80285" w:rsidP="00F80285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Федерального государственного образовательного стандарта начального общего образования второго поколения;</w:t>
      </w:r>
    </w:p>
    <w:p w:rsid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Федерального  государственного  образовательного  </w:t>
      </w:r>
      <w:r w:rsidRPr="00FB7E4D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основного общего образования;</w:t>
      </w:r>
    </w:p>
    <w:p w:rsidR="00AE67D3" w:rsidRP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методических рекомендаций </w:t>
      </w:r>
      <w:r w:rsidRPr="00AE67D3">
        <w:rPr>
          <w:rFonts w:ascii="Times New Roman" w:hAnsi="Times New Roman" w:cs="Times New Roman"/>
        </w:rPr>
        <w:t>об организации внеурочной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деятельности при введении федерального образовательного стандарта общего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 xml:space="preserve">образования (письмо Департамента общего образования </w:t>
      </w:r>
      <w:proofErr w:type="spellStart"/>
      <w:r w:rsidRPr="00AE67D3">
        <w:rPr>
          <w:rFonts w:ascii="Times New Roman" w:hAnsi="Times New Roman" w:cs="Times New Roman"/>
        </w:rPr>
        <w:t>Минобрнауки</w:t>
      </w:r>
      <w:proofErr w:type="spellEnd"/>
      <w:r w:rsidRPr="00AE67D3">
        <w:rPr>
          <w:rFonts w:ascii="Times New Roman" w:hAnsi="Times New Roman" w:cs="Times New Roman"/>
        </w:rPr>
        <w:t xml:space="preserve"> России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от 12 мая 2011 г. № 03-296);</w:t>
      </w:r>
    </w:p>
    <w:p w:rsidR="002036DF" w:rsidRPr="00AE67D3" w:rsidRDefault="002036DF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AE67D3">
        <w:rPr>
          <w:rFonts w:ascii="Times New Roman" w:hAnsi="Times New Roman" w:cs="Times New Roman"/>
        </w:rPr>
        <w:t xml:space="preserve">Примерной программы внеурочной деятельности: 1-4 классы/ под ред. Н. Ф. Виноградовой. – М.: </w:t>
      </w:r>
      <w:proofErr w:type="spellStart"/>
      <w:r w:rsidRPr="00AE67D3">
        <w:rPr>
          <w:rFonts w:ascii="Times New Roman" w:hAnsi="Times New Roman" w:cs="Times New Roman"/>
        </w:rPr>
        <w:t>Вентана</w:t>
      </w:r>
      <w:proofErr w:type="spellEnd"/>
      <w:r w:rsidRPr="00AE67D3">
        <w:rPr>
          <w:rFonts w:ascii="Times New Roman" w:hAnsi="Times New Roman" w:cs="Times New Roman"/>
        </w:rPr>
        <w:t xml:space="preserve"> Граф, 2011 г.</w:t>
      </w:r>
    </w:p>
    <w:p w:rsidR="00F80285" w:rsidRPr="00FB7E4D" w:rsidRDefault="00F80285" w:rsidP="00F80285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Авторской программы «Занимательная мат</w:t>
      </w:r>
      <w:r w:rsidR="002036DF">
        <w:rPr>
          <w:rFonts w:ascii="Times New Roman" w:hAnsi="Times New Roman" w:cs="Times New Roman"/>
        </w:rPr>
        <w:t xml:space="preserve">ематика» </w:t>
      </w:r>
      <w:proofErr w:type="spellStart"/>
      <w:r w:rsidR="002036DF">
        <w:rPr>
          <w:rFonts w:ascii="Times New Roman" w:hAnsi="Times New Roman" w:cs="Times New Roman"/>
        </w:rPr>
        <w:t>Е.Э.Кочуровой</w:t>
      </w:r>
      <w:proofErr w:type="spellEnd"/>
      <w:r w:rsidR="002036DF">
        <w:rPr>
          <w:rFonts w:ascii="Times New Roman" w:hAnsi="Times New Roman" w:cs="Times New Roman"/>
        </w:rPr>
        <w:t>,  2011 г.</w:t>
      </w:r>
    </w:p>
    <w:p w:rsidR="002036DF" w:rsidRDefault="002036DF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факультатив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</w:t>
      </w:r>
      <w:r w:rsidRPr="00FB7E4D">
        <w:rPr>
          <w:color w:val="191919"/>
          <w:w w:val="104"/>
          <w:sz w:val="14"/>
          <w:szCs w:val="14"/>
        </w:rPr>
        <w:t xml:space="preserve">. </w:t>
      </w:r>
      <w:r w:rsidRPr="00FB7E4D">
        <w:rPr>
          <w:color w:val="191919"/>
          <w:w w:val="105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F80285" w:rsidRPr="00FB7E4D" w:rsidRDefault="00F80285" w:rsidP="00F80285">
      <w:pPr>
        <w:ind w:left="-426" w:firstLine="426"/>
        <w:jc w:val="both"/>
        <w:rPr>
          <w:b/>
          <w:color w:val="000000"/>
        </w:rPr>
      </w:pPr>
    </w:p>
    <w:p w:rsidR="00F80285" w:rsidRPr="00F80285" w:rsidRDefault="00F80285" w:rsidP="00F80285">
      <w:pPr>
        <w:ind w:left="-426" w:firstLine="426"/>
        <w:rPr>
          <w:b/>
          <w:color w:val="000000"/>
          <w:sz w:val="20"/>
          <w:szCs w:val="20"/>
        </w:rPr>
      </w:pPr>
      <w:r w:rsidRPr="00FB7E4D">
        <w:rPr>
          <w:b/>
          <w:color w:val="000000"/>
        </w:rPr>
        <w:t xml:space="preserve">     </w:t>
      </w:r>
      <w:r w:rsidRPr="00F80285">
        <w:rPr>
          <w:b/>
          <w:color w:val="000000"/>
          <w:sz w:val="20"/>
          <w:szCs w:val="20"/>
        </w:rPr>
        <w:t>ОБОСНОВАНИЕ  АКТУАЛЬНОСТИ  КУРСА  И  ВОЗМОЖНОСТИ  ЕЁ  РЕАЛИЗАЦИИ.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    Программа  «Занимательная  математика»  рассчитана   на  ребят  7-11  лет,  срок  реализации  4  года (1-4 класс).  Формировать  у  них  конструктивно-геометрические  умения  и  навыки,  способность  читать  и  понимать  графическую  информацию,  а  также  умении  доказывать  свое  решение  в ходе  решения  задач  на  смекалку,  головоломок,  через  -  интересную  деятельность,  необходимо  отметить,  что  только  в  ней  ребенок  реализует  поставленные  перед  собой  цели,  познает  предмет,  развивает  свои  творческие  способности.</w:t>
      </w:r>
    </w:p>
    <w:p w:rsidR="00F80285" w:rsidRDefault="00F80285" w:rsidP="00F80285">
      <w:pPr>
        <w:pStyle w:val="1"/>
        <w:ind w:left="-426" w:firstLine="426"/>
        <w:rPr>
          <w:rFonts w:ascii="Times New Roman" w:hAnsi="Times New Roman"/>
          <w:b/>
          <w:i/>
          <w:color w:val="000000"/>
        </w:rPr>
      </w:pPr>
    </w:p>
    <w:p w:rsid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FB7E4D">
        <w:rPr>
          <w:rFonts w:ascii="Times New Roman" w:hAnsi="Times New Roman"/>
          <w:b/>
          <w:i/>
          <w:color w:val="000000"/>
        </w:rPr>
        <w:t xml:space="preserve">ЦЕЛЬ:   </w:t>
      </w:r>
      <w:r w:rsidRPr="00FB7E4D">
        <w:rPr>
          <w:rFonts w:ascii="Times New Roman" w:hAnsi="Times New Roman"/>
          <w:color w:val="000000"/>
        </w:rPr>
        <w:t>развивать математический образ мышления , внимание, память, творческое воображение, наблюдательность, посл</w:t>
      </w:r>
      <w:r w:rsidR="00CB0992">
        <w:rPr>
          <w:rFonts w:ascii="Times New Roman" w:hAnsi="Times New Roman"/>
          <w:color w:val="000000"/>
        </w:rPr>
        <w:t>едовательность рассуждений и их</w:t>
      </w:r>
      <w:r w:rsidRPr="00FB7E4D">
        <w:rPr>
          <w:rFonts w:ascii="Times New Roman" w:hAnsi="Times New Roman"/>
          <w:color w:val="000000"/>
        </w:rPr>
        <w:t xml:space="preserve"> доказательность.</w:t>
      </w:r>
    </w:p>
    <w:p w:rsidR="00F80285" w:rsidRP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51072F">
        <w:rPr>
          <w:rFonts w:ascii="Times New Roman" w:hAnsi="Times New Roman"/>
          <w:b/>
          <w:i/>
          <w:color w:val="000000"/>
        </w:rPr>
        <w:t>ЗАДАЧИ: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кругозор учащихся в различных областях элементарной математики;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математические знания в области  чисел;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содействовать умелому использованию символики;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правильно применять математическую терминологию;</w:t>
      </w:r>
    </w:p>
    <w:p w:rsidR="0051072F" w:rsidRPr="0051072F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1134" w:hanging="1134"/>
        <w:jc w:val="both"/>
        <w:rPr>
          <w:b/>
          <w:i/>
          <w:color w:val="000000"/>
        </w:rPr>
      </w:pPr>
      <w:r w:rsidRPr="00FB7E4D">
        <w:rPr>
          <w:color w:val="000000"/>
        </w:rPr>
        <w:t>развивать умения отвлекаться от всех качественных с</w:t>
      </w:r>
      <w:r w:rsidR="0051072F">
        <w:rPr>
          <w:color w:val="000000"/>
        </w:rPr>
        <w:t>торон и явлений, сосредоточивая</w:t>
      </w:r>
    </w:p>
    <w:p w:rsidR="00F80285" w:rsidRPr="00FB7E4D" w:rsidRDefault="0051072F" w:rsidP="0051072F">
      <w:pPr>
        <w:jc w:val="both"/>
        <w:rPr>
          <w:b/>
          <w:i/>
          <w:color w:val="000000"/>
        </w:rPr>
      </w:pPr>
      <w:r>
        <w:rPr>
          <w:color w:val="000000"/>
        </w:rPr>
        <w:t xml:space="preserve">    </w:t>
      </w:r>
      <w:r w:rsidR="00F80285" w:rsidRPr="00FB7E4D">
        <w:rPr>
          <w:color w:val="000000"/>
        </w:rPr>
        <w:t>внимание на количественных сторонах;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уметь делать доступные выводы и обобщения, обосновывать собственные мысли,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color w:val="000000"/>
        </w:rPr>
      </w:pPr>
      <w:r w:rsidRPr="00FB7E4D">
        <w:rPr>
          <w:color w:val="000000"/>
        </w:rPr>
        <w:t>развивать краткости речи.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</w:t>
      </w:r>
    </w:p>
    <w:p w:rsidR="00AB1AAC" w:rsidRDefault="00F80285" w:rsidP="00F80285">
      <w:pPr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        </w:t>
      </w:r>
      <w:r>
        <w:rPr>
          <w:b/>
          <w:i/>
          <w:color w:val="000000"/>
        </w:rPr>
        <w:t xml:space="preserve">    </w:t>
      </w:r>
    </w:p>
    <w:p w:rsidR="00AB1AAC" w:rsidRDefault="00AB1AAC" w:rsidP="00F80285">
      <w:pPr>
        <w:jc w:val="both"/>
        <w:rPr>
          <w:b/>
          <w:i/>
          <w:color w:val="000000"/>
        </w:rPr>
      </w:pPr>
    </w:p>
    <w:p w:rsidR="00F80285" w:rsidRPr="00FB7E4D" w:rsidRDefault="00F80285" w:rsidP="00F80285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 xml:space="preserve">   </w:t>
      </w:r>
      <w:r w:rsidRPr="00FB7E4D">
        <w:rPr>
          <w:b/>
          <w:i/>
          <w:color w:val="000000"/>
        </w:rPr>
        <w:t>ПРИНЦИПЫ  РЕАЛИЗАЦИИ  ПРОГРАММЫ:</w:t>
      </w:r>
    </w:p>
    <w:p w:rsidR="00F80285" w:rsidRPr="00FB7E4D" w:rsidRDefault="00F80285" w:rsidP="00B95958">
      <w:pPr>
        <w:numPr>
          <w:ilvl w:val="0"/>
          <w:numId w:val="3"/>
        </w:numPr>
        <w:tabs>
          <w:tab w:val="clear" w:pos="720"/>
          <w:tab w:val="num" w:pos="0"/>
        </w:tabs>
        <w:ind w:hanging="1004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Актуальность. </w:t>
      </w:r>
      <w:r w:rsidRPr="00FB7E4D">
        <w:rPr>
          <w:color w:val="000000"/>
        </w:rPr>
        <w:t>Создание условий для повышения мотивации к обучению математики, стремление развивать интеллектуальные возможности  учащихся.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Научность.</w:t>
      </w:r>
      <w:r w:rsidRPr="00FB7E4D">
        <w:rPr>
          <w:color w:val="000000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Системность.</w:t>
      </w:r>
      <w:r w:rsidRPr="00FB7E4D">
        <w:rPr>
          <w:color w:val="000000"/>
        </w:rPr>
        <w:t xml:space="preserve"> Курс строится от частных примеров (особенности решения отдельных примеров) к общим (решение математических задач).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Практическая направленность.</w:t>
      </w:r>
      <w:r w:rsidRPr="00FB7E4D">
        <w:rPr>
          <w:color w:val="000000"/>
        </w:rPr>
        <w:t xml:space="preserve"> 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Обеспечение мотивации.</w:t>
      </w:r>
      <w:r w:rsidRPr="00FB7E4D">
        <w:rPr>
          <w:color w:val="000000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Реалистичность</w:t>
      </w:r>
      <w:r w:rsidRPr="00FB7E4D">
        <w:rPr>
          <w:color w:val="000000"/>
        </w:rPr>
        <w:t>. С точки зрения возможности усвоения основного содержания программы – возможно усвоение за 34 занятия</w:t>
      </w:r>
      <w:r w:rsidRPr="00FB7E4D">
        <w:rPr>
          <w:b/>
          <w:i/>
          <w:color w:val="000000"/>
        </w:rPr>
        <w:t>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Курс ориентационный</w:t>
      </w:r>
      <w:r w:rsidRPr="00FB7E4D">
        <w:rPr>
          <w:color w:val="000000"/>
        </w:rPr>
        <w:t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  учебной дисциплине.</w:t>
      </w:r>
    </w:p>
    <w:p w:rsidR="00F80285" w:rsidRPr="00FB7E4D" w:rsidRDefault="00F80285" w:rsidP="00F80285">
      <w:pPr>
        <w:tabs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Предполагаемые результаты</w:t>
      </w:r>
      <w:r w:rsidRPr="00FB7E4D">
        <w:rPr>
          <w:color w:val="000000"/>
        </w:rPr>
        <w:t>. Занятия  должны помочь учащимся: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усвоить основные базовые знания по математике; её ключевые понятия; 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помочь учащимся овладеть способами исследовательской деятельности;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формировать творческое мышление;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способствовать улучшению качества решения задач различного уровня сложности учащимися; успешному выступлению на олимпиадах , играх, конкурсах.</w:t>
      </w:r>
    </w:p>
    <w:p w:rsidR="007A0BD4" w:rsidRDefault="007A0BD4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80285" w:rsidRPr="00502078" w:rsidRDefault="00F80285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ОБЩАЯ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ХАРАКТЕРИСТИКА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>КУРСА.</w:t>
      </w:r>
    </w:p>
    <w:p w:rsidR="00F80285" w:rsidRPr="001237A1" w:rsidRDefault="00D667CF" w:rsidP="00005CC0">
      <w:pPr>
        <w:autoSpaceDE w:val="0"/>
        <w:autoSpaceDN w:val="0"/>
        <w:adjustRightInd w:val="0"/>
        <w:ind w:left="-567" w:firstLine="567"/>
        <w:jc w:val="both"/>
      </w:pPr>
      <w:r>
        <w:t>Курс  "</w:t>
      </w:r>
      <w:r w:rsidR="00F80285" w:rsidRPr="001237A1">
        <w:t>Занимательная ма</w:t>
      </w:r>
      <w:r>
        <w:t>тематика"</w:t>
      </w:r>
      <w:r w:rsidR="00F80285" w:rsidRPr="001237A1">
        <w:t xml:space="preserve"> входит во внеурочную деятельность по направлению </w:t>
      </w:r>
      <w:r w:rsidR="00F80285" w:rsidRPr="001237A1">
        <w:rPr>
          <w:i/>
          <w:iCs/>
        </w:rPr>
        <w:t xml:space="preserve">обще-интеллектуальное </w:t>
      </w:r>
      <w:r w:rsidR="00F80285" w:rsidRPr="001237A1">
        <w:t>развитие личности. 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 и различия, замечать изменения, выявлять причины и характер этих изменений, на этой основе  формулировать выводы. Совместное с учителем движение от вопроса к ответу –это возможность научить ученика рассуждать, сомневаться, задумываться, стараться и самому найти выход – ответ.</w:t>
      </w:r>
    </w:p>
    <w:p w:rsidR="00F80285" w:rsidRPr="00AE6E57" w:rsidRDefault="00005CC0" w:rsidP="0051072F">
      <w:pPr>
        <w:ind w:left="-567" w:firstLine="567"/>
        <w:jc w:val="both"/>
        <w:rPr>
          <w:rFonts w:eastAsia="Arial Unicode MS"/>
          <w:color w:val="000000"/>
        </w:rPr>
      </w:pPr>
      <w:r>
        <w:t xml:space="preserve">  </w:t>
      </w:r>
      <w:r w:rsidR="00F80285" w:rsidRPr="001237A1">
        <w:t xml:space="preserve">Факультатив «Занимательная математика» учитывает возрастные особенности младших школьников и поэтому предусматривает </w:t>
      </w:r>
      <w:r w:rsidR="00F80285" w:rsidRPr="001237A1">
        <w:rPr>
          <w:i/>
          <w:iCs/>
        </w:rPr>
        <w:t>организацию подвижной деятельности учащихся</w:t>
      </w:r>
      <w:r w:rsidR="00F80285" w:rsidRPr="001237A1">
        <w:t>, которая не мешает умственной работе.</w:t>
      </w:r>
      <w:r w:rsidR="00F80285" w:rsidRPr="00AE6E57">
        <w:rPr>
          <w:rFonts w:eastAsia="Arial Unicode MS"/>
          <w:color w:val="000000"/>
        </w:rPr>
        <w:t xml:space="preserve"> </w:t>
      </w:r>
      <w:r w:rsidR="00F80285" w:rsidRPr="00B62F21">
        <w:rPr>
          <w:rFonts w:eastAsia="Arial Unicode MS"/>
          <w:color w:val="000000"/>
        </w:rPr>
        <w:t xml:space="preserve">С этой целью включены подвижные математические </w:t>
      </w:r>
      <w:r w:rsidR="00F80285" w:rsidRPr="00B62F21">
        <w:rPr>
          <w:color w:val="000000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F80285" w:rsidRPr="00B62F21" w:rsidRDefault="00F80285" w:rsidP="0051072F">
      <w:pPr>
        <w:pStyle w:val="Default"/>
        <w:ind w:left="-567" w:firstLine="567"/>
        <w:jc w:val="both"/>
        <w:rPr>
          <w:rFonts w:ascii="Times New Roman" w:hAnsi="Times New Roman" w:cs="Times New Roman"/>
        </w:rPr>
      </w:pPr>
      <w:r w:rsidRPr="0063694F">
        <w:rPr>
          <w:color w:val="7030A0"/>
          <w:sz w:val="22"/>
          <w:szCs w:val="22"/>
        </w:rPr>
        <w:t xml:space="preserve">    </w:t>
      </w:r>
      <w:r w:rsidRPr="00B62F21">
        <w:rPr>
          <w:rFonts w:ascii="Times New Roman" w:hAnsi="Times New Roman" w:cs="Times New Roman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</w:t>
      </w:r>
      <w:r w:rsidRPr="00B62F21">
        <w:rPr>
          <w:rFonts w:ascii="Times New Roman" w:hAnsi="Times New Roman" w:cs="Times New Roman"/>
        </w:rPr>
        <w:lastRenderedPageBreak/>
        <w:t xml:space="preserve">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F80285" w:rsidRPr="00B62F21" w:rsidRDefault="00F80285" w:rsidP="00005CC0">
      <w:pPr>
        <w:ind w:left="-567" w:firstLine="567"/>
        <w:jc w:val="both"/>
        <w:rPr>
          <w:b/>
          <w:i/>
          <w:color w:val="000000"/>
        </w:rPr>
      </w:pPr>
      <w:r w:rsidRPr="0051072F">
        <w:rPr>
          <w:b/>
          <w:color w:val="000000"/>
        </w:rPr>
        <w:t>Эффективность задач</w:t>
      </w:r>
      <w:r w:rsidRPr="00B62F21">
        <w:rPr>
          <w:color w:val="000000"/>
        </w:rPr>
        <w:t xml:space="preserve"> логического, поискового, познавательного характера обосновывается следующими доводами:</w:t>
      </w:r>
    </w:p>
    <w:p w:rsidR="00F80285" w:rsidRPr="00B62F21" w:rsidRDefault="00F80285" w:rsidP="00005CC0">
      <w:pPr>
        <w:pStyle w:val="a7"/>
        <w:numPr>
          <w:ilvl w:val="0"/>
          <w:numId w:val="5"/>
        </w:numPr>
        <w:tabs>
          <w:tab w:val="left" w:pos="553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личности ученика, его творческого потенциала;</w:t>
      </w:r>
    </w:p>
    <w:p w:rsidR="00F80285" w:rsidRDefault="00F80285" w:rsidP="00005CC0">
      <w:pPr>
        <w:pStyle w:val="a7"/>
        <w:numPr>
          <w:ilvl w:val="0"/>
          <w:numId w:val="5"/>
        </w:numPr>
        <w:tabs>
          <w:tab w:val="left" w:pos="558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p w:rsidR="000A48FA" w:rsidRDefault="000A48FA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5954"/>
        <w:gridCol w:w="1931"/>
        <w:gridCol w:w="2321"/>
      </w:tblGrid>
      <w:tr w:rsidR="000A48FA" w:rsidTr="00667366">
        <w:tc>
          <w:tcPr>
            <w:tcW w:w="5954" w:type="dxa"/>
          </w:tcPr>
          <w:p w:rsidR="000A48FA" w:rsidRPr="00B62F21" w:rsidRDefault="00667366" w:rsidP="0051072F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Основные методы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931" w:type="dxa"/>
          </w:tcPr>
          <w:p w:rsidR="000A48FA" w:rsidRPr="00B62F21" w:rsidRDefault="00667366" w:rsidP="000A48FA">
            <w:pPr>
              <w:ind w:left="-567" w:firstLine="567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Приё</w:t>
            </w:r>
            <w:r w:rsidR="000A48FA" w:rsidRPr="00B62F21">
              <w:rPr>
                <w:b/>
                <w:color w:val="000000"/>
              </w:rPr>
              <w:t>мы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</w:tcPr>
          <w:p w:rsidR="000A48FA" w:rsidRPr="00667366" w:rsidRDefault="000A48FA" w:rsidP="000A48FA">
            <w:pPr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Основные виды деятельности учащихся:</w:t>
            </w:r>
          </w:p>
        </w:tc>
      </w:tr>
      <w:tr w:rsidR="000A48FA" w:rsidTr="00667366">
        <w:trPr>
          <w:trHeight w:val="444"/>
        </w:trPr>
        <w:tc>
          <w:tcPr>
            <w:tcW w:w="5954" w:type="dxa"/>
          </w:tcPr>
          <w:p w:rsidR="000A48FA" w:rsidRPr="00667366" w:rsidRDefault="000A48FA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color w:val="000000"/>
              </w:rPr>
            </w:pPr>
            <w:r w:rsidRPr="00667366">
              <w:rPr>
                <w:b/>
                <w:color w:val="000000"/>
              </w:rPr>
              <w:t xml:space="preserve"> 1.</w:t>
            </w:r>
            <w:r w:rsidRPr="00667366">
              <w:rPr>
                <w:color w:val="000000"/>
              </w:rPr>
              <w:t>Словесный метод:</w:t>
            </w:r>
          </w:p>
        </w:tc>
        <w:tc>
          <w:tcPr>
            <w:tcW w:w="1931" w:type="dxa"/>
            <w:vMerge w:val="restart"/>
          </w:tcPr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Анализ  и  синтез.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Сравнение.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Классификация.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Аналогия.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Обобщение.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  <w:vMerge w:val="restart"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решение занимательных задач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оформление математических газет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62F21">
              <w:rPr>
                <w:color w:val="000000"/>
              </w:rPr>
              <w:t>накомство с научно-популярной литературой, связанной с математикой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проектная деятельность 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самостоятельная работа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работа в парах, в группах</w:t>
            </w:r>
          </w:p>
          <w:p w:rsidR="000A48FA" w:rsidRPr="00FB7E4D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творческие работы 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17" w:hanging="284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Рассказ    (специфика  деятельности учёных математиков),  беседа, обсуждение    (информационных  источников, готовых сборников);</w:t>
            </w:r>
          </w:p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3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словесные оценки (работы на уроке, тренировочные и зачетные работы).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2</w:t>
            </w:r>
            <w:r w:rsidRPr="00667366">
              <w:rPr>
                <w:rFonts w:ascii="Times New Roman" w:hAnsi="Times New Roman"/>
                <w:color w:val="000000"/>
              </w:rPr>
              <w:t>.Метод наглядности: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 xml:space="preserve">Наглядные пособия и иллюстрации. 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3</w:t>
            </w:r>
            <w:r w:rsidRPr="00667366">
              <w:rPr>
                <w:color w:val="000000"/>
              </w:rPr>
              <w:t>.Практический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Тренировочные упражнения; практические работы.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4</w:t>
            </w:r>
            <w:r w:rsidRPr="00B62F21">
              <w:rPr>
                <w:rFonts w:ascii="Times New Roman" w:hAnsi="Times New Roman"/>
                <w:color w:val="000000"/>
              </w:rPr>
              <w:t>.Объяснительно-иллюстративный: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Сообщение готовой информации.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5</w:t>
            </w:r>
            <w:r w:rsidRPr="00667366">
              <w:rPr>
                <w:rFonts w:ascii="Times New Roman" w:hAnsi="Times New Roman"/>
                <w:color w:val="000000"/>
              </w:rPr>
              <w:t>.Частично-поисковый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shd w:val="clear" w:color="auto" w:fill="FFFFFF"/>
              <w:autoSpaceDE w:val="0"/>
              <w:autoSpaceDN w:val="0"/>
              <w:adjustRightInd w:val="0"/>
              <w:ind w:firstLine="33"/>
              <w:rPr>
                <w:b/>
                <w:i/>
                <w:color w:val="000000"/>
              </w:rPr>
            </w:pPr>
            <w:r w:rsidRPr="00667366">
              <w:rPr>
                <w:i/>
                <w:color w:val="000000"/>
              </w:rPr>
              <w:t>Выполнение частичных заданий для достижения главной цели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</w:tbl>
    <w:p w:rsidR="005907A0" w:rsidRDefault="005907A0" w:rsidP="00667366">
      <w:pPr>
        <w:pStyle w:val="a9"/>
        <w:tabs>
          <w:tab w:val="left" w:pos="567"/>
        </w:tabs>
        <w:ind w:left="-567"/>
        <w:jc w:val="both"/>
        <w:rPr>
          <w:bCs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2976"/>
        <w:gridCol w:w="1985"/>
        <w:gridCol w:w="1984"/>
      </w:tblGrid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ind w:left="-567" w:firstLine="56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</w:t>
            </w:r>
            <w:r w:rsidR="005907A0" w:rsidRPr="005907A0">
              <w:rPr>
                <w:b/>
                <w:color w:val="000000"/>
              </w:rPr>
              <w:t>Форма проведения занятий - урок.</w:t>
            </w:r>
          </w:p>
        </w:tc>
      </w:tr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</w:t>
            </w:r>
            <w:r w:rsidR="005907A0" w:rsidRPr="005907A0">
              <w:rPr>
                <w:b/>
                <w:i/>
              </w:rPr>
              <w:t>Составные части урока:</w:t>
            </w:r>
          </w:p>
        </w:tc>
      </w:tr>
      <w:tr w:rsidR="005907A0" w:rsidTr="00A77776">
        <w:tc>
          <w:tcPr>
            <w:tcW w:w="3261" w:type="dxa"/>
          </w:tcPr>
          <w:p w:rsidR="0002674D" w:rsidRDefault="0002674D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="005907A0" w:rsidRPr="005907A0">
              <w:rPr>
                <w:b/>
                <w:sz w:val="20"/>
                <w:szCs w:val="20"/>
              </w:rPr>
              <w:t>РАЗМИНКА</w:t>
            </w:r>
            <w:r w:rsidR="005907A0" w:rsidRPr="005907A0">
              <w:t xml:space="preserve"> </w:t>
            </w:r>
          </w:p>
          <w:p w:rsid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="005907A0" w:rsidRPr="00FB5962">
              <w:t>(3-5 минут)</w:t>
            </w:r>
          </w:p>
        </w:tc>
        <w:tc>
          <w:tcPr>
            <w:tcW w:w="2976" w:type="dxa"/>
          </w:tcPr>
          <w:p w:rsidR="0002674D" w:rsidRDefault="005907A0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 w:rsidRPr="005907A0">
              <w:rPr>
                <w:b/>
                <w:sz w:val="20"/>
                <w:szCs w:val="20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 xml:space="preserve"> (15 минут)</w:t>
            </w:r>
          </w:p>
        </w:tc>
        <w:tc>
          <w:tcPr>
            <w:tcW w:w="1985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  <w:r w:rsidRPr="00117E03">
              <w:rPr>
                <w:b/>
                <w:i/>
                <w:sz w:val="20"/>
                <w:szCs w:val="20"/>
              </w:rPr>
              <w:t xml:space="preserve">ВЕСЁЛАЯ 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117E03">
              <w:rPr>
                <w:b/>
                <w:i/>
                <w:sz w:val="20"/>
                <w:szCs w:val="20"/>
              </w:rPr>
              <w:t>ПЕРЕМЕНКА</w:t>
            </w: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17E03">
              <w:rPr>
                <w:sz w:val="20"/>
                <w:szCs w:val="20"/>
              </w:rPr>
              <w:t>(3-</w:t>
            </w:r>
            <w:r w:rsidRPr="00FB5962">
              <w:t>5 минут)</w:t>
            </w:r>
          </w:p>
        </w:tc>
        <w:tc>
          <w:tcPr>
            <w:tcW w:w="1984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>ПОСТРОЕНИЕ ПРЕДМЕТНЫХ КАРТИНОК , ШТРИХОВКА</w:t>
            </w:r>
          </w:p>
          <w:p w:rsidR="0002674D" w:rsidRPr="0002674D" w:rsidRDefault="0002674D" w:rsidP="0002674D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</w:t>
            </w:r>
            <w:r w:rsidRPr="00FB5962">
              <w:t>(15-20 минут)</w:t>
            </w:r>
          </w:p>
        </w:tc>
      </w:tr>
      <w:tr w:rsidR="0002674D" w:rsidTr="00A77776">
        <w:tc>
          <w:tcPr>
            <w:tcW w:w="3261" w:type="dxa"/>
          </w:tcPr>
          <w:p w:rsidR="0002674D" w:rsidRPr="00A77776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3"/>
            </w:pPr>
            <w:r w:rsidRPr="00A77776">
              <w:t xml:space="preserve">Основной задачей данного этапа является создание у учащихся определенного положительного эмоционального фона, без которого эффективное усвоение знаний невозможно. Поэтому вопросы, включенные в разминку достаточно легкие, </w:t>
            </w:r>
            <w:r w:rsidRPr="00A77776">
              <w:lastRenderedPageBreak/>
              <w:t>способны вызвать интерес и рассчитаны на сообразительность и быстроту реакции.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2976" w:type="dxa"/>
          </w:tcPr>
          <w:p w:rsidR="0002674D" w:rsidRDefault="0002674D" w:rsidP="0002674D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 w:rsidRPr="00FB5962">
              <w:lastRenderedPageBreak/>
              <w:t xml:space="preserve">Задания несут соответствующую дидактическую нагрузку, позволяющую углублять знания ребят, разнообразить методы и приемы познавательной деятельности, выполнять логически-поисковые и </w:t>
            </w:r>
            <w:r w:rsidRPr="00FB5962">
              <w:lastRenderedPageBreak/>
              <w:t>творческие задания.</w:t>
            </w:r>
          </w:p>
        </w:tc>
        <w:tc>
          <w:tcPr>
            <w:tcW w:w="1985" w:type="dxa"/>
          </w:tcPr>
          <w:p w:rsidR="0002674D" w:rsidRPr="00FB5962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4"/>
            </w:pPr>
            <w:r w:rsidRPr="00FB5962">
              <w:lastRenderedPageBreak/>
              <w:t>Динамическая пауза развивает двигательную сферу учащихся, развивает умение выполнять несколько заданий одновременно.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02674D" w:rsidRPr="00A77776" w:rsidRDefault="0002674D" w:rsidP="0002674D">
            <w:pPr>
              <w:ind w:left="33"/>
            </w:pPr>
            <w:r w:rsidRPr="00A77776">
              <w:t xml:space="preserve">Штриховка предметов, построение при помощи трафаретов - это способ развития речи, так как попутно составляются </w:t>
            </w:r>
            <w:proofErr w:type="spellStart"/>
            <w:r w:rsidRPr="00A77776">
              <w:lastRenderedPageBreak/>
              <w:t>минирассказы</w:t>
            </w:r>
            <w:proofErr w:type="spellEnd"/>
            <w:r w:rsidRPr="00A77776">
              <w:t xml:space="preserve"> по теме, работают над словом, словосочетанием, предложением.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</w:tr>
    </w:tbl>
    <w:p w:rsidR="00F80285" w:rsidRDefault="0066736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  <w:r w:rsidRPr="00667366">
        <w:rPr>
          <w:color w:val="000000"/>
        </w:rPr>
        <w:lastRenderedPageBreak/>
        <w:t xml:space="preserve"> </w:t>
      </w: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 w:rsidRPr="00A77776">
              <w:rPr>
                <w:b/>
                <w:i/>
                <w:color w:val="000000"/>
              </w:rPr>
              <w:t xml:space="preserve">Форма организации занятий. </w:t>
            </w:r>
            <w:r w:rsidRPr="00A77776">
              <w:rPr>
                <w:color w:val="000000"/>
              </w:rPr>
              <w:t xml:space="preserve"> </w:t>
            </w:r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Математические (логические ) игры,  задачи,  упражнения,  графические  задания,  развлечения  -  загадки,  задачи-шутки,  ребусы,  голово</w:t>
            </w:r>
            <w:r>
              <w:rPr>
                <w:color w:val="000000"/>
              </w:rPr>
              <w:t xml:space="preserve">ломки,  </w:t>
            </w:r>
            <w:r w:rsidRPr="00B62F21">
              <w:rPr>
                <w:color w:val="000000"/>
              </w:rPr>
              <w:t>дидактические  игры  и  упражнения (геометрический  материал), конкурсы и др.</w:t>
            </w:r>
          </w:p>
        </w:tc>
      </w:tr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b/>
                <w:i/>
                <w:color w:val="000000"/>
              </w:rPr>
            </w:pPr>
            <w:r w:rsidRPr="00A77776">
              <w:rPr>
                <w:b/>
                <w:i/>
                <w:color w:val="000000"/>
              </w:rPr>
              <w:t>Преобладающие  формы занятий</w:t>
            </w:r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005CC0">
              <w:rPr>
                <w:i/>
                <w:color w:val="000000"/>
              </w:rPr>
              <w:t>групповая</w:t>
            </w:r>
          </w:p>
        </w:tc>
      </w:tr>
    </w:tbl>
    <w:p w:rsidR="00A77776" w:rsidRPr="00667366" w:rsidRDefault="00A7777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</w:p>
    <w:p w:rsidR="007A0BD4" w:rsidRPr="00A77776" w:rsidRDefault="007A0BD4" w:rsidP="00A77776">
      <w:pPr>
        <w:ind w:left="-426" w:firstLine="426"/>
        <w:rPr>
          <w:color w:val="000000"/>
        </w:rPr>
      </w:pPr>
    </w:p>
    <w:p w:rsidR="00F80285" w:rsidRDefault="007A0BD4" w:rsidP="00005CC0">
      <w:pPr>
        <w:ind w:left="-426" w:firstLine="426"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 xml:space="preserve">                                     </w:t>
      </w:r>
      <w:r w:rsidR="00F80285" w:rsidRPr="00B62F21">
        <w:rPr>
          <w:b/>
          <w:iCs/>
          <w:color w:val="000000"/>
        </w:rPr>
        <w:t>МЕСТО</w:t>
      </w:r>
      <w:r w:rsidR="00F80285">
        <w:rPr>
          <w:b/>
          <w:iCs/>
          <w:color w:val="000000"/>
        </w:rPr>
        <w:t xml:space="preserve"> </w:t>
      </w:r>
      <w:r w:rsidR="00F80285" w:rsidRPr="00B62F21">
        <w:rPr>
          <w:b/>
          <w:iCs/>
          <w:color w:val="000000"/>
        </w:rPr>
        <w:t xml:space="preserve"> КУРСА В УЧЕБНОМ ПЛАНЕ.</w:t>
      </w:r>
    </w:p>
    <w:p w:rsidR="00F80285" w:rsidRPr="00B62F21" w:rsidRDefault="00F80285" w:rsidP="00005CC0">
      <w:pPr>
        <w:ind w:left="-426" w:firstLine="426"/>
        <w:jc w:val="both"/>
        <w:rPr>
          <w:color w:val="000000"/>
        </w:rPr>
      </w:pPr>
    </w:p>
    <w:p w:rsidR="00F80285" w:rsidRPr="00B62F21" w:rsidRDefault="00E802F4" w:rsidP="00005CC0">
      <w:pPr>
        <w:autoSpaceDE w:val="0"/>
        <w:autoSpaceDN w:val="0"/>
        <w:adjustRightInd w:val="0"/>
        <w:ind w:left="-426" w:firstLine="42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B62F21">
        <w:rPr>
          <w:color w:val="000000"/>
        </w:rPr>
        <w:t>Курс изучения программы ра</w:t>
      </w:r>
      <w:r>
        <w:rPr>
          <w:color w:val="000000"/>
        </w:rPr>
        <w:t>ссчитан на учащихся 1-4 классов ( 7 - 10 лет).</w:t>
      </w:r>
      <w:r w:rsidRPr="00B62F21">
        <w:rPr>
          <w:color w:val="000000"/>
        </w:rPr>
        <w:t xml:space="preserve"> </w:t>
      </w:r>
      <w:r>
        <w:rPr>
          <w:color w:val="000000"/>
        </w:rPr>
        <w:t xml:space="preserve"> Программа рассчитана: в 1 классе </w:t>
      </w:r>
      <w:r w:rsidR="00F80285" w:rsidRPr="00B62F21">
        <w:rPr>
          <w:color w:val="000000"/>
        </w:rPr>
        <w:t xml:space="preserve">с проведением занятий 1 раз в неделю, </w:t>
      </w:r>
      <w:r>
        <w:rPr>
          <w:color w:val="000000"/>
        </w:rPr>
        <w:t xml:space="preserve">с </w:t>
      </w:r>
      <w:r w:rsidR="00F80285" w:rsidRPr="00B62F21">
        <w:rPr>
          <w:color w:val="000000"/>
        </w:rPr>
        <w:t>продолжительность</w:t>
      </w:r>
      <w:r>
        <w:rPr>
          <w:color w:val="000000"/>
        </w:rPr>
        <w:t>ю занятия 30- минут; во 2-4 классах - 1 раз в неделю,</w:t>
      </w:r>
      <w:r w:rsidR="00934B18">
        <w:rPr>
          <w:color w:val="000000"/>
        </w:rPr>
        <w:t xml:space="preserve"> с продолжительностью занятия 40</w:t>
      </w:r>
      <w:r>
        <w:rPr>
          <w:color w:val="000000"/>
        </w:rPr>
        <w:t xml:space="preserve"> мин. </w:t>
      </w:r>
      <w:r w:rsidR="00F80285" w:rsidRPr="00B62F21">
        <w:rPr>
          <w:color w:val="000000"/>
        </w:rPr>
        <w:t xml:space="preserve"> Программа рассчитана на 4 года. </w:t>
      </w:r>
      <w:r w:rsidR="00F80285">
        <w:rPr>
          <w:color w:val="000000"/>
        </w:rPr>
        <w:t xml:space="preserve"> </w:t>
      </w:r>
    </w:p>
    <w:p w:rsidR="00F80285" w:rsidRPr="00B62F21" w:rsidRDefault="00F80285" w:rsidP="00005CC0">
      <w:pPr>
        <w:pStyle w:val="Default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1 классе -</w:t>
      </w:r>
      <w:r w:rsidRPr="00B62F21">
        <w:rPr>
          <w:rFonts w:ascii="Times New Roman" w:hAnsi="Times New Roman" w:cs="Times New Roman"/>
        </w:rPr>
        <w:t xml:space="preserve"> 33 часа в год. </w:t>
      </w:r>
      <w:r>
        <w:rPr>
          <w:rFonts w:ascii="Times New Roman" w:hAnsi="Times New Roman" w:cs="Times New Roman"/>
        </w:rPr>
        <w:t xml:space="preserve"> Во 2-4 классах - 34 часа в год.  </w:t>
      </w:r>
      <w:r w:rsidRPr="00B62F21">
        <w:rPr>
          <w:rFonts w:ascii="Times New Roman" w:hAnsi="Times New Roman" w:cs="Times New Roman"/>
        </w:rPr>
        <w:t xml:space="preserve"> </w:t>
      </w:r>
    </w:p>
    <w:p w:rsidR="00F80285" w:rsidRDefault="00F80285" w:rsidP="00F80285">
      <w:pPr>
        <w:pStyle w:val="Default"/>
        <w:rPr>
          <w:b/>
          <w:i/>
          <w:iCs/>
          <w:color w:val="7030A0"/>
          <w:sz w:val="22"/>
          <w:szCs w:val="22"/>
        </w:rPr>
      </w:pPr>
    </w:p>
    <w:p w:rsidR="00F80285" w:rsidRDefault="00F80285" w:rsidP="00F80285">
      <w:pPr>
        <w:pStyle w:val="Default"/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            </w:t>
      </w:r>
    </w:p>
    <w:p w:rsidR="00F80285" w:rsidRPr="007A0BD4" w:rsidRDefault="00F80285" w:rsidP="00F80285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="009A604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Pr="00117E03">
        <w:rPr>
          <w:rFonts w:ascii="Times New Roman" w:hAnsi="Times New Roman" w:cs="Times New Roman"/>
          <w:b/>
          <w:i/>
          <w:iCs/>
        </w:rPr>
        <w:t xml:space="preserve">ЦЕННОСТНЫМИ  ОРИЕНТИРАМИ  </w:t>
      </w:r>
      <w:r w:rsidRPr="00117E03">
        <w:rPr>
          <w:rFonts w:ascii="Times New Roman" w:hAnsi="Times New Roman" w:cs="Times New Roman"/>
          <w:b/>
        </w:rPr>
        <w:t xml:space="preserve">СОДЕРЖАНИЯ  КУРСА  ЯВЛЯЮТСЯ: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умения рассуждать как компонента логической грамотности;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освоение эвристических приемов рассуждений;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развитие познавательной активности и самостоятельности учащихся;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пространственных представлений и пространственного воображения;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привлечение учащихся к обмену информацией в ходе свободного общения на занятиях. </w:t>
      </w:r>
    </w:p>
    <w:p w:rsidR="00F80285" w:rsidRPr="00FB5962" w:rsidRDefault="00F80285" w:rsidP="00F80285">
      <w:pPr>
        <w:shd w:val="clear" w:color="auto" w:fill="FFFFFF"/>
        <w:autoSpaceDE w:val="0"/>
        <w:autoSpaceDN w:val="0"/>
        <w:adjustRightInd w:val="0"/>
        <w:ind w:left="142"/>
        <w:rPr>
          <w:b/>
        </w:rPr>
      </w:pPr>
    </w:p>
    <w:p w:rsidR="00F80285" w:rsidRDefault="00F80285" w:rsidP="00F802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B5962">
        <w:rPr>
          <w:rFonts w:ascii="Times New Roman" w:hAnsi="Times New Roman" w:cs="Times New Roman"/>
          <w:b/>
          <w:bCs/>
          <w:color w:val="auto"/>
        </w:rPr>
        <w:t>ПЛАНИРУЕМЫЕ  РЕЗУЛЬТАТЫ  ИЗУЧЕНИЯ  КУРСА.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8755"/>
      </w:tblGrid>
      <w:tr w:rsidR="00A77776" w:rsidTr="00A77776">
        <w:tc>
          <w:tcPr>
            <w:tcW w:w="10173" w:type="dxa"/>
            <w:gridSpan w:val="2"/>
          </w:tcPr>
          <w:p w:rsidR="00A77776" w:rsidRPr="00A77776" w:rsidRDefault="00A77776" w:rsidP="00A77776">
            <w:pPr>
              <w:ind w:left="33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</w:rPr>
            </w:pPr>
            <w:r w:rsidRPr="0009424F">
              <w:rPr>
                <w:b/>
                <w:bCs/>
                <w:i/>
              </w:rPr>
              <w:t>1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A77776" w:rsidTr="00A77776">
        <w:tc>
          <w:tcPr>
            <w:tcW w:w="1418" w:type="dxa"/>
          </w:tcPr>
          <w:p w:rsidR="00A77776" w:rsidRPr="00A77776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2 уровень</w:t>
            </w: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</w:rPr>
            </w:pPr>
            <w:r w:rsidRPr="0009424F">
              <w:rPr>
                <w:b/>
                <w:bCs/>
                <w:i/>
              </w:rPr>
              <w:t>3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09424F" w:rsidRDefault="0009424F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t>Приобретение школьником опыта самостоятельного социального действия</w:t>
            </w:r>
            <w:r w:rsidR="00494776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A77776" w:rsidRDefault="00A77776" w:rsidP="00A7777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F80285" w:rsidRPr="007B2719" w:rsidRDefault="00F80285" w:rsidP="0009424F">
      <w:pPr>
        <w:ind w:left="-142"/>
        <w:jc w:val="center"/>
        <w:rPr>
          <w:rFonts w:eastAsia="Calibri"/>
          <w:b/>
          <w:bCs/>
        </w:rPr>
      </w:pPr>
      <w:r w:rsidRPr="00502078">
        <w:rPr>
          <w:b/>
          <w:i/>
          <w:iCs/>
          <w:sz w:val="20"/>
          <w:szCs w:val="20"/>
        </w:rPr>
        <w:t xml:space="preserve">ЛИЧНОСТНЫЕ, МЕТАПРЕДМЕТНЫЕ И ПРЕДМЕТНЫЕ РЕЗУЛЬТАТЫ ИЗУЧЕНИЯ  КУРСА </w:t>
      </w:r>
      <w:r w:rsidR="007B2719">
        <w:rPr>
          <w:b/>
          <w:i/>
          <w:iCs/>
          <w:sz w:val="20"/>
          <w:szCs w:val="20"/>
        </w:rPr>
        <w:t xml:space="preserve">                               </w:t>
      </w:r>
      <w:r w:rsidR="0009424F">
        <w:rPr>
          <w:b/>
          <w:i/>
          <w:iCs/>
          <w:sz w:val="20"/>
          <w:szCs w:val="20"/>
        </w:rPr>
        <w:t xml:space="preserve">            </w:t>
      </w:r>
      <w:r w:rsidRPr="00502078">
        <w:rPr>
          <w:b/>
          <w:i/>
          <w:iCs/>
          <w:sz w:val="20"/>
          <w:szCs w:val="20"/>
        </w:rPr>
        <w:t>«ЗАНИМАТЕЛЬНАЯ МАТЕМАТИКА»</w:t>
      </w:r>
    </w:p>
    <w:p w:rsidR="00F80285" w:rsidRDefault="00F80285" w:rsidP="00F80285">
      <w:pPr>
        <w:pStyle w:val="Default"/>
        <w:rPr>
          <w:color w:val="7030A0"/>
          <w:sz w:val="22"/>
          <w:szCs w:val="22"/>
        </w:rPr>
      </w:pPr>
    </w:p>
    <w:p w:rsidR="00F80285" w:rsidRPr="00B172BD" w:rsidRDefault="00F80285" w:rsidP="00DF4CC7">
      <w:pPr>
        <w:autoSpaceDE w:val="0"/>
        <w:autoSpaceDN w:val="0"/>
        <w:adjustRightInd w:val="0"/>
        <w:ind w:left="-284"/>
        <w:jc w:val="both"/>
      </w:pPr>
      <w:r w:rsidRPr="00B172BD">
        <w:rPr>
          <w:b/>
          <w:iCs/>
        </w:rPr>
        <w:t>Личностными результатами</w:t>
      </w:r>
      <w:r w:rsidRPr="00B172BD">
        <w:rPr>
          <w:i/>
          <w:iCs/>
        </w:rPr>
        <w:t xml:space="preserve"> </w:t>
      </w:r>
      <w:r w:rsidRPr="00B172BD">
        <w:t>изучения данного факультативного курса являются: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F80285" w:rsidRPr="00FB5962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самостоятельности суждений, независимости и нестандартности мышления.</w:t>
      </w:r>
    </w:p>
    <w:p w:rsidR="00F80285" w:rsidRDefault="00F80285" w:rsidP="00F80285">
      <w:pPr>
        <w:rPr>
          <w:b/>
          <w:bCs/>
        </w:rPr>
      </w:pPr>
      <w:proofErr w:type="spellStart"/>
      <w:r w:rsidRPr="00E02D07">
        <w:rPr>
          <w:b/>
          <w:bCs/>
        </w:rPr>
        <w:lastRenderedPageBreak/>
        <w:t>Метапредметные</w:t>
      </w:r>
      <w:proofErr w:type="spellEnd"/>
      <w:r w:rsidRPr="00E02D07">
        <w:rPr>
          <w:b/>
          <w:bCs/>
        </w:rPr>
        <w:t xml:space="preserve"> результаты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расположение деталей (танов, треугольников, уголков, спичек) в исходной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F80285" w:rsidRDefault="00F80285" w:rsidP="00DF4CC7">
      <w:pPr>
        <w:pStyle w:val="Default"/>
        <w:numPr>
          <w:ilvl w:val="0"/>
          <w:numId w:val="14"/>
        </w:numP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F80285" w:rsidRPr="00117E03" w:rsidRDefault="00F80285" w:rsidP="0009424F">
      <w:pPr>
        <w:pStyle w:val="Default"/>
        <w:ind w:left="-14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Регулятивные УУД: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rPr>
          <w:i/>
          <w:iCs/>
        </w:rPr>
        <w:t>определять и формулировать</w:t>
      </w:r>
      <w:r w:rsidRPr="00E02D07">
        <w:t xml:space="preserve"> цель деятельности  с помощью учителя; 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F80285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lastRenderedPageBreak/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F80285" w:rsidRPr="00117E03" w:rsidRDefault="00F80285" w:rsidP="00DF4CC7">
      <w:pPr>
        <w:tabs>
          <w:tab w:val="num" w:pos="284"/>
        </w:tabs>
        <w:suppressAutoHyphens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Коммуникативные УУД: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F8028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F80285" w:rsidRPr="00B23B0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7A0BD4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</w:p>
    <w:p w:rsidR="00F80285" w:rsidRPr="00117E03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EB4028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</w:t>
      </w:r>
      <w:r w:rsidR="00F80285" w:rsidRPr="00117E03">
        <w:rPr>
          <w:rFonts w:ascii="Times New Roman" w:hAnsi="Times New Roman" w:cs="Times New Roman"/>
          <w:b/>
        </w:rPr>
        <w:t>СОДЕРЖАНИЕ  КУРСА</w:t>
      </w:r>
    </w:p>
    <w:p w:rsidR="00F80285" w:rsidRPr="00B62F21" w:rsidRDefault="00F80285" w:rsidP="00DF4CC7">
      <w:pPr>
        <w:pStyle w:val="Default"/>
        <w:tabs>
          <w:tab w:val="left" w:pos="0"/>
          <w:tab w:val="left" w:pos="426"/>
        </w:tabs>
        <w:ind w:left="-567" w:firstLine="567"/>
        <w:rPr>
          <w:rFonts w:ascii="Times New Roman" w:hAnsi="Times New Roman" w:cs="Times New Roman"/>
        </w:rPr>
      </w:pP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117E03">
        <w:rPr>
          <w:rFonts w:ascii="Times New Roman" w:hAnsi="Times New Roman" w:cs="Times New Roman"/>
        </w:rPr>
        <w:t>Содержание курса</w:t>
      </w: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B62F21">
        <w:rPr>
          <w:rFonts w:ascii="Times New Roman" w:hAnsi="Times New Roman" w:cs="Times New Roman"/>
        </w:rPr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80285" w:rsidRPr="00B62F21">
        <w:rPr>
          <w:rFonts w:ascii="Times New Roman" w:hAnsi="Times New Roman" w:cs="Times New Roman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F80285" w:rsidRPr="00511068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80285" w:rsidRPr="00B62F21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  <w:r w:rsidR="00F80285" w:rsidRPr="007A0BD4">
        <w:rPr>
          <w:rFonts w:eastAsia="Arial Unicode MS"/>
        </w:rPr>
        <w:t xml:space="preserve">        </w:t>
      </w:r>
      <w:r w:rsidR="00E75855">
        <w:rPr>
          <w:rFonts w:eastAsia="Arial Unicode MS"/>
        </w:rPr>
        <w:t xml:space="preserve">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F80285" w:rsidRPr="00FB5962">
        <w:rPr>
          <w:rFonts w:ascii="Times New Roman" w:hAnsi="Times New Roman" w:cs="Times New Roman"/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="00F80285" w:rsidRPr="00B62F21">
        <w:rPr>
          <w:rFonts w:ascii="Times New Roman" w:hAnsi="Times New Roman" w:cs="Times New Roman"/>
        </w:rPr>
        <w:t xml:space="preserve"> информацию, интересные математические факты, способные дать простор воображению. </w:t>
      </w:r>
    </w:p>
    <w:p w:rsidR="00F80285" w:rsidRPr="00E75855" w:rsidRDefault="00E75855" w:rsidP="00DF4CC7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  </w:t>
      </w:r>
      <w:r w:rsidR="00F80285" w:rsidRPr="00E75855">
        <w:rPr>
          <w:color w:val="000000"/>
        </w:rPr>
        <w:t xml:space="preserve"> 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F80285" w:rsidRPr="00F80285" w:rsidRDefault="00F80285" w:rsidP="00E75855">
      <w:pPr>
        <w:pStyle w:val="a9"/>
        <w:ind w:left="0" w:firstLine="426"/>
        <w:jc w:val="both"/>
        <w:rPr>
          <w:color w:val="00B050"/>
        </w:rPr>
      </w:pPr>
    </w:p>
    <w:p w:rsidR="00F80285" w:rsidRPr="00511068" w:rsidRDefault="00F80285" w:rsidP="0051106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F4CC7">
        <w:rPr>
          <w:rFonts w:ascii="Times New Roman" w:hAnsi="Times New Roman" w:cs="Times New Roman"/>
          <w:b/>
          <w:bCs/>
          <w:i/>
          <w:iCs/>
        </w:rPr>
        <w:t xml:space="preserve">          </w:t>
      </w:r>
      <w:r w:rsidR="0051106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11068">
        <w:rPr>
          <w:rFonts w:ascii="Times New Roman" w:hAnsi="Times New Roman" w:cs="Times New Roman"/>
          <w:b/>
          <w:bCs/>
          <w:szCs w:val="22"/>
        </w:rPr>
        <w:t>РАСПРЕДЕЛЕНИЕ ЧАСОВ</w:t>
      </w:r>
      <w:r w:rsidR="00511068">
        <w:rPr>
          <w:rFonts w:ascii="Times New Roman" w:hAnsi="Times New Roman" w:cs="Times New Roman"/>
          <w:b/>
          <w:bCs/>
          <w:szCs w:val="22"/>
        </w:rPr>
        <w:t xml:space="preserve"> ПО РАЗДЕЛАМ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560"/>
        <w:gridCol w:w="1701"/>
        <w:gridCol w:w="1701"/>
        <w:gridCol w:w="1559"/>
      </w:tblGrid>
      <w:tr w:rsidR="00F80285" w:rsidRPr="00F04BE3" w:rsidTr="0009424F">
        <w:trPr>
          <w:trHeight w:val="180"/>
        </w:trPr>
        <w:tc>
          <w:tcPr>
            <w:tcW w:w="709" w:type="dxa"/>
          </w:tcPr>
          <w:p w:rsidR="00F80285" w:rsidRPr="00F04BE3" w:rsidRDefault="00E75855" w:rsidP="00E75855">
            <w:pPr>
              <w:pStyle w:val="2"/>
              <w:ind w:firstLine="34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№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80285" w:rsidRPr="00F04BE3" w:rsidRDefault="00F80285" w:rsidP="008A780A">
            <w:pPr>
              <w:pStyle w:val="2"/>
              <w:rPr>
                <w:iCs/>
                <w:color w:val="auto"/>
              </w:rPr>
            </w:pPr>
            <w:r w:rsidRPr="00F04BE3">
              <w:rPr>
                <w:iCs/>
                <w:color w:val="auto"/>
              </w:rPr>
              <w:t xml:space="preserve">Разделы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F80285" w:rsidRPr="00F04BE3" w:rsidRDefault="00F80285" w:rsidP="008A780A">
            <w:pPr>
              <w:jc w:val="center"/>
            </w:pPr>
            <w:r w:rsidRPr="00F04BE3">
              <w:t>обучения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285" w:rsidRPr="00F04BE3" w:rsidTr="0009424F">
        <w:trPr>
          <w:trHeight w:val="573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nil"/>
            </w:tcBorders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0285" w:rsidRPr="0009424F" w:rsidRDefault="00F80285" w:rsidP="008A780A">
            <w:pPr>
              <w:pStyle w:val="aa"/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F80285" w:rsidRPr="00E75855" w:rsidRDefault="00F80285" w:rsidP="00E75855">
      <w:pPr>
        <w:spacing w:line="360" w:lineRule="auto"/>
        <w:ind w:left="426"/>
        <w:jc w:val="center"/>
        <w:rPr>
          <w:b/>
          <w:bCs/>
          <w:szCs w:val="22"/>
        </w:rPr>
      </w:pPr>
    </w:p>
    <w:p w:rsidR="00511068" w:rsidRPr="00A65EFF" w:rsidRDefault="00DF4CC7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A65EF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lastRenderedPageBreak/>
        <w:t xml:space="preserve">1 КЛАСС </w:t>
      </w:r>
    </w:p>
    <w:p w:rsidR="00511068" w:rsidRDefault="00511068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Основные задачи: ф</w:t>
      </w:r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ормировать умения ориентироваться в пространственных  понятиях «влево», «вправо», «вверх», «вниз» и т.д.,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</w:t>
      </w: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СОДЕРЖАНИЕ  КУРСА</w:t>
      </w:r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</w:p>
    <w:p w:rsidR="008A780A" w:rsidRP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1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B60DDC" w:rsidTr="00B60DDC">
        <w:tc>
          <w:tcPr>
            <w:tcW w:w="445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B60DDC" w:rsidRP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="00B60DDC"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0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B60DDC" w:rsidRPr="00A65EFF" w:rsidRDefault="00B60DDC" w:rsidP="00B60DDC">
            <w:pPr>
              <w:ind w:left="33"/>
              <w:jc w:val="both"/>
            </w:pPr>
            <w:r w:rsidRPr="00A65EFF">
              <w:t xml:space="preserve">Названия и последовательность чисел от 1 до 20. </w:t>
            </w:r>
          </w:p>
          <w:p w:rsidR="00B60DDC" w:rsidRPr="00C52AE1" w:rsidRDefault="00B60DDC" w:rsidP="00C52AE1">
            <w:pPr>
              <w:jc w:val="both"/>
            </w:pPr>
            <w:r w:rsidRPr="00A65EFF">
              <w:t>Числа от 1 до 100. Решение и составление ребусов, содержащих числа.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B60DDC" w:rsidRP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B60DDC" w:rsidRPr="008A780A" w:rsidRDefault="008A780A" w:rsidP="00C52AE1">
            <w:pPr>
              <w:ind w:left="34"/>
            </w:pPr>
            <w:r w:rsidRPr="008A780A">
              <w:rPr>
                <w:i/>
              </w:rPr>
              <w:t>Задачи, допускающие несколько способов решения</w:t>
            </w:r>
            <w:r w:rsidRPr="008A780A">
              <w:t>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  <w:r>
              <w:t xml:space="preserve"> </w:t>
            </w:r>
            <w:r w:rsidRPr="008A780A">
              <w:rPr>
                <w:i/>
              </w:rPr>
              <w:t>Задачи, имеющие несколько решений</w:t>
            </w:r>
            <w:r w:rsidRPr="008A780A">
              <w:t>. Обратные задачи и задания.</w:t>
            </w:r>
            <w:r>
              <w:t xml:space="preserve"> </w:t>
            </w:r>
            <w:r w:rsidRPr="008A780A">
              <w:t>Ориентировка в тексте задачи, выделение условия и вопроса, данных и искомых чисел (величин).</w:t>
            </w:r>
          </w:p>
        </w:tc>
      </w:tr>
      <w:tr w:rsidR="008A780A" w:rsidTr="00B60DDC">
        <w:tc>
          <w:tcPr>
            <w:tcW w:w="445" w:type="dxa"/>
          </w:tcPr>
          <w:p w:rsid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8A780A" w:rsidRDefault="008A780A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8A780A" w:rsidRPr="00F04BE3" w:rsidRDefault="008A780A" w:rsidP="008A780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>Пространственные представления. Понятия «влево», «вправо», «вверх», «вниз». Маршрут передвижения. Точка начала движения; число, стрелки 1</w:t>
            </w:r>
            <w:r w:rsidRPr="00F04BE3">
              <w:rPr>
                <w:rFonts w:eastAsia="Symbol1"/>
                <w:color w:val="191919"/>
              </w:rPr>
              <w:t xml:space="preserve">→ </w:t>
            </w:r>
            <w:r w:rsidRPr="00F04BE3">
              <w:rPr>
                <w:color w:val="191919"/>
              </w:rPr>
              <w:t>1</w:t>
            </w:r>
            <w:r w:rsidRPr="00F04BE3">
              <w:rPr>
                <w:rFonts w:eastAsia="Symbol1"/>
                <w:color w:val="191919"/>
              </w:rPr>
              <w:t>↓</w:t>
            </w:r>
            <w:r w:rsidRPr="00F04BE3">
              <w:rPr>
                <w:color w:val="191919"/>
              </w:rPr>
      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  <w:p w:rsidR="008A780A" w:rsidRPr="008A780A" w:rsidRDefault="008A780A" w:rsidP="008A780A">
            <w:pPr>
              <w:ind w:left="33"/>
            </w:pPr>
          </w:p>
        </w:tc>
      </w:tr>
    </w:tbl>
    <w:p w:rsidR="00B60DDC" w:rsidRDefault="00B60DDC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B1AAC" w:rsidRDefault="008A780A" w:rsidP="00934B1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</w:t>
      </w:r>
      <w:r w:rsidR="00934B18">
        <w:rPr>
          <w:b/>
          <w:bCs/>
          <w:szCs w:val="22"/>
        </w:rPr>
        <w:t xml:space="preserve">                          </w:t>
      </w:r>
    </w:p>
    <w:p w:rsidR="00AB1AAC" w:rsidRDefault="00AB1AAC" w:rsidP="008A780A">
      <w:pPr>
        <w:ind w:left="-426" w:firstLine="426"/>
        <w:rPr>
          <w:b/>
          <w:bCs/>
          <w:szCs w:val="22"/>
        </w:rPr>
      </w:pPr>
    </w:p>
    <w:p w:rsidR="00AB1AAC" w:rsidRDefault="00AB1AAC" w:rsidP="008A780A">
      <w:pPr>
        <w:ind w:left="-426" w:firstLine="426"/>
        <w:rPr>
          <w:b/>
          <w:bCs/>
          <w:szCs w:val="22"/>
        </w:rPr>
      </w:pPr>
    </w:p>
    <w:p w:rsidR="00AB1AAC" w:rsidRDefault="00AB1AAC" w:rsidP="008A780A">
      <w:pPr>
        <w:ind w:left="-426" w:firstLine="426"/>
        <w:rPr>
          <w:b/>
          <w:bCs/>
          <w:szCs w:val="22"/>
        </w:rPr>
      </w:pP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ТЕМАТИЧЕСКОЕ  ПЛАНИРОВАНИЕ</w:t>
      </w:r>
      <w:r w:rsidR="00AB1AAC">
        <w:rPr>
          <w:b/>
          <w:bCs/>
          <w:szCs w:val="22"/>
        </w:rPr>
        <w:t xml:space="preserve">  </w:t>
      </w:r>
      <w:r w:rsidR="00C52AE1">
        <w:rPr>
          <w:b/>
          <w:bCs/>
          <w:szCs w:val="22"/>
        </w:rPr>
        <w:t>1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6663"/>
        <w:gridCol w:w="992"/>
        <w:gridCol w:w="1417"/>
      </w:tblGrid>
      <w:tr w:rsidR="00AB1AAC" w:rsidTr="00AB1AAC">
        <w:tc>
          <w:tcPr>
            <w:tcW w:w="709" w:type="dxa"/>
          </w:tcPr>
          <w:p w:rsidR="00AB1AAC" w:rsidRPr="008A780A" w:rsidRDefault="00AB1AAC" w:rsidP="008A780A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6663" w:type="dxa"/>
          </w:tcPr>
          <w:p w:rsidR="00AB1AAC" w:rsidRPr="008A780A" w:rsidRDefault="00AB1AAC" w:rsidP="008A780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992" w:type="dxa"/>
          </w:tcPr>
          <w:p w:rsidR="00AB1AAC" w:rsidRPr="008A780A" w:rsidRDefault="00AB1AAC" w:rsidP="008A780A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417" w:type="dxa"/>
          </w:tcPr>
          <w:p w:rsidR="00AB1AAC" w:rsidRPr="008A780A" w:rsidRDefault="00AB1AAC" w:rsidP="008A78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1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413" w:lineRule="exact"/>
              <w:ind w:left="34"/>
              <w:jc w:val="both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Математика — это интересно</w:t>
            </w:r>
            <w:r>
              <w:rPr>
                <w:bCs/>
                <w:color w:val="191919"/>
                <w:w w:val="105"/>
              </w:rPr>
              <w:t xml:space="preserve">. </w:t>
            </w:r>
            <w:r w:rsidRPr="002737E5">
              <w:rPr>
                <w:bCs/>
                <w:i/>
                <w:color w:val="191919"/>
                <w:w w:val="105"/>
              </w:rPr>
              <w:t>Математика - царица наук.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2</w:t>
            </w:r>
          </w:p>
        </w:tc>
        <w:tc>
          <w:tcPr>
            <w:tcW w:w="6663" w:type="dxa"/>
          </w:tcPr>
          <w:p w:rsidR="00AB1AAC" w:rsidRPr="002A1DE3" w:rsidRDefault="00AB1AAC" w:rsidP="008A780A">
            <w:proofErr w:type="spellStart"/>
            <w:r w:rsidRPr="002A1DE3">
              <w:rPr>
                <w:bCs/>
                <w:color w:val="191919"/>
                <w:w w:val="105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</w:rPr>
              <w:t>: древняя китайская головоломка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3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Путешествие точки</w:t>
            </w:r>
            <w:r>
              <w:rPr>
                <w:bCs/>
                <w:color w:val="191919"/>
                <w:w w:val="105"/>
              </w:rPr>
              <w:t>.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4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Игры с кубиками</w:t>
            </w:r>
            <w:r>
              <w:rPr>
                <w:bCs/>
                <w:color w:val="191919"/>
                <w:w w:val="105"/>
              </w:rPr>
              <w:t>. "Спичечный" конструктор.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5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proofErr w:type="spellStart"/>
            <w:r w:rsidRPr="002A1DE3">
              <w:rPr>
                <w:bCs/>
                <w:color w:val="191919"/>
                <w:w w:val="105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</w:rPr>
              <w:t>: древняя китайская головоломка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6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Волшебная линейка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7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Праздник числа 10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8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 xml:space="preserve">Конструирование многоугольников из деталей </w:t>
            </w:r>
            <w:proofErr w:type="spellStart"/>
            <w:r w:rsidRPr="002A1DE3">
              <w:rPr>
                <w:bCs/>
                <w:color w:val="191919"/>
                <w:w w:val="105"/>
              </w:rPr>
              <w:t>танграма</w:t>
            </w:r>
            <w:proofErr w:type="spellEnd"/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9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Игра-соревнование «Весёлый счёт»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10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Игры с кубиками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11-12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Конструкторы</w:t>
            </w:r>
          </w:p>
        </w:tc>
        <w:tc>
          <w:tcPr>
            <w:tcW w:w="992" w:type="dxa"/>
          </w:tcPr>
          <w:p w:rsidR="00AB1AAC" w:rsidRDefault="00AB1AAC" w:rsidP="008A780A">
            <w:r>
              <w:t>2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13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Весёлая геометрия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14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Математические игры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15-16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«Спичечный» конструктор</w:t>
            </w:r>
          </w:p>
        </w:tc>
        <w:tc>
          <w:tcPr>
            <w:tcW w:w="992" w:type="dxa"/>
          </w:tcPr>
          <w:p w:rsidR="00AB1AAC" w:rsidRDefault="00AB1AAC" w:rsidP="008A780A">
            <w:r>
              <w:t>2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17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Задачи-смекалки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18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Прятки с фигурами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19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Математические игры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lastRenderedPageBreak/>
              <w:t>20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Числовые головоломки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21-22</w:t>
            </w:r>
          </w:p>
        </w:tc>
        <w:tc>
          <w:tcPr>
            <w:tcW w:w="6663" w:type="dxa"/>
          </w:tcPr>
          <w:p w:rsidR="00AB1AAC" w:rsidRPr="002A1DE3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2A1DE3">
              <w:rPr>
                <w:bCs/>
                <w:color w:val="191919"/>
                <w:w w:val="105"/>
              </w:rPr>
              <w:t>Математическая карусель</w:t>
            </w:r>
          </w:p>
        </w:tc>
        <w:tc>
          <w:tcPr>
            <w:tcW w:w="992" w:type="dxa"/>
          </w:tcPr>
          <w:p w:rsidR="00AB1AAC" w:rsidRDefault="00AB1AAC" w:rsidP="008A780A">
            <w:r>
              <w:t>2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lastRenderedPageBreak/>
              <w:t>23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Уголки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24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Игра в магазин. Монеты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25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 xml:space="preserve">Конструирование фигур из деталей </w:t>
            </w:r>
            <w:proofErr w:type="spellStart"/>
            <w:r w:rsidRPr="0041458C">
              <w:rPr>
                <w:bCs/>
                <w:color w:val="191919"/>
                <w:w w:val="105"/>
              </w:rPr>
              <w:t>танграма</w:t>
            </w:r>
            <w:proofErr w:type="spellEnd"/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26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Игры с кубиками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27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Математическое путешествие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28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Математические игры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29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Секреты задач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30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Математическая карусель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31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Числовые головоломки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32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Математические игры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09" w:type="dxa"/>
          </w:tcPr>
          <w:p w:rsidR="00AB1AAC" w:rsidRDefault="00AB1AAC" w:rsidP="008A780A">
            <w:r>
              <w:t>33</w:t>
            </w:r>
          </w:p>
        </w:tc>
        <w:tc>
          <w:tcPr>
            <w:tcW w:w="6663" w:type="dxa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41458C">
              <w:rPr>
                <w:bCs/>
                <w:color w:val="191919"/>
                <w:w w:val="105"/>
              </w:rPr>
              <w:t>КВН</w:t>
            </w:r>
          </w:p>
        </w:tc>
        <w:tc>
          <w:tcPr>
            <w:tcW w:w="992" w:type="dxa"/>
          </w:tcPr>
          <w:p w:rsidR="00AB1AAC" w:rsidRDefault="00AB1AAC" w:rsidP="008A780A">
            <w:r>
              <w:t>1</w:t>
            </w:r>
          </w:p>
        </w:tc>
        <w:tc>
          <w:tcPr>
            <w:tcW w:w="1417" w:type="dxa"/>
          </w:tcPr>
          <w:p w:rsidR="00AB1AAC" w:rsidRDefault="00AB1AAC" w:rsidP="008A780A"/>
        </w:tc>
      </w:tr>
      <w:tr w:rsidR="00AB1AAC" w:rsidTr="00AB1AAC">
        <w:tc>
          <w:tcPr>
            <w:tcW w:w="7372" w:type="dxa"/>
            <w:gridSpan w:val="2"/>
          </w:tcPr>
          <w:p w:rsidR="00AB1AAC" w:rsidRPr="0041458C" w:rsidRDefault="00AB1AAC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 w:rsidRPr="0041458C">
              <w:rPr>
                <w:b/>
                <w:bCs/>
                <w:i/>
                <w:color w:val="191919"/>
                <w:w w:val="105"/>
              </w:rPr>
              <w:t>Итого: 33 ч</w:t>
            </w:r>
          </w:p>
        </w:tc>
        <w:tc>
          <w:tcPr>
            <w:tcW w:w="992" w:type="dxa"/>
          </w:tcPr>
          <w:p w:rsidR="00AB1AAC" w:rsidRDefault="00AB1AAC" w:rsidP="008A780A"/>
        </w:tc>
        <w:tc>
          <w:tcPr>
            <w:tcW w:w="1417" w:type="dxa"/>
          </w:tcPr>
          <w:p w:rsidR="00AB1AAC" w:rsidRDefault="00AB1AAC" w:rsidP="008A780A"/>
        </w:tc>
      </w:tr>
    </w:tbl>
    <w:p w:rsidR="002737E5" w:rsidRDefault="002737E5" w:rsidP="002737E5">
      <w:pPr>
        <w:pStyle w:val="ac"/>
        <w:spacing w:before="0" w:beforeAutospacing="0" w:after="0" w:afterAutospacing="0"/>
        <w:rPr>
          <w:b/>
          <w:bCs/>
          <w:szCs w:val="22"/>
        </w:rPr>
      </w:pPr>
    </w:p>
    <w:p w:rsidR="00AB1AAC" w:rsidRDefault="00AB1AAC" w:rsidP="00934B18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</w:p>
    <w:p w:rsidR="00AB1AAC" w:rsidRDefault="00AB1AAC" w:rsidP="002737E5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</w:p>
    <w:p w:rsidR="00AB1AAC" w:rsidRDefault="00AB1AAC" w:rsidP="002737E5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</w:p>
    <w:p w:rsidR="002737E5" w:rsidRDefault="002737E5" w:rsidP="002737E5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8A780A" w:rsidRPr="002737E5" w:rsidRDefault="008A780A" w:rsidP="002737E5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697"/>
        <w:gridCol w:w="2268"/>
        <w:gridCol w:w="6958"/>
      </w:tblGrid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Тема </w:t>
            </w:r>
          </w:p>
        </w:tc>
        <w:tc>
          <w:tcPr>
            <w:tcW w:w="6958" w:type="dxa"/>
          </w:tcPr>
          <w:p w:rsidR="00AB1AAC" w:rsidRPr="00865B1F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865B1F"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</w:rPr>
              <w:t xml:space="preserve"> занятия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737E5">
              <w:rPr>
                <w:bCs/>
                <w:i/>
                <w:color w:val="191919"/>
                <w:w w:val="105"/>
              </w:rPr>
              <w:t>Математика — это интересно.</w:t>
            </w:r>
          </w:p>
        </w:tc>
        <w:tc>
          <w:tcPr>
            <w:tcW w:w="6958" w:type="dxa"/>
          </w:tcPr>
          <w:p w:rsidR="00AB1AAC" w:rsidRPr="002737E5" w:rsidRDefault="00AB1AAC" w:rsidP="002737E5">
            <w:r>
              <w:rPr>
                <w:bCs/>
              </w:rPr>
              <w:t xml:space="preserve"> </w:t>
            </w:r>
            <w:r w:rsidRPr="00A65EFF">
              <w:t>Решение нестандартных задач. Игра «Муха» («муха» перемещается по</w:t>
            </w:r>
            <w:r>
              <w:t xml:space="preserve"> </w:t>
            </w:r>
            <w:r w:rsidRPr="00A65EFF">
              <w:t>командам «вверх, «вниз», «влево», «вправо» на игровом поле 3х3</w:t>
            </w:r>
            <w:r>
              <w:t xml:space="preserve"> клетки).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37E5">
              <w:rPr>
                <w:bCs/>
                <w:i/>
                <w:color w:val="191919"/>
                <w:w w:val="105"/>
              </w:rPr>
              <w:t>Танграм</w:t>
            </w:r>
            <w:proofErr w:type="spellEnd"/>
            <w:r w:rsidRPr="002737E5">
              <w:rPr>
                <w:bCs/>
                <w:i/>
                <w:color w:val="191919"/>
                <w:w w:val="105"/>
              </w:rPr>
              <w:t>: древняя китайская головоломка</w:t>
            </w:r>
            <w:r>
              <w:rPr>
                <w:bCs/>
                <w:i/>
                <w:color w:val="191919"/>
                <w:w w:val="105"/>
              </w:rPr>
              <w:t>.</w:t>
            </w:r>
          </w:p>
        </w:tc>
        <w:tc>
          <w:tcPr>
            <w:tcW w:w="6958" w:type="dxa"/>
          </w:tcPr>
          <w:p w:rsidR="00AB1AAC" w:rsidRPr="00C17353" w:rsidRDefault="00AB1AAC" w:rsidP="00C17353">
            <w:r w:rsidRPr="00A65EFF">
              <w:t>Составление картинки с заданным разбиением на части; с частично</w:t>
            </w:r>
            <w:r>
              <w:t xml:space="preserve"> </w:t>
            </w:r>
            <w:r w:rsidRPr="00A65EFF">
              <w:t xml:space="preserve">заданным разбиением на части; без заданного разбиения. </w:t>
            </w:r>
            <w:r>
              <w:t>Проверка выполненной работы.</w:t>
            </w:r>
            <w:r>
              <w:rPr>
                <w:bCs/>
              </w:rPr>
              <w:t xml:space="preserve"> 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B1AAC" w:rsidRPr="00C17353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17353">
              <w:rPr>
                <w:i/>
              </w:rPr>
              <w:t>Путешествие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</w:rPr>
              <w:t>точки.</w:t>
            </w:r>
          </w:p>
        </w:tc>
        <w:tc>
          <w:tcPr>
            <w:tcW w:w="6958" w:type="dxa"/>
          </w:tcPr>
          <w:p w:rsidR="00AB1AAC" w:rsidRPr="00C17353" w:rsidRDefault="00AB1AAC" w:rsidP="00C17353">
            <w:r>
              <w:rPr>
                <w:bCs/>
              </w:rPr>
              <w:t xml:space="preserve"> </w:t>
            </w:r>
            <w:r w:rsidRPr="00A65EFF">
              <w:t>Построение рисунка (на листе в клетку) в соответствии с заданной</w:t>
            </w:r>
            <w:r>
              <w:t xml:space="preserve"> </w:t>
            </w:r>
            <w:r w:rsidRPr="00A65EFF">
              <w:t xml:space="preserve">последовательностью «шагов» ( по алгоритму). </w:t>
            </w:r>
            <w:r w:rsidRPr="00C17353">
              <w:rPr>
                <w:i/>
              </w:rPr>
              <w:t>Проверка работы.</w:t>
            </w:r>
            <w:r>
              <w:t xml:space="preserve"> </w:t>
            </w:r>
            <w:r w:rsidRPr="00A65EFF">
              <w:t>Построение собственного рисунка и описание его «шагов».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</w:rPr>
              <w:t>"Спичечный" конструктор.</w:t>
            </w:r>
          </w:p>
        </w:tc>
        <w:tc>
          <w:tcPr>
            <w:tcW w:w="6958" w:type="dxa"/>
          </w:tcPr>
          <w:p w:rsidR="00AB1AAC" w:rsidRPr="008E61B0" w:rsidRDefault="00AB1AAC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Построение конструкции по заданному образцу.</w:t>
            </w:r>
            <w:r>
              <w:t xml:space="preserve"> Взаимный контроль.</w:t>
            </w:r>
            <w:r>
              <w:rPr>
                <w:bCs/>
              </w:rPr>
              <w:t xml:space="preserve"> 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B1AAC" w:rsidRPr="00C17353" w:rsidRDefault="00AB1AAC" w:rsidP="00185ECF">
            <w:pPr>
              <w:rPr>
                <w:i/>
              </w:rPr>
            </w:pPr>
            <w:proofErr w:type="spellStart"/>
            <w:r w:rsidRPr="00C17353">
              <w:rPr>
                <w:i/>
              </w:rPr>
              <w:t>Танграм</w:t>
            </w:r>
            <w:proofErr w:type="spellEnd"/>
            <w:r w:rsidRPr="00C17353">
              <w:rPr>
                <w:i/>
              </w:rPr>
              <w:t>: древняя</w:t>
            </w:r>
          </w:p>
          <w:p w:rsidR="00AB1AAC" w:rsidRPr="00C17353" w:rsidRDefault="00AB1AAC" w:rsidP="00185ECF">
            <w:pPr>
              <w:rPr>
                <w:i/>
              </w:rPr>
            </w:pPr>
            <w:r w:rsidRPr="00C17353">
              <w:rPr>
                <w:i/>
              </w:rPr>
              <w:t>китайская</w:t>
            </w:r>
          </w:p>
          <w:p w:rsidR="00AB1AAC" w:rsidRPr="00C17353" w:rsidRDefault="00AB1AAC" w:rsidP="00185ECF">
            <w:pPr>
              <w:rPr>
                <w:i/>
              </w:rPr>
            </w:pPr>
            <w:r w:rsidRPr="00C17353">
              <w:rPr>
                <w:i/>
              </w:rPr>
              <w:t>головоломка.</w:t>
            </w:r>
          </w:p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58" w:type="dxa"/>
          </w:tcPr>
          <w:p w:rsidR="00AB1AAC" w:rsidRPr="00185ECF" w:rsidRDefault="00AB1AAC" w:rsidP="00185ECF">
            <w:r>
              <w:rPr>
                <w:bCs/>
              </w:rPr>
              <w:t xml:space="preserve"> </w:t>
            </w:r>
            <w:r w:rsidRPr="00A65EFF">
              <w:t>Составление картинки с заданным разбиением на части; с частично</w:t>
            </w:r>
            <w:r>
              <w:t xml:space="preserve"> </w:t>
            </w:r>
            <w:r w:rsidRPr="00A65EFF">
              <w:t>заданным разбиением на части; без заданного разбиения. Составление</w:t>
            </w:r>
            <w:r>
              <w:t xml:space="preserve"> </w:t>
            </w:r>
            <w:r w:rsidRPr="00A65EFF">
              <w:t xml:space="preserve">картинки, представленной в уменьшенном масштабе. </w:t>
            </w:r>
            <w:r w:rsidRPr="00C17353">
              <w:rPr>
                <w:i/>
              </w:rPr>
              <w:t>Проверка выполненной работы.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AB1AAC" w:rsidRPr="00C17353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17353">
              <w:rPr>
                <w:i/>
              </w:rPr>
              <w:t>Волшебная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</w:rPr>
              <w:t>линейка</w:t>
            </w:r>
          </w:p>
        </w:tc>
        <w:tc>
          <w:tcPr>
            <w:tcW w:w="6958" w:type="dxa"/>
          </w:tcPr>
          <w:p w:rsidR="00AB1AAC" w:rsidRPr="00A65EFF" w:rsidRDefault="00AB1AAC" w:rsidP="00C17353">
            <w:r>
              <w:rPr>
                <w:bCs/>
              </w:rPr>
              <w:t xml:space="preserve"> </w:t>
            </w:r>
            <w:r w:rsidRPr="00A65EFF">
              <w:t>Шкала линейки. Сведения из истории математики: история</w:t>
            </w:r>
          </w:p>
          <w:p w:rsidR="00AB1AAC" w:rsidRPr="008E61B0" w:rsidRDefault="00AB1AAC" w:rsidP="00C1735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>возникновения линейки.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</w:rPr>
              <w:t>Праздник числа 10</w:t>
            </w:r>
          </w:p>
        </w:tc>
        <w:tc>
          <w:tcPr>
            <w:tcW w:w="6958" w:type="dxa"/>
          </w:tcPr>
          <w:p w:rsidR="00AB1AAC" w:rsidRPr="00185ECF" w:rsidRDefault="00AB1AAC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313CCC">
              <w:rPr>
                <w:color w:val="191919"/>
                <w:w w:val="105"/>
              </w:rPr>
              <w:t>Игры: «Задумай число», «Отгадай задуманное число». Восстанов</w:t>
            </w:r>
            <w:r>
              <w:rPr>
                <w:color w:val="191919"/>
                <w:w w:val="105"/>
              </w:rPr>
              <w:t>ле</w:t>
            </w:r>
            <w:r w:rsidRPr="00313CCC">
              <w:rPr>
                <w:color w:val="191919"/>
                <w:w w:val="105"/>
              </w:rPr>
              <w:t>ние примеров: поиск цифры, которая скрыта.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bCs/>
                <w:i/>
                <w:color w:val="191919"/>
                <w:w w:val="105"/>
              </w:rPr>
              <w:t xml:space="preserve">Конструирование многоугольников из деталей </w:t>
            </w:r>
            <w:proofErr w:type="spellStart"/>
            <w:r w:rsidRPr="00313CCC">
              <w:rPr>
                <w:bCs/>
                <w:i/>
                <w:color w:val="191919"/>
                <w:w w:val="105"/>
              </w:rPr>
              <w:t>танграма</w:t>
            </w:r>
            <w:proofErr w:type="spellEnd"/>
          </w:p>
        </w:tc>
        <w:tc>
          <w:tcPr>
            <w:tcW w:w="6958" w:type="dxa"/>
          </w:tcPr>
          <w:p w:rsidR="00AB1AAC" w:rsidRPr="00313CCC" w:rsidRDefault="00AB1AAC" w:rsidP="00313CCC">
            <w:r>
              <w:rPr>
                <w:bCs/>
              </w:rPr>
              <w:t xml:space="preserve"> </w:t>
            </w:r>
            <w:r w:rsidRPr="00A65EFF">
              <w:t>Составление многоугольников с заданным разбиением на части; с</w:t>
            </w:r>
            <w:r>
              <w:t xml:space="preserve"> </w:t>
            </w:r>
            <w:r w:rsidRPr="00A65EFF">
              <w:t>частично заданным разбиением на части; без заданного разбиения.</w:t>
            </w:r>
            <w:r>
              <w:t xml:space="preserve"> </w:t>
            </w:r>
            <w:r w:rsidRPr="00A65EFF">
              <w:t>Составление многоугольников, представленных в уменьшенном</w:t>
            </w:r>
            <w:r>
              <w:t xml:space="preserve"> </w:t>
            </w:r>
            <w:r w:rsidRPr="00A65EFF">
              <w:t xml:space="preserve">масштабе. </w:t>
            </w:r>
            <w:r w:rsidRPr="00313CCC">
              <w:rPr>
                <w:i/>
              </w:rPr>
              <w:t>Проверка выполненной работы.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AB1AAC" w:rsidRPr="00313CCC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i/>
              </w:rPr>
              <w:t>Игра-</w:t>
            </w:r>
          </w:p>
          <w:p w:rsidR="00AB1AAC" w:rsidRPr="00313CCC" w:rsidRDefault="00AB1AAC" w:rsidP="00185ECF">
            <w:pPr>
              <w:rPr>
                <w:i/>
              </w:rPr>
            </w:pPr>
            <w:r w:rsidRPr="00313CCC">
              <w:rPr>
                <w:i/>
              </w:rPr>
              <w:t>соревнование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i/>
              </w:rPr>
              <w:t>«Веселый счёт»</w:t>
            </w:r>
          </w:p>
        </w:tc>
        <w:tc>
          <w:tcPr>
            <w:tcW w:w="6958" w:type="dxa"/>
          </w:tcPr>
          <w:p w:rsidR="00AB1AAC" w:rsidRPr="00A65EFF" w:rsidRDefault="00AB1AAC" w:rsidP="00313CCC">
            <w:r>
              <w:rPr>
                <w:bCs/>
              </w:rPr>
              <w:t xml:space="preserve"> </w:t>
            </w:r>
            <w:r w:rsidRPr="00A65EFF">
              <w:t>Найти, показать и назвать числа по порядку (от 1 до 20).</w:t>
            </w:r>
          </w:p>
          <w:p w:rsidR="00AB1AAC" w:rsidRPr="00185ECF" w:rsidRDefault="00AB1AAC" w:rsidP="00185ECF">
            <w:r w:rsidRPr="00A65EFF">
              <w:t>Числа от 1 до 20 расположены в таблице (4 х5) не по порядку, а</w:t>
            </w:r>
            <w:r>
              <w:t xml:space="preserve"> разбросаны по всей таблице.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bCs/>
                <w:i/>
                <w:color w:val="191919"/>
                <w:w w:val="105"/>
              </w:rPr>
              <w:t>Игры с кубиками.</w:t>
            </w:r>
          </w:p>
        </w:tc>
        <w:tc>
          <w:tcPr>
            <w:tcW w:w="6958" w:type="dxa"/>
          </w:tcPr>
          <w:p w:rsidR="00AB1AAC" w:rsidRPr="00185ECF" w:rsidRDefault="00AB1AAC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313CCC">
              <w:rPr>
                <w:bCs/>
              </w:rPr>
              <w:t xml:space="preserve"> </w:t>
            </w:r>
            <w:r w:rsidRPr="00313CCC">
              <w:rPr>
                <w:color w:val="191919"/>
                <w:w w:val="105"/>
              </w:rPr>
              <w:t>Подсчёт числа точек на верхних</w:t>
            </w:r>
            <w:r>
              <w:rPr>
                <w:color w:val="191919"/>
                <w:w w:val="105"/>
              </w:rPr>
              <w:t xml:space="preserve"> гранях выпавших кубиков (у каж</w:t>
            </w:r>
            <w:r w:rsidRPr="00313CCC">
              <w:rPr>
                <w:color w:val="191919"/>
                <w:w w:val="105"/>
              </w:rPr>
              <w:t>дого два кубика). Взаимный контроль.</w:t>
            </w:r>
          </w:p>
        </w:tc>
      </w:tr>
      <w:tr w:rsidR="00AB1AAC" w:rsidTr="00AB1AAC">
        <w:trPr>
          <w:trHeight w:val="390"/>
        </w:trPr>
        <w:tc>
          <w:tcPr>
            <w:tcW w:w="697" w:type="dxa"/>
            <w:vMerge w:val="restart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11-12</w:t>
            </w:r>
          </w:p>
        </w:tc>
        <w:tc>
          <w:tcPr>
            <w:tcW w:w="2268" w:type="dxa"/>
            <w:vMerge w:val="restart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bCs/>
                <w:i/>
                <w:color w:val="191919"/>
                <w:w w:val="105"/>
              </w:rPr>
              <w:t>Конструкторы</w:t>
            </w:r>
          </w:p>
        </w:tc>
        <w:tc>
          <w:tcPr>
            <w:tcW w:w="6958" w:type="dxa"/>
            <w:vMerge w:val="restart"/>
          </w:tcPr>
          <w:p w:rsidR="00AB1AAC" w:rsidRPr="00313CCC" w:rsidRDefault="00AB1AAC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313CCC">
              <w:rPr>
                <w:color w:val="191919"/>
                <w:w w:val="105"/>
              </w:rPr>
              <w:t>Знакомство с деталями конструк</w:t>
            </w:r>
            <w:r>
              <w:rPr>
                <w:color w:val="191919"/>
                <w:w w:val="105"/>
              </w:rPr>
              <w:t>тора, схемами-инструкциями и ал</w:t>
            </w:r>
            <w:r w:rsidRPr="00313CCC">
              <w:rPr>
                <w:color w:val="191919"/>
                <w:w w:val="105"/>
              </w:rPr>
              <w:t>горитмами построения конструкций. Выполнение постройки по собст</w:t>
            </w:r>
            <w:r>
              <w:rPr>
                <w:color w:val="191919"/>
                <w:w w:val="105"/>
              </w:rPr>
              <w:t xml:space="preserve">венно- </w:t>
            </w:r>
            <w:proofErr w:type="spellStart"/>
            <w:r w:rsidRPr="00313CCC">
              <w:rPr>
                <w:color w:val="191919"/>
                <w:w w:val="105"/>
              </w:rPr>
              <w:t>му</w:t>
            </w:r>
            <w:proofErr w:type="spellEnd"/>
            <w:r w:rsidRPr="00313CCC">
              <w:rPr>
                <w:color w:val="191919"/>
                <w:w w:val="105"/>
              </w:rPr>
              <w:t xml:space="preserve"> замыслу.</w:t>
            </w:r>
          </w:p>
        </w:tc>
      </w:tr>
      <w:tr w:rsidR="00AB1AAC" w:rsidTr="00AB1AAC">
        <w:trPr>
          <w:trHeight w:val="390"/>
        </w:trPr>
        <w:tc>
          <w:tcPr>
            <w:tcW w:w="697" w:type="dxa"/>
            <w:vMerge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8" w:type="dxa"/>
            <w:vMerge/>
          </w:tcPr>
          <w:p w:rsidR="00AB1AAC" w:rsidRPr="00313CCC" w:rsidRDefault="00AB1AAC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:rsidR="00AB1AAC" w:rsidRPr="000A3D7B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D7B">
              <w:rPr>
                <w:i/>
              </w:rPr>
              <w:t>Весёлая геометрия</w:t>
            </w:r>
          </w:p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8" w:type="dxa"/>
          </w:tcPr>
          <w:p w:rsidR="00AB1AAC" w:rsidRPr="000A3D7B" w:rsidRDefault="00AB1AAC" w:rsidP="000A3D7B">
            <w:r w:rsidRPr="000A3D7B">
              <w:rPr>
                <w:bCs/>
              </w:rPr>
              <w:t xml:space="preserve"> </w:t>
            </w:r>
            <w:r w:rsidRPr="000A3D7B">
              <w:t>Решение задач, формирующих геометрическую наблюдательность.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AB1AAC" w:rsidRPr="000A3D7B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D7B">
              <w:rPr>
                <w:i/>
              </w:rPr>
              <w:t>Математические</w:t>
            </w:r>
          </w:p>
          <w:p w:rsidR="00AB1AAC" w:rsidRPr="00185ECF" w:rsidRDefault="00AB1AAC" w:rsidP="00185ECF">
            <w:pPr>
              <w:rPr>
                <w:i/>
              </w:rPr>
            </w:pPr>
            <w:r>
              <w:rPr>
                <w:i/>
              </w:rPr>
              <w:lastRenderedPageBreak/>
              <w:t>и</w:t>
            </w:r>
            <w:r w:rsidRPr="000A3D7B">
              <w:rPr>
                <w:i/>
              </w:rPr>
              <w:t>гры</w:t>
            </w:r>
            <w:r>
              <w:rPr>
                <w:i/>
              </w:rPr>
              <w:t>.</w:t>
            </w:r>
          </w:p>
        </w:tc>
        <w:tc>
          <w:tcPr>
            <w:tcW w:w="6958" w:type="dxa"/>
          </w:tcPr>
          <w:p w:rsidR="00AB1AAC" w:rsidRPr="00072E6A" w:rsidRDefault="00AB1AAC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</w:rPr>
              <w:lastRenderedPageBreak/>
              <w:t xml:space="preserve"> </w:t>
            </w:r>
            <w:r w:rsidRPr="00A65EFF">
              <w:t xml:space="preserve">Построение «математических» пирамид: «Сложение в пределах </w:t>
            </w:r>
            <w:r w:rsidRPr="00A65EFF">
              <w:lastRenderedPageBreak/>
              <w:t>10»;«Вычитание в пределах 10».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15-16</w:t>
            </w:r>
          </w:p>
        </w:tc>
        <w:tc>
          <w:tcPr>
            <w:tcW w:w="2268" w:type="dxa"/>
          </w:tcPr>
          <w:p w:rsidR="00AB1AAC" w:rsidRPr="000A3D7B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D7B">
              <w:rPr>
                <w:i/>
              </w:rPr>
              <w:t>«Спичечный»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к</w:t>
            </w:r>
            <w:r w:rsidRPr="000A3D7B">
              <w:rPr>
                <w:i/>
              </w:rPr>
              <w:t>онструктор</w:t>
            </w:r>
          </w:p>
        </w:tc>
        <w:tc>
          <w:tcPr>
            <w:tcW w:w="6958" w:type="dxa"/>
          </w:tcPr>
          <w:p w:rsidR="00AB1AAC" w:rsidRPr="004860ED" w:rsidRDefault="00AB1AAC" w:rsidP="004860ED">
            <w:pPr>
              <w:ind w:right="-185"/>
            </w:pPr>
            <w:r w:rsidRPr="00A65EFF">
              <w:t>Построение к</w:t>
            </w:r>
            <w:r>
              <w:t xml:space="preserve">онструкции по заданному образцу. </w:t>
            </w:r>
            <w:r w:rsidRPr="00A65EFF">
              <w:t>Перекладывание</w:t>
            </w:r>
            <w:r>
              <w:t xml:space="preserve"> </w:t>
            </w:r>
            <w:r w:rsidRPr="00A65EFF">
              <w:t>нескольких спичек</w:t>
            </w:r>
            <w:r>
              <w:t xml:space="preserve"> (</w:t>
            </w:r>
            <w:r w:rsidRPr="004860ED">
              <w:rPr>
                <w:i/>
              </w:rPr>
              <w:t>палочек</w:t>
            </w:r>
            <w:r>
              <w:t xml:space="preserve">) </w:t>
            </w:r>
            <w:r w:rsidRPr="00A65EFF">
              <w:t xml:space="preserve"> в соответствии с условием. </w:t>
            </w:r>
            <w:r w:rsidRPr="004860ED">
              <w:rPr>
                <w:i/>
              </w:rPr>
              <w:t>Проверка выполненной работы.</w:t>
            </w:r>
            <w:r>
              <w:rPr>
                <w:bCs/>
              </w:rPr>
              <w:t xml:space="preserve"> 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860ED">
              <w:rPr>
                <w:i/>
              </w:rPr>
              <w:t>Задачи-смекалки</w:t>
            </w:r>
            <w:r>
              <w:rPr>
                <w:i/>
              </w:rPr>
              <w:t>.</w:t>
            </w:r>
          </w:p>
        </w:tc>
        <w:tc>
          <w:tcPr>
            <w:tcW w:w="6958" w:type="dxa"/>
          </w:tcPr>
          <w:p w:rsidR="00AB1AAC" w:rsidRPr="004860ED" w:rsidRDefault="00AB1AAC" w:rsidP="00185ECF">
            <w:pPr>
              <w:rPr>
                <w:spacing w:val="-2"/>
                <w:sz w:val="20"/>
                <w:szCs w:val="20"/>
              </w:rPr>
            </w:pPr>
            <w:r>
              <w:rPr>
                <w:bCs/>
              </w:rPr>
              <w:t xml:space="preserve"> </w:t>
            </w:r>
            <w:r w:rsidRPr="00A65EFF">
              <w:t xml:space="preserve">Задачи с некорректными данными. Задачи, допускающие несколько способов решения. Решение разных видов задач. Воспроизведение способа решения задачи. </w:t>
            </w:r>
            <w:r>
              <w:t>Выбор наиболее эффективных способов решения.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AB1AAC" w:rsidRPr="004860ED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860ED">
              <w:rPr>
                <w:i/>
              </w:rPr>
              <w:t>Прятки с</w:t>
            </w:r>
          </w:p>
          <w:p w:rsidR="00AB1AAC" w:rsidRPr="00185ECF" w:rsidRDefault="00AB1AAC" w:rsidP="00185ECF">
            <w:pPr>
              <w:rPr>
                <w:i/>
              </w:rPr>
            </w:pPr>
            <w:r w:rsidRPr="004860ED">
              <w:rPr>
                <w:i/>
              </w:rPr>
              <w:t>фигурами</w:t>
            </w:r>
          </w:p>
        </w:tc>
        <w:tc>
          <w:tcPr>
            <w:tcW w:w="6958" w:type="dxa"/>
          </w:tcPr>
          <w:p w:rsidR="00AB1AAC" w:rsidRPr="00A65EFF" w:rsidRDefault="00AB1AAC" w:rsidP="004860ED">
            <w:r>
              <w:rPr>
                <w:bCs/>
              </w:rPr>
              <w:t xml:space="preserve"> </w:t>
            </w:r>
            <w:r w:rsidRPr="00A65EFF">
              <w:t>Поиск заданных фигур в фигурах сложной конфигурации.</w:t>
            </w:r>
          </w:p>
          <w:p w:rsidR="00AB1AAC" w:rsidRPr="00072E6A" w:rsidRDefault="00AB1AAC" w:rsidP="004860ED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Работа с таблицей «Поиск треугольников в заданной фигуре»</w:t>
            </w:r>
            <w:r>
              <w:t>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19</w:t>
            </w:r>
          </w:p>
        </w:tc>
        <w:tc>
          <w:tcPr>
            <w:tcW w:w="2268" w:type="dxa"/>
          </w:tcPr>
          <w:p w:rsidR="00AB1AAC" w:rsidRPr="004860ED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860ED">
              <w:rPr>
                <w:i/>
              </w:rPr>
              <w:t>Математические</w:t>
            </w:r>
          </w:p>
          <w:p w:rsidR="00AB1AAC" w:rsidRPr="004860ED" w:rsidRDefault="00AB1AAC" w:rsidP="00185ECF">
            <w:pPr>
              <w:rPr>
                <w:i/>
              </w:rPr>
            </w:pPr>
            <w:r w:rsidRPr="004860ED">
              <w:rPr>
                <w:i/>
              </w:rPr>
              <w:t>игры</w:t>
            </w:r>
          </w:p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8" w:type="dxa"/>
          </w:tcPr>
          <w:p w:rsidR="00AB1AAC" w:rsidRPr="00A62F83" w:rsidRDefault="00AB1AAC" w:rsidP="00A62F83">
            <w:r>
              <w:rPr>
                <w:bCs/>
              </w:rPr>
              <w:t xml:space="preserve"> </w:t>
            </w:r>
            <w:r w:rsidRPr="00A65EFF">
              <w:t>Построение «математических» пирамид: «Сложение в пределах 10»;</w:t>
            </w:r>
            <w:r>
              <w:t xml:space="preserve"> </w:t>
            </w:r>
            <w:r w:rsidRPr="00A65EFF">
              <w:t>«Сложение в пределах 20»; «Вычитание в пределах 10»; «Вычитание в</w:t>
            </w:r>
            <w:r>
              <w:t xml:space="preserve"> пределах 20». Моделирование действий сложения и вычитания с помощью предметов.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AB1AAC" w:rsidRPr="00A62F83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Числовые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A62F83">
              <w:rPr>
                <w:i/>
              </w:rPr>
              <w:t>оловоломки</w:t>
            </w:r>
          </w:p>
        </w:tc>
        <w:tc>
          <w:tcPr>
            <w:tcW w:w="6958" w:type="dxa"/>
          </w:tcPr>
          <w:p w:rsidR="00AB1AAC" w:rsidRPr="00185ECF" w:rsidRDefault="00AB1AAC" w:rsidP="00185ECF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AB1AAC" w:rsidTr="00AB1AAC">
        <w:trPr>
          <w:trHeight w:val="255"/>
        </w:trPr>
        <w:tc>
          <w:tcPr>
            <w:tcW w:w="697" w:type="dxa"/>
            <w:vMerge w:val="restart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21-22</w:t>
            </w:r>
          </w:p>
        </w:tc>
        <w:tc>
          <w:tcPr>
            <w:tcW w:w="2268" w:type="dxa"/>
            <w:vMerge w:val="restart"/>
          </w:tcPr>
          <w:p w:rsidR="00AB1AAC" w:rsidRPr="00A62F83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Математическая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к</w:t>
            </w:r>
            <w:r w:rsidRPr="00A62F83">
              <w:rPr>
                <w:i/>
              </w:rPr>
              <w:t>арусель</w:t>
            </w:r>
            <w:r>
              <w:rPr>
                <w:i/>
              </w:rPr>
              <w:t>.</w:t>
            </w:r>
          </w:p>
        </w:tc>
        <w:tc>
          <w:tcPr>
            <w:tcW w:w="6958" w:type="dxa"/>
            <w:vMerge w:val="restart"/>
          </w:tcPr>
          <w:p w:rsidR="00AB1AAC" w:rsidRPr="00A62F83" w:rsidRDefault="00AB1AAC" w:rsidP="00A62F83">
            <w:r>
              <w:rPr>
                <w:bCs/>
              </w:rPr>
              <w:t xml:space="preserve"> </w:t>
            </w:r>
            <w:r w:rsidRPr="00A65EFF">
              <w:t>Работа в «центрах» деятельности: «Конструкторы», «Математические</w:t>
            </w:r>
            <w:r>
              <w:t xml:space="preserve"> головоломки», «Занимательные задачи».</w:t>
            </w:r>
          </w:p>
        </w:tc>
      </w:tr>
      <w:tr w:rsidR="00AB1AAC" w:rsidTr="00AB1AAC">
        <w:trPr>
          <w:trHeight w:val="255"/>
        </w:trPr>
        <w:tc>
          <w:tcPr>
            <w:tcW w:w="697" w:type="dxa"/>
            <w:vMerge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B1AAC" w:rsidRDefault="00AB1AAC" w:rsidP="00185E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8" w:type="dxa"/>
            <w:vMerge/>
          </w:tcPr>
          <w:p w:rsidR="00AB1AAC" w:rsidRDefault="00AB1AAC" w:rsidP="00A62F83">
            <w:pPr>
              <w:rPr>
                <w:bCs/>
              </w:rPr>
            </w:pP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AB1AAC" w:rsidRPr="00A62F83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Уголки</w:t>
            </w:r>
          </w:p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8" w:type="dxa"/>
          </w:tcPr>
          <w:p w:rsidR="00AB1AAC" w:rsidRPr="00A62F83" w:rsidRDefault="00AB1AAC" w:rsidP="00A62F83">
            <w:r w:rsidRPr="00A65EFF">
              <w:t>Составление фигур из 4, 5, 6, 7 уголков: по образцу, по собственному</w:t>
            </w:r>
            <w:r>
              <w:t xml:space="preserve"> замыслу.</w:t>
            </w:r>
            <w:r>
              <w:rPr>
                <w:bCs/>
              </w:rPr>
              <w:t xml:space="preserve"> 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AB1AAC" w:rsidRPr="00A62F83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Игра в магазин.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A62F83">
              <w:rPr>
                <w:i/>
              </w:rPr>
              <w:t>Монеты.</w:t>
            </w:r>
          </w:p>
        </w:tc>
        <w:tc>
          <w:tcPr>
            <w:tcW w:w="6958" w:type="dxa"/>
          </w:tcPr>
          <w:p w:rsidR="00AB1AAC" w:rsidRPr="00A62F83" w:rsidRDefault="00AB1AAC" w:rsidP="00185ECF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2F83">
              <w:t>Сложение и вычитание в пределах 20.</w:t>
            </w:r>
            <w:r w:rsidRPr="00A62F83">
              <w:rPr>
                <w:spacing w:val="-2"/>
              </w:rPr>
              <w:t xml:space="preserve"> Моделирование  приема выполнения действия сложения с переходом через десяток в пределах 20.</w:t>
            </w:r>
            <w:r w:rsidRPr="00A62F83">
              <w:rPr>
                <w:bCs/>
              </w:rPr>
              <w:t xml:space="preserve"> 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AB1AAC" w:rsidRPr="00A62F83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Конструирование</w:t>
            </w:r>
          </w:p>
          <w:p w:rsidR="00AB1AAC" w:rsidRPr="00A62F83" w:rsidRDefault="00AB1AAC" w:rsidP="00185ECF">
            <w:pPr>
              <w:rPr>
                <w:i/>
              </w:rPr>
            </w:pPr>
            <w:r w:rsidRPr="00A62F83">
              <w:rPr>
                <w:i/>
              </w:rPr>
              <w:t>фигур из деталей</w:t>
            </w:r>
          </w:p>
          <w:p w:rsidR="00AB1AAC" w:rsidRPr="00A62F83" w:rsidRDefault="00AB1AAC" w:rsidP="00185ECF">
            <w:pPr>
              <w:rPr>
                <w:i/>
              </w:rPr>
            </w:pPr>
            <w:proofErr w:type="spellStart"/>
            <w:r w:rsidRPr="00A62F83">
              <w:rPr>
                <w:i/>
              </w:rPr>
              <w:t>танграма</w:t>
            </w:r>
            <w:proofErr w:type="spellEnd"/>
            <w:r>
              <w:rPr>
                <w:i/>
              </w:rPr>
              <w:t>.</w:t>
            </w:r>
          </w:p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8" w:type="dxa"/>
          </w:tcPr>
          <w:p w:rsidR="00AB1AAC" w:rsidRPr="00DC4E9B" w:rsidRDefault="00AB1AAC" w:rsidP="00185ECF">
            <w:r>
              <w:rPr>
                <w:bCs/>
              </w:rPr>
              <w:t xml:space="preserve"> </w:t>
            </w:r>
            <w:r w:rsidRPr="00A65EFF">
              <w:t>Составление фигур с заданным разбиением на части; с частично</w:t>
            </w:r>
            <w:r>
              <w:t xml:space="preserve"> </w:t>
            </w:r>
            <w:r w:rsidRPr="00A65EFF">
              <w:t>заданным разбиением на части; без заданного разбиения. Составление</w:t>
            </w:r>
            <w:r>
              <w:t xml:space="preserve"> </w:t>
            </w:r>
            <w:r w:rsidRPr="00A65EFF">
              <w:t xml:space="preserve">фигур, представленных в уменьшенном масштабе. </w:t>
            </w:r>
            <w:r w:rsidRPr="00DC4E9B">
              <w:rPr>
                <w:i/>
              </w:rPr>
              <w:t>Проверка выполненной работы.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</w:rPr>
              <w:t>Игры с кубиками</w:t>
            </w:r>
          </w:p>
        </w:tc>
        <w:tc>
          <w:tcPr>
            <w:tcW w:w="6958" w:type="dxa"/>
          </w:tcPr>
          <w:p w:rsidR="00AB1AAC" w:rsidRPr="00DC4E9B" w:rsidRDefault="00AB1AAC" w:rsidP="00185ECF">
            <w:pPr>
              <w:widowControl w:val="0"/>
              <w:autoSpaceDE w:val="0"/>
              <w:autoSpaceDN w:val="0"/>
              <w:adjustRightInd w:val="0"/>
              <w:rPr>
                <w:color w:val="191919"/>
                <w:w w:val="105"/>
              </w:rPr>
            </w:pPr>
            <w:r w:rsidRPr="00DC4E9B">
              <w:rPr>
                <w:color w:val="191919"/>
                <w:w w:val="105"/>
              </w:rPr>
              <w:t xml:space="preserve">Сложение и вычитание в пределах </w:t>
            </w:r>
            <w:r>
              <w:rPr>
                <w:color w:val="191919"/>
                <w:w w:val="105"/>
              </w:rPr>
              <w:t>20. Подсчёт числа точек на верх</w:t>
            </w:r>
            <w:r w:rsidRPr="00DC4E9B">
              <w:rPr>
                <w:color w:val="191919"/>
                <w:w w:val="105"/>
              </w:rPr>
              <w:t>них гранях выпавших кубиков (у каждого два кубика). На гранях первого кубика числа 2, 3, 4, 5, 6, 7, а на гранях второго — числа 4, 5, 6, 7, 8, 9.</w:t>
            </w:r>
            <w:r>
              <w:rPr>
                <w:color w:val="191919"/>
                <w:w w:val="105"/>
              </w:rPr>
              <w:t xml:space="preserve"> </w:t>
            </w:r>
            <w:r w:rsidRPr="00DC4E9B">
              <w:rPr>
                <w:i/>
              </w:rPr>
              <w:t>Выполнение заданий по образцу</w:t>
            </w:r>
            <w:r>
              <w:t>,</w:t>
            </w:r>
            <w:r w:rsidRPr="00DC4E9B">
              <w:rPr>
                <w:color w:val="191919"/>
                <w:w w:val="105"/>
              </w:rPr>
              <w:t xml:space="preserve"> </w:t>
            </w:r>
            <w:r>
              <w:t xml:space="preserve">использование </w:t>
            </w:r>
            <w:r w:rsidRPr="00A65EFF">
              <w:t xml:space="preserve"> метод</w:t>
            </w:r>
            <w:r>
              <w:t>а</w:t>
            </w:r>
            <w:r w:rsidRPr="00A65EFF">
              <w:t xml:space="preserve"> от обратного.</w:t>
            </w:r>
            <w:r>
              <w:t xml:space="preserve"> </w:t>
            </w:r>
            <w:r w:rsidRPr="00DC4E9B">
              <w:rPr>
                <w:color w:val="191919"/>
                <w:w w:val="105"/>
              </w:rPr>
              <w:t>Взаимный контроль.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:rsidR="00AB1AAC" w:rsidRPr="00DC4E9B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C4E9B">
              <w:rPr>
                <w:i/>
              </w:rPr>
              <w:t>Математическое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п</w:t>
            </w:r>
            <w:r w:rsidRPr="00DC4E9B">
              <w:rPr>
                <w:i/>
              </w:rPr>
              <w:t>утешествие</w:t>
            </w:r>
            <w:r>
              <w:rPr>
                <w:i/>
              </w:rPr>
              <w:t>.</w:t>
            </w:r>
          </w:p>
        </w:tc>
        <w:tc>
          <w:tcPr>
            <w:tcW w:w="6958" w:type="dxa"/>
          </w:tcPr>
          <w:p w:rsidR="00AB1AAC" w:rsidRPr="00A65EFF" w:rsidRDefault="00AB1AAC" w:rsidP="00DC4E9B">
            <w:r w:rsidRPr="00A65EFF">
              <w:t>Сложение и вычитание в пределах 20. Вычисления в группах.</w:t>
            </w:r>
          </w:p>
          <w:p w:rsidR="00AB1AAC" w:rsidRPr="00A65EFF" w:rsidRDefault="00AB1AAC" w:rsidP="00DC4E9B">
            <w:r w:rsidRPr="00A65EFF">
              <w:t>1-й ученик из числа вычитает 3; второй – прибавляет 2, третий –</w:t>
            </w:r>
            <w:r>
              <w:t xml:space="preserve"> </w:t>
            </w:r>
            <w:r w:rsidRPr="00A65EFF">
              <w:t>вычитает 3, а четвертый – прибавляет 5. Ответы к четырём раундам</w:t>
            </w:r>
            <w:r>
              <w:t xml:space="preserve"> </w:t>
            </w:r>
            <w:r w:rsidRPr="00A65EFF">
              <w:t>записываются в таблицу.</w:t>
            </w:r>
          </w:p>
          <w:p w:rsidR="00AB1AAC" w:rsidRDefault="00AB1AAC" w:rsidP="00DC4E9B">
            <w:r w:rsidRPr="00A65EFF">
              <w:t xml:space="preserve">1-й раунд: 10 </w:t>
            </w:r>
            <w:r w:rsidRPr="00A65EFF"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7</w:t>
            </w:r>
            <w:r>
              <w:t xml:space="preserve">  </w:t>
            </w:r>
            <w:r w:rsidRPr="00A65EFF">
              <w:t xml:space="preserve"> 7 </w:t>
            </w:r>
            <w:r w:rsidRPr="00A65EFF"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2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9</w:t>
            </w:r>
            <w:r>
              <w:t xml:space="preserve">   9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 xml:space="preserve">= 6   6 </w:t>
            </w:r>
            <w:r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</w:rPr>
              <w:t xml:space="preserve"> </w:t>
            </w:r>
            <w:r>
              <w:t>= 11</w:t>
            </w:r>
          </w:p>
          <w:p w:rsidR="00AB1AAC" w:rsidRPr="00731373" w:rsidRDefault="00AB1AAC" w:rsidP="00DC4E9B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 xml:space="preserve">2-й раунд: 11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>= 8 и т.д.</w:t>
            </w:r>
            <w:r>
              <w:rPr>
                <w:bCs/>
              </w:rPr>
              <w:t xml:space="preserve"> 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:rsidR="00AB1AAC" w:rsidRPr="00DC4E9B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C4E9B">
              <w:rPr>
                <w:i/>
              </w:rPr>
              <w:t>Математические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и</w:t>
            </w:r>
            <w:r w:rsidRPr="00DC4E9B">
              <w:rPr>
                <w:i/>
              </w:rPr>
              <w:t>гры</w:t>
            </w:r>
          </w:p>
        </w:tc>
        <w:tc>
          <w:tcPr>
            <w:tcW w:w="6958" w:type="dxa"/>
          </w:tcPr>
          <w:p w:rsidR="00AB1AAC" w:rsidRPr="00FE22EE" w:rsidRDefault="00AB1AAC" w:rsidP="00FE22EE">
            <w:r w:rsidRPr="00FE22EE">
              <w:t xml:space="preserve"> «Волшебная палочка», «Лучший лодочник», «Гонки с зонтиками». Решение </w:t>
            </w:r>
            <w:r w:rsidRPr="00FE22EE">
              <w:rPr>
                <w:spacing w:val="-2"/>
              </w:rPr>
              <w:t xml:space="preserve"> простые задач, представленных  в одной цепочке. Построение  узора  по клеточкам по заданному алгоритму; с применением  знаний  в измененных условиях.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22EE">
              <w:rPr>
                <w:i/>
              </w:rPr>
              <w:t>Секреты задач</w:t>
            </w:r>
          </w:p>
        </w:tc>
        <w:tc>
          <w:tcPr>
            <w:tcW w:w="6958" w:type="dxa"/>
          </w:tcPr>
          <w:p w:rsidR="00AB1AAC" w:rsidRPr="00B1317D" w:rsidRDefault="00AB1AAC" w:rsidP="00910D71">
            <w:pPr>
              <w:pStyle w:val="ac"/>
              <w:spacing w:before="0" w:beforeAutospacing="0" w:after="0" w:afterAutospacing="0"/>
            </w:pPr>
            <w:r>
              <w:rPr>
                <w:bCs/>
              </w:rPr>
              <w:t xml:space="preserve"> </w:t>
            </w:r>
            <w:r w:rsidRPr="00A65EFF">
              <w:t>Решение задач разными способами. Решение нестандартных задач.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22EE">
              <w:rPr>
                <w:i/>
              </w:rPr>
              <w:t>Математическая карусель</w:t>
            </w:r>
          </w:p>
        </w:tc>
        <w:tc>
          <w:tcPr>
            <w:tcW w:w="6958" w:type="dxa"/>
          </w:tcPr>
          <w:p w:rsidR="00AB1AAC" w:rsidRPr="00B1317D" w:rsidRDefault="00AB1AAC" w:rsidP="00FE22EE">
            <w:r w:rsidRPr="00A65EFF">
              <w:t xml:space="preserve">Работа в «центрах» деятельности: Конструкторы. </w:t>
            </w:r>
            <w:r>
              <w:t>Математические головоломки. Занимательные задачи.</w:t>
            </w:r>
            <w:r>
              <w:rPr>
                <w:bCs/>
              </w:rPr>
              <w:t xml:space="preserve"> 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:rsidR="00AB1AAC" w:rsidRPr="00FE22EE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22EE">
              <w:rPr>
                <w:i/>
              </w:rPr>
              <w:t>Числовые</w:t>
            </w:r>
          </w:p>
          <w:p w:rsidR="00AB1AAC" w:rsidRDefault="00AB1AAC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FE22EE">
              <w:rPr>
                <w:i/>
              </w:rPr>
              <w:t>оловоломки</w:t>
            </w:r>
            <w:r>
              <w:rPr>
                <w:i/>
              </w:rPr>
              <w:t>.</w:t>
            </w:r>
          </w:p>
        </w:tc>
        <w:tc>
          <w:tcPr>
            <w:tcW w:w="6958" w:type="dxa"/>
          </w:tcPr>
          <w:p w:rsidR="00AB1AAC" w:rsidRPr="00A65EFF" w:rsidRDefault="00AB1AAC" w:rsidP="00FE22EE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268" w:type="dxa"/>
          </w:tcPr>
          <w:p w:rsidR="00AB1AAC" w:rsidRPr="00FE22EE" w:rsidRDefault="00AB1AAC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22EE">
              <w:rPr>
                <w:i/>
              </w:rPr>
              <w:t>Математические</w:t>
            </w:r>
          </w:p>
          <w:p w:rsidR="00AB1AAC" w:rsidRPr="00FE22EE" w:rsidRDefault="00AB1AAC" w:rsidP="00185ECF">
            <w:pPr>
              <w:rPr>
                <w:i/>
              </w:rPr>
            </w:pPr>
            <w:r>
              <w:rPr>
                <w:i/>
              </w:rPr>
              <w:t>и</w:t>
            </w:r>
            <w:r w:rsidRPr="00FE22EE">
              <w:rPr>
                <w:i/>
              </w:rPr>
              <w:t>гры</w:t>
            </w:r>
            <w:r>
              <w:rPr>
                <w:i/>
              </w:rPr>
              <w:t>.</w:t>
            </w:r>
          </w:p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8" w:type="dxa"/>
          </w:tcPr>
          <w:p w:rsidR="00AB1AAC" w:rsidRPr="00A65EFF" w:rsidRDefault="00AB1AAC" w:rsidP="00FE22EE">
            <w:r w:rsidRPr="00A65EFF">
              <w:t>Построение «математических» пир</w:t>
            </w:r>
            <w:r>
              <w:t>амид: «Сложение в пределах 20»; «Вычитание в пределах 20».</w:t>
            </w:r>
          </w:p>
        </w:tc>
      </w:tr>
      <w:tr w:rsidR="00AB1AAC" w:rsidTr="00AB1AAC">
        <w:tc>
          <w:tcPr>
            <w:tcW w:w="69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</w:rPr>
              <w:t>КВН</w:t>
            </w:r>
          </w:p>
        </w:tc>
        <w:tc>
          <w:tcPr>
            <w:tcW w:w="6958" w:type="dxa"/>
          </w:tcPr>
          <w:p w:rsidR="00AB1AAC" w:rsidRPr="00B1317D" w:rsidRDefault="00AB1AAC" w:rsidP="00910D71">
            <w:pPr>
              <w:pStyle w:val="ac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Проведение математического КВНа. Подведение итогов. Награждение участников.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36343" w:rsidRDefault="00936343" w:rsidP="00936343">
      <w:pPr>
        <w:pStyle w:val="a9"/>
        <w:ind w:left="0"/>
        <w:jc w:val="both"/>
        <w:rPr>
          <w:b/>
        </w:rPr>
      </w:pPr>
      <w:r>
        <w:rPr>
          <w:b/>
          <w:bCs/>
          <w:i/>
          <w:iCs/>
        </w:rPr>
        <w:t xml:space="preserve">            </w:t>
      </w:r>
      <w:r w:rsidRPr="00510222">
        <w:rPr>
          <w:b/>
        </w:rPr>
        <w:t>Требования к результатам обучения учащихся к концу 1 класса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4678"/>
        <w:gridCol w:w="5637"/>
      </w:tblGrid>
      <w:tr w:rsidR="00C52AE1" w:rsidTr="00C52AE1">
        <w:tc>
          <w:tcPr>
            <w:tcW w:w="4678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C52AE1" w:rsidTr="00C52AE1">
        <w:tc>
          <w:tcPr>
            <w:tcW w:w="4678" w:type="dxa"/>
          </w:tcPr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понимать </w:t>
            </w:r>
            <w:r w:rsidRPr="00510222">
              <w:t>как люди учились считать;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lastRenderedPageBreak/>
              <w:t>- из истории линейки, нуля, математических знаков;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</w:t>
            </w:r>
            <w:r>
              <w:t xml:space="preserve"> работать с пословицами</w:t>
            </w:r>
            <w:r w:rsidRPr="00510222">
              <w:t>, в которых встречаются числа;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выполнять </w:t>
            </w:r>
            <w:r w:rsidRPr="00510222">
              <w:t>интересные приёмы устного счёта.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C52AE1" w:rsidRPr="00510222" w:rsidRDefault="00C52AE1" w:rsidP="00C52AE1">
            <w:pPr>
              <w:pStyle w:val="a9"/>
              <w:ind w:left="34"/>
            </w:pPr>
            <w:r w:rsidRPr="00510222">
              <w:lastRenderedPageBreak/>
              <w:t>- находить суммы ряда чисел;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lastRenderedPageBreak/>
              <w:t>- решать задачи, связанные с нумерацией, на сообразительность, задачи-шутки, задачи со спичками;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разгадывать числовые головоломки и математические ребусы;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в окружающем мире предметы, дающие представление об изученных геометрических фигурах.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</w:tr>
    </w:tbl>
    <w:p w:rsidR="00C52AE1" w:rsidRPr="00510222" w:rsidRDefault="00C52AE1" w:rsidP="00936343">
      <w:pPr>
        <w:pStyle w:val="a9"/>
        <w:ind w:left="0"/>
        <w:jc w:val="both"/>
      </w:pPr>
    </w:p>
    <w:p w:rsidR="0091045C" w:rsidRPr="00C52AE1" w:rsidRDefault="00C52AE1" w:rsidP="00C52AE1">
      <w:pPr>
        <w:pStyle w:val="a9"/>
        <w:ind w:left="-426"/>
      </w:pPr>
      <w:r>
        <w:t xml:space="preserve"> </w:t>
      </w:r>
    </w:p>
    <w:p w:rsidR="00AB1AAC" w:rsidRDefault="00934B18" w:rsidP="00934B1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</w:t>
      </w:r>
    </w:p>
    <w:p w:rsidR="00AB1AAC" w:rsidRDefault="00AB1AAC" w:rsidP="007B2719">
      <w:pPr>
        <w:ind w:left="-426" w:firstLine="426"/>
        <w:rPr>
          <w:b/>
          <w:bCs/>
          <w:szCs w:val="22"/>
        </w:rPr>
      </w:pPr>
    </w:p>
    <w:p w:rsidR="008A780A" w:rsidRPr="00AB1AAC" w:rsidRDefault="007B2719" w:rsidP="00AB1AAC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СОДЕРЖАНИЕ  КУРСА</w:t>
      </w:r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  <w:r w:rsidR="00AB1AAC">
        <w:rPr>
          <w:b/>
          <w:bCs/>
          <w:szCs w:val="22"/>
        </w:rPr>
        <w:t xml:space="preserve"> </w:t>
      </w:r>
      <w:r w:rsidRPr="007B2719">
        <w:rPr>
          <w:b/>
          <w:bCs/>
        </w:rPr>
        <w:t>2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015B5D" w:rsidTr="00910D71">
        <w:tc>
          <w:tcPr>
            <w:tcW w:w="445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  <w:r>
              <w:t xml:space="preserve"> </w:t>
            </w:r>
          </w:p>
          <w:p w:rsidR="00015B5D" w:rsidRDefault="00015B5D" w:rsidP="00910D71">
            <w:pPr>
              <w:pStyle w:val="10"/>
              <w:ind w:left="600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015B5D" w:rsidRPr="00B60DDC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rPr>
                <w:i/>
                <w:color w:val="000000" w:themeColor="text1"/>
              </w:rPr>
            </w:pPr>
            <w:r w:rsidRPr="00015B5D">
              <w:rPr>
                <w:color w:val="000000" w:themeColor="text1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015B5D" w:rsidRPr="00015B5D" w:rsidRDefault="00015B5D" w:rsidP="00015B5D">
            <w:pPr>
              <w:rPr>
                <w:color w:val="000000" w:themeColor="text1"/>
              </w:rPr>
            </w:pPr>
            <w:r w:rsidRPr="00015B5D">
              <w:rPr>
                <w:i/>
                <w:color w:val="000000" w:themeColor="text1"/>
              </w:rPr>
              <w:t>Старинные задачи.</w:t>
            </w:r>
            <w:r w:rsidRPr="00015B5D">
              <w:rPr>
                <w:color w:val="000000" w:themeColor="text1"/>
              </w:rPr>
              <w:t xml:space="preserve"> Логические задачи. Задачи на переливание. Составление аналогичных задач и заданий. </w:t>
            </w:r>
            <w:r w:rsidRPr="00015B5D">
              <w:rPr>
                <w:i/>
                <w:color w:val="000000" w:themeColor="text1"/>
              </w:rPr>
              <w:t>Нестандартные задачи</w:t>
            </w:r>
            <w:r w:rsidRPr="00015B5D">
              <w:rPr>
                <w:color w:val="000000" w:themeColor="text1"/>
              </w:rPr>
              <w:t xml:space="preserve">. </w:t>
            </w:r>
            <w:r w:rsidRPr="00015B5D">
              <w:rPr>
                <w:i/>
                <w:color w:val="000000" w:themeColor="text1"/>
              </w:rPr>
              <w:t xml:space="preserve"> </w:t>
            </w: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 w:rsidRPr="00015B5D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015B5D" w:rsidRPr="00015B5D" w:rsidRDefault="00015B5D" w:rsidP="00015B5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15B5D">
              <w:rPr>
                <w:color w:val="000000" w:themeColor="text1"/>
              </w:rPr>
              <w:t xml:space="preserve">Расположение деталей фигуры в исходной конструкции (треугольники,  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 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B1AAC" w:rsidRDefault="00015B5D" w:rsidP="00934B1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</w:t>
      </w:r>
      <w:r w:rsidR="00934B18">
        <w:rPr>
          <w:b/>
          <w:bCs/>
          <w:szCs w:val="22"/>
        </w:rPr>
        <w:t xml:space="preserve">                              </w:t>
      </w:r>
    </w:p>
    <w:p w:rsidR="00AB1AAC" w:rsidRDefault="00AB1AAC" w:rsidP="00015B5D">
      <w:pPr>
        <w:ind w:left="-426" w:firstLine="426"/>
        <w:rPr>
          <w:b/>
          <w:bCs/>
          <w:szCs w:val="22"/>
        </w:rPr>
      </w:pPr>
    </w:p>
    <w:p w:rsidR="00AB1AAC" w:rsidRDefault="00AB1AAC" w:rsidP="00015B5D">
      <w:pPr>
        <w:ind w:left="-426" w:firstLine="426"/>
        <w:rPr>
          <w:b/>
          <w:bCs/>
          <w:szCs w:val="22"/>
        </w:rPr>
      </w:pPr>
    </w:p>
    <w:p w:rsidR="00015B5D" w:rsidRDefault="00015B5D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ТЕМАТИЧЕСКОЕ  ПЛАНИРОВАНИЕ</w:t>
      </w:r>
      <w:r w:rsidR="00AB1AAC">
        <w:rPr>
          <w:b/>
          <w:bCs/>
          <w:szCs w:val="22"/>
        </w:rPr>
        <w:t xml:space="preserve">   </w:t>
      </w:r>
      <w:r w:rsidR="00184A64">
        <w:rPr>
          <w:b/>
          <w:bCs/>
          <w:szCs w:val="22"/>
        </w:rPr>
        <w:t>2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103"/>
        <w:gridCol w:w="1701"/>
        <w:gridCol w:w="1701"/>
      </w:tblGrid>
      <w:tr w:rsidR="00AB1AAC" w:rsidTr="00AB1AAC">
        <w:tc>
          <w:tcPr>
            <w:tcW w:w="993" w:type="dxa"/>
          </w:tcPr>
          <w:p w:rsidR="00AB1AAC" w:rsidRPr="008A780A" w:rsidRDefault="00AB1AAC" w:rsidP="00910D71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5103" w:type="dxa"/>
          </w:tcPr>
          <w:p w:rsidR="00AB1AAC" w:rsidRPr="008A780A" w:rsidRDefault="00AB1AAC" w:rsidP="00910D7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701" w:type="dxa"/>
          </w:tcPr>
          <w:p w:rsidR="00AB1AAC" w:rsidRPr="008A780A" w:rsidRDefault="00AB1AAC" w:rsidP="00910D71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</w:tcPr>
          <w:p w:rsidR="00AB1AAC" w:rsidRPr="008A780A" w:rsidRDefault="00AB1AAC" w:rsidP="00910D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1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«Удивительная снежинка» 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Крестики-нолики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3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Математические игры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4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Прятки с фигурами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5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Секреты задач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6-7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«Спичечный» конструктор </w:t>
            </w:r>
          </w:p>
        </w:tc>
        <w:tc>
          <w:tcPr>
            <w:tcW w:w="1701" w:type="dxa"/>
          </w:tcPr>
          <w:p w:rsidR="00AB1AAC" w:rsidRDefault="00AB1AAC" w:rsidP="00910D71">
            <w:r>
              <w:t>2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8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Геометрический калейдоскоп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9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Числовые головоломки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10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«Шаг в будущее»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11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Геометрия вокруг нас 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12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>Путешествие точки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13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«Шаг в будущее»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14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Тайны окружности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15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Математическое путешествие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lastRenderedPageBreak/>
              <w:t>16-17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«Новогодний серпантин»</w:t>
            </w:r>
          </w:p>
        </w:tc>
        <w:tc>
          <w:tcPr>
            <w:tcW w:w="1701" w:type="dxa"/>
          </w:tcPr>
          <w:p w:rsidR="00AB1AAC" w:rsidRDefault="00AB1AAC" w:rsidP="00910D71">
            <w:r>
              <w:t>2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18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Математические игры 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19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«Часы нас будят по утрам…»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20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Геометрический калейдоскоп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21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Головоломки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22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>Секреты задач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23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«Что скрывает сорока?» 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24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Интеллектуальная разминка 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25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Дважды два — четыре 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26-27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Дважды два — четыре </w:t>
            </w:r>
          </w:p>
        </w:tc>
        <w:tc>
          <w:tcPr>
            <w:tcW w:w="1701" w:type="dxa"/>
          </w:tcPr>
          <w:p w:rsidR="00AB1AAC" w:rsidRDefault="00AB1AAC" w:rsidP="00910D71">
            <w:r>
              <w:t>2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28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В царстве смекалки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29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Интеллектуальная разминка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30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Составь квадрат 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31-32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Мир занимательных задач</w:t>
            </w:r>
          </w:p>
        </w:tc>
        <w:tc>
          <w:tcPr>
            <w:tcW w:w="1701" w:type="dxa"/>
          </w:tcPr>
          <w:p w:rsidR="00AB1AAC" w:rsidRDefault="00AB1AAC" w:rsidP="00910D71">
            <w:r>
              <w:t>2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33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Математические фокусы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993" w:type="dxa"/>
          </w:tcPr>
          <w:p w:rsidR="00AB1AAC" w:rsidRDefault="00AB1AAC" w:rsidP="00910D71">
            <w:r>
              <w:t>34</w:t>
            </w:r>
          </w:p>
        </w:tc>
        <w:tc>
          <w:tcPr>
            <w:tcW w:w="5103" w:type="dxa"/>
          </w:tcPr>
          <w:p w:rsidR="00AB1AAC" w:rsidRPr="00910D71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910D71">
              <w:rPr>
                <w:bCs/>
                <w:color w:val="191919"/>
                <w:w w:val="105"/>
              </w:rPr>
              <w:t xml:space="preserve"> Математическая эстафета</w:t>
            </w:r>
          </w:p>
        </w:tc>
        <w:tc>
          <w:tcPr>
            <w:tcW w:w="1701" w:type="dxa"/>
          </w:tcPr>
          <w:p w:rsidR="00AB1AAC" w:rsidRDefault="00AB1AAC" w:rsidP="00910D71">
            <w:r>
              <w:t>1</w:t>
            </w:r>
          </w:p>
        </w:tc>
        <w:tc>
          <w:tcPr>
            <w:tcW w:w="1701" w:type="dxa"/>
          </w:tcPr>
          <w:p w:rsidR="00AB1AAC" w:rsidRDefault="00AB1AAC" w:rsidP="00910D71"/>
        </w:tc>
      </w:tr>
      <w:tr w:rsidR="00AB1AAC" w:rsidTr="00AB1AAC">
        <w:tc>
          <w:tcPr>
            <w:tcW w:w="6096" w:type="dxa"/>
            <w:gridSpan w:val="2"/>
          </w:tcPr>
          <w:p w:rsidR="00AB1AAC" w:rsidRPr="0041458C" w:rsidRDefault="00AB1AAC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701" w:type="dxa"/>
          </w:tcPr>
          <w:p w:rsidR="00AB1AAC" w:rsidRDefault="00AB1AAC" w:rsidP="00910D71"/>
        </w:tc>
        <w:tc>
          <w:tcPr>
            <w:tcW w:w="1701" w:type="dxa"/>
          </w:tcPr>
          <w:p w:rsidR="00AB1AAC" w:rsidRDefault="00AB1AAC" w:rsidP="00910D71"/>
        </w:tc>
      </w:tr>
    </w:tbl>
    <w:p w:rsidR="00AB1AAC" w:rsidRDefault="00AB1AAC" w:rsidP="00934B18">
      <w:pPr>
        <w:pStyle w:val="ac"/>
        <w:spacing w:before="0" w:beforeAutospacing="0" w:after="0" w:afterAutospacing="0"/>
        <w:rPr>
          <w:b/>
          <w:bCs/>
          <w:sz w:val="20"/>
          <w:szCs w:val="20"/>
        </w:rPr>
      </w:pPr>
    </w:p>
    <w:p w:rsidR="00AB1AAC" w:rsidRDefault="00AB1AAC" w:rsidP="00910D71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</w:p>
    <w:p w:rsidR="00AB1AAC" w:rsidRDefault="00AB1AAC" w:rsidP="00910D71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</w:p>
    <w:p w:rsidR="00910D71" w:rsidRDefault="00910D71" w:rsidP="00910D71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0A1093" w:rsidRDefault="000A1093" w:rsidP="00910D71">
      <w:pPr>
        <w:pStyle w:val="ac"/>
        <w:spacing w:before="0" w:beforeAutospacing="0" w:after="0" w:afterAutospacing="0"/>
        <w:ind w:left="-426"/>
        <w:rPr>
          <w:b/>
          <w:bCs/>
        </w:rPr>
      </w:pPr>
    </w:p>
    <w:p w:rsidR="000A1093" w:rsidRPr="000A1093" w:rsidRDefault="000A1093" w:rsidP="00910D71">
      <w:pPr>
        <w:pStyle w:val="ac"/>
        <w:spacing w:before="0" w:beforeAutospacing="0" w:after="0" w:afterAutospacing="0"/>
        <w:ind w:left="-426"/>
        <w:rPr>
          <w:b/>
          <w:bCs/>
        </w:rPr>
      </w:pPr>
      <w:r w:rsidRPr="000A1093">
        <w:rPr>
          <w:b/>
          <w:bCs/>
        </w:rPr>
        <w:t>2 КЛАСС</w:t>
      </w:r>
    </w:p>
    <w:tbl>
      <w:tblPr>
        <w:tblStyle w:val="ab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88"/>
      </w:tblGrid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7088" w:type="dxa"/>
          </w:tcPr>
          <w:p w:rsidR="00AB1AAC" w:rsidRPr="00865B1F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865B1F"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</w:rPr>
              <w:t xml:space="preserve"> занятия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 xml:space="preserve">«Удивительная снежинка» 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7088" w:type="dxa"/>
          </w:tcPr>
          <w:p w:rsidR="00AB1AAC" w:rsidRPr="000A1093" w:rsidRDefault="00AB1AAC" w:rsidP="000A1093">
            <w:pPr>
              <w:pStyle w:val="21"/>
              <w:spacing w:line="240" w:lineRule="auto"/>
              <w:rPr>
                <w:spacing w:val="-2"/>
                <w:sz w:val="22"/>
                <w:szCs w:val="22"/>
                <w:lang w:val="ru-RU"/>
              </w:rPr>
            </w:pPr>
            <w:r w:rsidRPr="000A1093">
              <w:rPr>
                <w:spacing w:val="-2"/>
                <w:sz w:val="22"/>
                <w:szCs w:val="22"/>
                <w:lang w:val="ru-RU"/>
              </w:rPr>
              <w:t xml:space="preserve">Загадки о геометрических инструментах.  Практическая работа с линейкой. 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Геометрические узоры. Симметрия. Закономерности в узорах. </w:t>
            </w:r>
            <w:r w:rsidRPr="000A1093">
              <w:rPr>
                <w:i/>
                <w:color w:val="191919"/>
                <w:w w:val="105"/>
                <w:sz w:val="22"/>
                <w:szCs w:val="22"/>
                <w:lang w:val="ru-RU"/>
              </w:rPr>
              <w:t>Работа с таблицей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 «Геометрические узоры. Симметрия»</w:t>
            </w:r>
            <w:r w:rsidRPr="000A1093">
              <w:rPr>
                <w:rFonts w:ascii="Segoe UI" w:hAnsi="Segoe UI" w:cs="Segoe UI"/>
                <w:color w:val="191919"/>
                <w:w w:val="104"/>
                <w:sz w:val="22"/>
                <w:szCs w:val="22"/>
                <w:lang w:val="ru-RU"/>
              </w:rPr>
              <w:t xml:space="preserve"> </w:t>
            </w:r>
            <w:r w:rsidRPr="000A1093">
              <w:rPr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Крестики-нолики</w:t>
            </w:r>
          </w:p>
        </w:tc>
        <w:tc>
          <w:tcPr>
            <w:tcW w:w="7088" w:type="dxa"/>
          </w:tcPr>
          <w:p w:rsidR="00AB1AAC" w:rsidRPr="000A1093" w:rsidRDefault="00AB1AAC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t xml:space="preserve"> </w:t>
            </w:r>
            <w:r w:rsidRPr="000A1093">
              <w:rPr>
                <w:color w:val="191919"/>
                <w:w w:val="105"/>
              </w:rPr>
              <w:t>Игра «Крестики-нолики». Игры «Волшебная</w:t>
            </w:r>
          </w:p>
          <w:p w:rsidR="00AB1AAC" w:rsidRPr="000A1093" w:rsidRDefault="00AB1AAC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rPr>
                <w:color w:val="191919"/>
                <w:w w:val="105"/>
              </w:rPr>
              <w:t>палочка», «Лучший лодочник» (сложение, вычитание в пределах 20).</w:t>
            </w:r>
            <w:r>
              <w:rPr>
                <w:color w:val="191919"/>
                <w:w w:val="105"/>
              </w:rPr>
              <w:t xml:space="preserve"> </w:t>
            </w:r>
          </w:p>
          <w:p w:rsidR="00AB1AAC" w:rsidRPr="000A1093" w:rsidRDefault="00AB1AAC" w:rsidP="00910D71"/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Математические игры</w:t>
            </w:r>
          </w:p>
        </w:tc>
        <w:tc>
          <w:tcPr>
            <w:tcW w:w="7088" w:type="dxa"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Числа от 1 до 100. Игра «Русск</w:t>
            </w:r>
            <w:r>
              <w:rPr>
                <w:color w:val="191919"/>
                <w:w w:val="105"/>
              </w:rPr>
              <w:t>ое лото». Построение математиче</w:t>
            </w:r>
            <w:r w:rsidRPr="00911E12">
              <w:rPr>
                <w:color w:val="191919"/>
                <w:w w:val="105"/>
              </w:rPr>
              <w:t>ских пирамид: «Сложение и вычитание в пределах 20 (с переходом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через разряд)».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Прятки с фигурами</w:t>
            </w:r>
          </w:p>
        </w:tc>
        <w:tc>
          <w:tcPr>
            <w:tcW w:w="7088" w:type="dxa"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Pr="00911E12">
              <w:rPr>
                <w:color w:val="191919"/>
                <w:w w:val="105"/>
              </w:rPr>
              <w:t>Поиск з</w:t>
            </w:r>
            <w:r>
              <w:rPr>
                <w:color w:val="191919"/>
                <w:w w:val="105"/>
              </w:rPr>
              <w:t xml:space="preserve">аданных фигур в фигурах сложной </w:t>
            </w:r>
            <w:r w:rsidRPr="00911E12">
              <w:rPr>
                <w:color w:val="191919"/>
                <w:w w:val="105"/>
              </w:rPr>
              <w:t>конфигурации.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Решение задач на деление заданной фигуры на равные части.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B1AAC" w:rsidRPr="00184A64" w:rsidRDefault="00AB1AAC" w:rsidP="00C52AE1">
            <w:pPr>
              <w:rPr>
                <w:i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Секреты задач</w:t>
            </w:r>
            <w:r w:rsidRPr="00184A64">
              <w:rPr>
                <w:bCs/>
                <w:i/>
              </w:rPr>
              <w:t xml:space="preserve"> </w:t>
            </w:r>
            <w:r w:rsidRPr="00184A64">
              <w:rPr>
                <w:i/>
              </w:rPr>
              <w:t xml:space="preserve"> </w:t>
            </w:r>
          </w:p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Решение нестандартных и занимательных задач. Задачи в стихах.</w:t>
            </w:r>
          </w:p>
        </w:tc>
      </w:tr>
      <w:tr w:rsidR="00AB1AAC" w:rsidTr="00AB1AAC">
        <w:trPr>
          <w:trHeight w:val="383"/>
        </w:trPr>
        <w:tc>
          <w:tcPr>
            <w:tcW w:w="567" w:type="dxa"/>
            <w:vMerge w:val="restart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6-7</w:t>
            </w:r>
          </w:p>
        </w:tc>
        <w:tc>
          <w:tcPr>
            <w:tcW w:w="2268" w:type="dxa"/>
            <w:vMerge w:val="restart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«Спичечный» конструктор</w:t>
            </w:r>
          </w:p>
        </w:tc>
        <w:tc>
          <w:tcPr>
            <w:tcW w:w="7088" w:type="dxa"/>
            <w:vMerge w:val="restart"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i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Построение конструкции по заданному образцу. Перекладывание нескольких спичек </w:t>
            </w:r>
            <w:r>
              <w:rPr>
                <w:color w:val="191919"/>
                <w:w w:val="105"/>
              </w:rPr>
              <w:t xml:space="preserve">(палочек) </w:t>
            </w:r>
            <w:r w:rsidRPr="00911E12">
              <w:rPr>
                <w:color w:val="191919"/>
                <w:w w:val="105"/>
              </w:rPr>
              <w:t xml:space="preserve">в соответствии с условиями. </w:t>
            </w:r>
            <w:r w:rsidRPr="00911E12">
              <w:rPr>
                <w:i/>
                <w:color w:val="191919"/>
                <w:w w:val="105"/>
              </w:rPr>
              <w:t>Проверка выполненной работы.</w:t>
            </w:r>
          </w:p>
        </w:tc>
      </w:tr>
      <w:tr w:rsidR="00AB1AAC" w:rsidTr="00AB1AAC">
        <w:trPr>
          <w:trHeight w:val="382"/>
        </w:trPr>
        <w:tc>
          <w:tcPr>
            <w:tcW w:w="567" w:type="dxa"/>
            <w:vMerge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88" w:type="dxa"/>
            <w:vMerge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</w:rPr>
            </w:pP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Геометрический калейдоскоп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</w:tcPr>
          <w:p w:rsidR="00AB1AAC" w:rsidRPr="00184A64" w:rsidRDefault="00AB1AAC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Конструирование многоугольников из заданных элементов. </w:t>
            </w:r>
            <w:proofErr w:type="spellStart"/>
            <w:r w:rsidRPr="00911E12">
              <w:rPr>
                <w:color w:val="191919"/>
                <w:w w:val="105"/>
              </w:rPr>
              <w:t>Танграм</w:t>
            </w:r>
            <w:proofErr w:type="spellEnd"/>
            <w:r w:rsidRPr="00911E12">
              <w:rPr>
                <w:color w:val="191919"/>
                <w:w w:val="105"/>
              </w:rPr>
              <w:t>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Составление картинки без разбиения на части и представленной в уменьшенном масштабе.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Числовые головоломки</w:t>
            </w:r>
          </w:p>
        </w:tc>
        <w:tc>
          <w:tcPr>
            <w:tcW w:w="7088" w:type="dxa"/>
          </w:tcPr>
          <w:p w:rsidR="00AB1AAC" w:rsidRPr="00184A64" w:rsidRDefault="00AB1AAC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911E12">
              <w:rPr>
                <w:color w:val="191919"/>
                <w:w w:val="105"/>
              </w:rPr>
              <w:t>судоку</w:t>
            </w:r>
            <w:proofErr w:type="spellEnd"/>
            <w:r w:rsidRPr="00911E12">
              <w:rPr>
                <w:color w:val="191919"/>
                <w:w w:val="105"/>
              </w:rPr>
              <w:t>).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«Шаг в будущее»</w:t>
            </w:r>
          </w:p>
        </w:tc>
        <w:tc>
          <w:tcPr>
            <w:tcW w:w="7088" w:type="dxa"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Игры: «Волшебная палочка»,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«Лучший лодочник», «Чья сумма больше?».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Геометрия вокруг нас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</w:tcPr>
          <w:p w:rsidR="00AB1AAC" w:rsidRPr="00184A64" w:rsidRDefault="00AB1AAC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Решение задач, формирующих геометрическую наблюдательность.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 xml:space="preserve">Путешествие </w:t>
            </w:r>
            <w:r w:rsidRPr="00184A64">
              <w:rPr>
                <w:bCs/>
                <w:i/>
                <w:color w:val="191919"/>
                <w:w w:val="105"/>
              </w:rPr>
              <w:lastRenderedPageBreak/>
              <w:t>точки</w:t>
            </w:r>
          </w:p>
        </w:tc>
        <w:tc>
          <w:tcPr>
            <w:tcW w:w="7088" w:type="dxa"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lastRenderedPageBreak/>
              <w:t xml:space="preserve">Построение геометрической фигуры (на листе в клетку) в </w:t>
            </w:r>
            <w:r w:rsidRPr="00911E12">
              <w:rPr>
                <w:color w:val="191919"/>
                <w:w w:val="105"/>
              </w:rPr>
              <w:lastRenderedPageBreak/>
              <w:t>соответствии с заданной последовательностью шагов (по алгоритму).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Проверка работы. Построение собственного рисунка и описание его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шагов.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«Шаг в будущее»</w:t>
            </w:r>
            <w:r w:rsidRPr="00184A64">
              <w:rPr>
                <w:bCs/>
                <w:i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</w:tcPr>
          <w:p w:rsidR="00AB1AAC" w:rsidRPr="00184A64" w:rsidRDefault="00AB1AAC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Игры: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«Волшебная палочка», «Лучший лодочник», «Чья сумма больше?»,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«Гонки с зонтиками» и др.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Тайны окружности</w:t>
            </w:r>
          </w:p>
        </w:tc>
        <w:tc>
          <w:tcPr>
            <w:tcW w:w="7088" w:type="dxa"/>
          </w:tcPr>
          <w:p w:rsidR="00AB1AAC" w:rsidRPr="00184A64" w:rsidRDefault="00AB1AAC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Окружность. Радиус (центр) окружности. Распознавание (нахождение) окружности на орнаменте. Составление (вычерчивание) орнамента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с использованием циркуля (по образцу, по собственному замыслу).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Математическое путешествие</w:t>
            </w:r>
          </w:p>
        </w:tc>
        <w:tc>
          <w:tcPr>
            <w:tcW w:w="7088" w:type="dxa"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Pr="00911E12">
              <w:rPr>
                <w:color w:val="191919"/>
                <w:w w:val="105"/>
              </w:rPr>
              <w:t>Вычисления в группах. Первый ученик из числа вычитает 14; второй — прибавляет 18, третий — вычитает 16, а четвёртый — прибавляет 15.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Ответы к пяти раундам записываются.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1-й раунд: </w:t>
            </w:r>
            <w:r>
              <w:rPr>
                <w:color w:val="191919"/>
                <w:w w:val="105"/>
              </w:rPr>
              <w:t xml:space="preserve">  </w:t>
            </w:r>
            <w:r w:rsidRPr="00911E12">
              <w:rPr>
                <w:color w:val="191919"/>
                <w:w w:val="105"/>
              </w:rPr>
              <w:t>34 –</w:t>
            </w:r>
            <w:r w:rsidRPr="00911E12">
              <w:rPr>
                <w:b/>
                <w:bCs/>
                <w:color w:val="191919"/>
                <w:w w:val="105"/>
              </w:rPr>
              <w:t xml:space="preserve"> 14</w:t>
            </w:r>
            <w:r w:rsidRPr="00911E12">
              <w:rPr>
                <w:color w:val="191919"/>
                <w:w w:val="105"/>
              </w:rPr>
              <w:t xml:space="preserve"> = 20 </w:t>
            </w:r>
            <w:r>
              <w:rPr>
                <w:color w:val="191919"/>
                <w:w w:val="105"/>
              </w:rPr>
              <w:t xml:space="preserve">  </w:t>
            </w:r>
            <w:r w:rsidRPr="00911E12">
              <w:rPr>
                <w:color w:val="191919"/>
                <w:w w:val="105"/>
              </w:rPr>
              <w:t>20 +</w:t>
            </w:r>
            <w:r w:rsidRPr="00911E12">
              <w:rPr>
                <w:b/>
                <w:bCs/>
                <w:color w:val="191919"/>
                <w:w w:val="105"/>
              </w:rPr>
              <w:t xml:space="preserve"> 18</w:t>
            </w:r>
            <w:r w:rsidRPr="00911E12">
              <w:rPr>
                <w:color w:val="191919"/>
                <w:w w:val="105"/>
              </w:rPr>
              <w:t xml:space="preserve"> = 38 </w:t>
            </w:r>
            <w:r>
              <w:rPr>
                <w:color w:val="191919"/>
                <w:w w:val="105"/>
              </w:rPr>
              <w:t xml:space="preserve">      </w:t>
            </w:r>
            <w:r w:rsidRPr="00911E12">
              <w:rPr>
                <w:color w:val="191919"/>
                <w:w w:val="105"/>
              </w:rPr>
              <w:t>38 –</w:t>
            </w:r>
            <w:r w:rsidRPr="00911E12">
              <w:rPr>
                <w:b/>
                <w:bCs/>
                <w:color w:val="191919"/>
                <w:w w:val="105"/>
              </w:rPr>
              <w:t xml:space="preserve"> 16</w:t>
            </w:r>
            <w:r w:rsidRPr="00911E12">
              <w:rPr>
                <w:color w:val="191919"/>
                <w:w w:val="105"/>
              </w:rPr>
              <w:t xml:space="preserve"> = 22 </w:t>
            </w:r>
            <w:r>
              <w:rPr>
                <w:color w:val="191919"/>
                <w:w w:val="105"/>
              </w:rPr>
              <w:t xml:space="preserve">  </w:t>
            </w:r>
            <w:r w:rsidRPr="00911E12">
              <w:rPr>
                <w:color w:val="191919"/>
                <w:w w:val="105"/>
              </w:rPr>
              <w:t>22 +</w:t>
            </w:r>
            <w:r w:rsidRPr="00911E12">
              <w:rPr>
                <w:b/>
                <w:bCs/>
                <w:color w:val="191919"/>
                <w:w w:val="105"/>
              </w:rPr>
              <w:t xml:space="preserve"> 15</w:t>
            </w:r>
            <w:r w:rsidRPr="00911E12">
              <w:rPr>
                <w:color w:val="191919"/>
                <w:w w:val="105"/>
              </w:rPr>
              <w:t xml:space="preserve"> = 37</w:t>
            </w:r>
          </w:p>
        </w:tc>
      </w:tr>
      <w:tr w:rsidR="00AB1AAC" w:rsidTr="00AB1AAC">
        <w:trPr>
          <w:trHeight w:val="390"/>
        </w:trPr>
        <w:tc>
          <w:tcPr>
            <w:tcW w:w="567" w:type="dxa"/>
            <w:vMerge w:val="restart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16-17</w:t>
            </w:r>
          </w:p>
        </w:tc>
        <w:tc>
          <w:tcPr>
            <w:tcW w:w="2268" w:type="dxa"/>
            <w:vMerge w:val="restart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«Новогодний серпантин»</w:t>
            </w:r>
          </w:p>
        </w:tc>
        <w:tc>
          <w:tcPr>
            <w:tcW w:w="7088" w:type="dxa"/>
            <w:vMerge w:val="restart"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Работа в «центрах» деятельности: конструкторы</w:t>
            </w:r>
            <w:r>
              <w:rPr>
                <w:color w:val="191919"/>
                <w:w w:val="105"/>
              </w:rPr>
              <w:t>, электронные математические игры (</w:t>
            </w:r>
            <w:r w:rsidRPr="00911E12">
              <w:rPr>
                <w:i/>
                <w:color w:val="191919"/>
                <w:w w:val="105"/>
              </w:rPr>
              <w:t>работа на компьютере</w:t>
            </w:r>
            <w:r w:rsidRPr="00911E12">
              <w:rPr>
                <w:color w:val="191919"/>
                <w:w w:val="105"/>
              </w:rPr>
              <w:t>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AB1AAC" w:rsidTr="00AB1AAC">
        <w:trPr>
          <w:trHeight w:val="390"/>
        </w:trPr>
        <w:tc>
          <w:tcPr>
            <w:tcW w:w="567" w:type="dxa"/>
            <w:vMerge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88" w:type="dxa"/>
            <w:vMerge/>
          </w:tcPr>
          <w:p w:rsidR="00AB1AAC" w:rsidRPr="00911E12" w:rsidRDefault="00AB1AAC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AB1AAC" w:rsidRPr="00184A64" w:rsidRDefault="00AB1AAC" w:rsidP="00C52AE1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</w:rPr>
              <w:t>Математические игры</w:t>
            </w:r>
          </w:p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Pr="00142AB5">
              <w:rPr>
                <w:color w:val="191919"/>
                <w:w w:val="105"/>
              </w:rPr>
              <w:t>Построение математических пирамид: «Сложение в пределах 100»,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«Вычитание в пределах 100». Работа с палитрой — основой с цветными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фишками и комплектом заданий к палитре по теме «Сложение и вычитание до 100».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19</w:t>
            </w:r>
          </w:p>
        </w:tc>
        <w:tc>
          <w:tcPr>
            <w:tcW w:w="2268" w:type="dxa"/>
          </w:tcPr>
          <w:p w:rsidR="00AB1AAC" w:rsidRPr="00184A64" w:rsidRDefault="00AB1AAC" w:rsidP="00184A64">
            <w:pPr>
              <w:rPr>
                <w:i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«Часы нас будят по утрам…»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7088" w:type="dxa"/>
          </w:tcPr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Pr="00142AB5">
              <w:rPr>
                <w:color w:val="191919"/>
                <w:w w:val="105"/>
              </w:rPr>
              <w:t>Определение времени по часам с т</w:t>
            </w:r>
            <w:r>
              <w:rPr>
                <w:color w:val="191919"/>
                <w:w w:val="105"/>
              </w:rPr>
              <w:t>очностью до часа. Часовой цифер</w:t>
            </w:r>
            <w:r w:rsidRPr="00142AB5">
              <w:rPr>
                <w:color w:val="191919"/>
                <w:w w:val="105"/>
              </w:rPr>
              <w:t>блат с подвижными стрелками.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AB1AAC" w:rsidRPr="00F85FA8" w:rsidRDefault="00AB1AAC" w:rsidP="00F85FA8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</w:rPr>
              <w:t>Геометрический калейдоскоп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7088" w:type="dxa"/>
          </w:tcPr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Pr="00142AB5">
              <w:rPr>
                <w:color w:val="191919"/>
                <w:w w:val="105"/>
              </w:rPr>
              <w:t>Задания на разрезание и составление фигур.</w:t>
            </w:r>
          </w:p>
          <w:p w:rsidR="00AB1AAC" w:rsidRPr="00142AB5" w:rsidRDefault="00AB1AAC" w:rsidP="00142AB5">
            <w:pPr>
              <w:pStyle w:val="ac"/>
              <w:spacing w:before="0" w:beforeAutospacing="0" w:after="0" w:afterAutospacing="0"/>
              <w:ind w:left="34"/>
              <w:rPr>
                <w:bCs/>
                <w:i/>
              </w:rPr>
            </w:pP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Головоломки</w:t>
            </w:r>
          </w:p>
        </w:tc>
        <w:tc>
          <w:tcPr>
            <w:tcW w:w="7088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Pr="00142AB5">
              <w:rPr>
                <w:color w:val="191919"/>
                <w:w w:val="105"/>
              </w:rPr>
              <w:t>Расшифровка закодированных слов. Восстановление примеров: объяснить, какая цифра скрыта; проверить, перевернув карточку.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Секреты задач</w:t>
            </w:r>
          </w:p>
        </w:tc>
        <w:tc>
          <w:tcPr>
            <w:tcW w:w="7088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Задачи с лишними или недо</w:t>
            </w:r>
            <w:r>
              <w:rPr>
                <w:color w:val="191919"/>
                <w:w w:val="105"/>
              </w:rPr>
              <w:t>стающими либо некорректными дан</w:t>
            </w:r>
            <w:r w:rsidRPr="00142AB5">
              <w:rPr>
                <w:color w:val="191919"/>
                <w:w w:val="105"/>
              </w:rPr>
              <w:t>ными. Нестандартные задачи.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 xml:space="preserve">«Что скрывает сорока?» </w:t>
            </w:r>
            <w:r w:rsidRPr="00184A64">
              <w:rPr>
                <w:bCs/>
                <w:i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и составление ребусов, содержащих числа: ви3на, 100л,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про100р, ко100чка, 40а, 3буна, и100рия и др.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Интеллектуальная разминка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Дважды два — четыре</w:t>
            </w:r>
          </w:p>
        </w:tc>
        <w:tc>
          <w:tcPr>
            <w:tcW w:w="7088" w:type="dxa"/>
          </w:tcPr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Таблица умножения однозначных чисел. Игра «Говорящая таблица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умножения»</w:t>
            </w:r>
            <w:r w:rsidRPr="00142AB5">
              <w:rPr>
                <w:color w:val="191919"/>
                <w:w w:val="104"/>
                <w:sz w:val="14"/>
                <w:szCs w:val="14"/>
              </w:rPr>
              <w:t>1</w:t>
            </w:r>
            <w:r w:rsidRPr="00142AB5">
              <w:rPr>
                <w:color w:val="191919"/>
                <w:w w:val="105"/>
              </w:rPr>
              <w:t>. Игра «Математическое домино». Математические пирамиды: «Умножение», «Деление». Математический набор «Карточки-</w:t>
            </w:r>
            <w:r>
              <w:rPr>
                <w:color w:val="191919"/>
                <w:w w:val="105"/>
              </w:rPr>
              <w:t xml:space="preserve"> </w:t>
            </w:r>
            <w:proofErr w:type="spellStart"/>
            <w:r w:rsidRPr="00142AB5">
              <w:rPr>
                <w:color w:val="191919"/>
                <w:w w:val="105"/>
              </w:rPr>
              <w:t>счи</w:t>
            </w:r>
            <w:proofErr w:type="spellEnd"/>
            <w:r w:rsidRPr="00142AB5">
              <w:rPr>
                <w:color w:val="191919"/>
                <w:w w:val="105"/>
              </w:rPr>
              <w:t>-</w:t>
            </w:r>
          </w:p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spellStart"/>
            <w:r w:rsidRPr="00142AB5">
              <w:rPr>
                <w:color w:val="191919"/>
                <w:w w:val="105"/>
              </w:rPr>
              <w:t>талочки</w:t>
            </w:r>
            <w:proofErr w:type="spellEnd"/>
            <w:r w:rsidRPr="00142AB5">
              <w:rPr>
                <w:color w:val="191919"/>
                <w:w w:val="105"/>
              </w:rPr>
              <w:t>» (</w:t>
            </w:r>
            <w:proofErr w:type="spellStart"/>
            <w:r w:rsidRPr="00142AB5">
              <w:rPr>
                <w:color w:val="191919"/>
                <w:w w:val="105"/>
              </w:rPr>
              <w:t>сорбонки</w:t>
            </w:r>
            <w:proofErr w:type="spellEnd"/>
            <w:r w:rsidRPr="00142AB5">
              <w:rPr>
                <w:color w:val="191919"/>
                <w:w w:val="105"/>
              </w:rPr>
              <w:t>): карточки двусторонние: на одной стороне —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задание, на другой — ответ.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26-27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Дважды два — четыре</w:t>
            </w:r>
          </w:p>
        </w:tc>
        <w:tc>
          <w:tcPr>
            <w:tcW w:w="7088" w:type="dxa"/>
          </w:tcPr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Игры с кубиками (у каждого два кубика). Запись результатов умножения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 (числа точек) на верхних гранях выпавших кубиков. Взаимный контроль. Игра «Не собьюсь». Задания по теме «Табличное умножение и деление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 xml:space="preserve">чисел» . 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В царстве смекалки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</w:tcPr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Pr="00142AB5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7088" w:type="dxa"/>
          </w:tcPr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Составь квадрат</w:t>
            </w:r>
          </w:p>
        </w:tc>
        <w:tc>
          <w:tcPr>
            <w:tcW w:w="7088" w:type="dxa"/>
          </w:tcPr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Pr="00142AB5">
              <w:rPr>
                <w:color w:val="191919"/>
                <w:w w:val="105"/>
              </w:rPr>
              <w:t>Прямоугольник. Квадрат. Задания на составление прямоугольников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(квадратов) из заданных частей.</w:t>
            </w:r>
          </w:p>
        </w:tc>
      </w:tr>
      <w:tr w:rsidR="00AB1AAC" w:rsidTr="00AB1AAC">
        <w:trPr>
          <w:trHeight w:val="413"/>
        </w:trPr>
        <w:tc>
          <w:tcPr>
            <w:tcW w:w="567" w:type="dxa"/>
            <w:vMerge w:val="restart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31-32</w:t>
            </w:r>
          </w:p>
        </w:tc>
        <w:tc>
          <w:tcPr>
            <w:tcW w:w="2268" w:type="dxa"/>
            <w:vMerge w:val="restart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Мир занимательных задач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  <w:vMerge w:val="restart"/>
          </w:tcPr>
          <w:p w:rsidR="00AB1AAC" w:rsidRPr="00142AB5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t xml:space="preserve"> </w:t>
            </w:r>
            <w:r w:rsidRPr="00142AB5">
              <w:rPr>
                <w:color w:val="191919"/>
                <w:w w:val="105"/>
              </w:rPr>
              <w:t>Задачи, имеющие несколько решений. Нестандартные задачи. Задачи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и задания, допускающие нестандартные решения. Обратные задачи и за</w:t>
            </w:r>
            <w:r>
              <w:rPr>
                <w:color w:val="191919"/>
                <w:w w:val="105"/>
              </w:rPr>
              <w:t>дания. Задача «О</w:t>
            </w:r>
            <w:r w:rsidRPr="00142AB5">
              <w:rPr>
                <w:color w:val="191919"/>
                <w:w w:val="105"/>
              </w:rPr>
              <w:t xml:space="preserve"> волке, козе и капусте».</w:t>
            </w:r>
          </w:p>
        </w:tc>
      </w:tr>
      <w:tr w:rsidR="00AB1AAC" w:rsidTr="00AB1AAC">
        <w:trPr>
          <w:trHeight w:val="412"/>
        </w:trPr>
        <w:tc>
          <w:tcPr>
            <w:tcW w:w="567" w:type="dxa"/>
            <w:vMerge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7088" w:type="dxa"/>
            <w:vMerge/>
          </w:tcPr>
          <w:p w:rsidR="00AB1AAC" w:rsidRDefault="00AB1AAC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</w:pP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 xml:space="preserve">Математические </w:t>
            </w:r>
            <w:r w:rsidRPr="00184A64">
              <w:rPr>
                <w:bCs/>
                <w:i/>
                <w:color w:val="191919"/>
                <w:w w:val="105"/>
              </w:rPr>
              <w:lastRenderedPageBreak/>
              <w:t>фокусы</w:t>
            </w:r>
          </w:p>
        </w:tc>
        <w:tc>
          <w:tcPr>
            <w:tcW w:w="7088" w:type="dxa"/>
          </w:tcPr>
          <w:p w:rsidR="00AB1AAC" w:rsidRPr="00DF4CC7" w:rsidRDefault="00AB1AAC" w:rsidP="00DF4CC7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lastRenderedPageBreak/>
              <w:t xml:space="preserve"> </w:t>
            </w:r>
            <w:r w:rsidRPr="00142AB5">
              <w:rPr>
                <w:color w:val="191919"/>
                <w:w w:val="105"/>
              </w:rPr>
              <w:t xml:space="preserve">Отгадывание задуманных чисел. Чтение слов: слагаемое, </w:t>
            </w:r>
            <w:r w:rsidRPr="00142AB5">
              <w:rPr>
                <w:color w:val="191919"/>
                <w:w w:val="105"/>
              </w:rPr>
              <w:lastRenderedPageBreak/>
              <w:t>уменьшаемое и др. (ходом шахматного коня).</w:t>
            </w:r>
          </w:p>
        </w:tc>
      </w:tr>
      <w:tr w:rsidR="00AB1AAC" w:rsidTr="00AB1AAC">
        <w:tc>
          <w:tcPr>
            <w:tcW w:w="567" w:type="dxa"/>
          </w:tcPr>
          <w:p w:rsidR="00AB1AAC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34</w:t>
            </w:r>
          </w:p>
        </w:tc>
        <w:tc>
          <w:tcPr>
            <w:tcW w:w="2268" w:type="dxa"/>
          </w:tcPr>
          <w:p w:rsidR="00AB1AAC" w:rsidRPr="00184A64" w:rsidRDefault="00AB1AAC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Математическая эстафета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олимпиадных задач (подготовка к международному конкурсу «Кенгуру»).</w:t>
            </w:r>
            <w:r w:rsidRPr="00142AB5">
              <w:rPr>
                <w:bCs/>
              </w:rPr>
              <w:t xml:space="preserve"> </w:t>
            </w:r>
          </w:p>
        </w:tc>
      </w:tr>
    </w:tbl>
    <w:p w:rsidR="0091045C" w:rsidRDefault="0091045C" w:rsidP="0091045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AB1AAC" w:rsidRDefault="00934B18" w:rsidP="00184A64">
      <w:pPr>
        <w:pStyle w:val="a9"/>
        <w:ind w:left="0"/>
        <w:rPr>
          <w:b/>
        </w:rPr>
      </w:pPr>
      <w:r>
        <w:rPr>
          <w:b/>
        </w:rPr>
        <w:t xml:space="preserve">             </w:t>
      </w:r>
    </w:p>
    <w:p w:rsidR="00936343" w:rsidRDefault="00936343" w:rsidP="00184A64">
      <w:pPr>
        <w:pStyle w:val="a9"/>
        <w:ind w:left="0"/>
        <w:rPr>
          <w:b/>
        </w:rPr>
      </w:pPr>
      <w:r w:rsidRPr="00510222">
        <w:rPr>
          <w:b/>
        </w:rPr>
        <w:t>Требования к результатам обучения учащихся к концу 2 класса</w:t>
      </w:r>
    </w:p>
    <w:p w:rsidR="00184A64" w:rsidRDefault="00184A64" w:rsidP="00936343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184A64" w:rsidTr="00184A64">
        <w:tc>
          <w:tcPr>
            <w:tcW w:w="4536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184A64" w:rsidTr="00184A64">
        <w:tc>
          <w:tcPr>
            <w:tcW w:w="4536" w:type="dxa"/>
          </w:tcPr>
          <w:p w:rsidR="00184A64" w:rsidRPr="00184A64" w:rsidRDefault="00184A64" w:rsidP="00184A64">
            <w:pPr>
              <w:ind w:left="34"/>
            </w:pPr>
            <w:r w:rsidRPr="00184A64">
              <w:t>- понимать  нумерацию древних римлян;</w:t>
            </w:r>
          </w:p>
          <w:p w:rsidR="00184A64" w:rsidRPr="00184A64" w:rsidRDefault="00184A64" w:rsidP="00184A64">
            <w:pPr>
              <w:ind w:left="34"/>
            </w:pPr>
            <w:r w:rsidRPr="00184A64">
              <w:t>-некоторые сведения из истории счёта и десятичной системы счисления;</w:t>
            </w:r>
          </w:p>
          <w:p w:rsidR="00184A64" w:rsidRPr="00184A64" w:rsidRDefault="00184A64" w:rsidP="00184A64">
            <w:pPr>
              <w:ind w:left="34"/>
            </w:pPr>
            <w:r w:rsidRPr="00184A64">
              <w:t>-выделять  простейшие математические софизмы;</w:t>
            </w:r>
          </w:p>
          <w:p w:rsidR="00184A64" w:rsidRPr="00184A64" w:rsidRDefault="00184A64" w:rsidP="00184A64">
            <w:pPr>
              <w:ind w:left="34"/>
            </w:pPr>
            <w:r w:rsidRPr="00184A64">
              <w:t>- пользоваться сведениями  из «Книги рекордов Гиннесса»;</w:t>
            </w:r>
          </w:p>
          <w:p w:rsidR="00184A64" w:rsidRDefault="00184A64" w:rsidP="00184A64">
            <w:pPr>
              <w:pStyle w:val="a9"/>
              <w:ind w:left="34"/>
            </w:pPr>
            <w:r w:rsidRPr="00184A64">
              <w:t>- понимать некоторые секреты математических фокусов</w:t>
            </w:r>
            <w:r>
              <w:t xml:space="preserve"> </w:t>
            </w:r>
          </w:p>
        </w:tc>
        <w:tc>
          <w:tcPr>
            <w:tcW w:w="5637" w:type="dxa"/>
          </w:tcPr>
          <w:p w:rsidR="00184A64" w:rsidRPr="00184A64" w:rsidRDefault="00184A64" w:rsidP="00184A64">
            <w:pPr>
              <w:pStyle w:val="a9"/>
              <w:ind w:left="0"/>
            </w:pPr>
            <w:r w:rsidRPr="00184A64">
              <w:t>- использовать интересные приёмы устного счёта;</w:t>
            </w:r>
          </w:p>
          <w:p w:rsidR="00184A64" w:rsidRPr="00184A64" w:rsidRDefault="00184A64" w:rsidP="00184A64">
            <w:pPr>
              <w:pStyle w:val="a9"/>
              <w:ind w:left="0"/>
            </w:pPr>
            <w:r w:rsidRPr="00184A64">
              <w:t>- применять приёмы, упрощающие сложение и вычитание;</w:t>
            </w:r>
          </w:p>
          <w:p w:rsidR="00184A64" w:rsidRPr="00184A64" w:rsidRDefault="00184A64" w:rsidP="00184A64">
            <w:pPr>
              <w:pStyle w:val="a9"/>
              <w:ind w:left="0"/>
            </w:pPr>
            <w:r w:rsidRPr="00184A64">
              <w:t>-разгадывать и составлять простые математические ребусы, магические квадраты;</w:t>
            </w:r>
          </w:p>
          <w:p w:rsidR="00184A64" w:rsidRPr="00184A64" w:rsidRDefault="00184A64" w:rsidP="00184A64">
            <w:pPr>
              <w:pStyle w:val="a9"/>
              <w:ind w:left="0"/>
            </w:pPr>
            <w:r w:rsidRPr="00184A64">
              <w:t>-решать задачи на сообразительность, комбинаторные, с геометрическим содержанием, задачи-смекалки;</w:t>
            </w:r>
          </w:p>
          <w:p w:rsidR="00184A64" w:rsidRPr="00184A64" w:rsidRDefault="00184A64" w:rsidP="00184A64">
            <w:pPr>
              <w:pStyle w:val="a9"/>
              <w:ind w:left="0"/>
            </w:pPr>
            <w:r w:rsidRPr="00184A64">
              <w:t>- находить периметр и площадь составных фигур.</w:t>
            </w:r>
          </w:p>
          <w:p w:rsidR="00184A64" w:rsidRDefault="00184A64" w:rsidP="00184A64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184A64" w:rsidRPr="00510222" w:rsidRDefault="00184A64" w:rsidP="00936343">
      <w:pPr>
        <w:pStyle w:val="a9"/>
        <w:ind w:left="0"/>
        <w:jc w:val="both"/>
        <w:rPr>
          <w:b/>
        </w:rPr>
      </w:pPr>
    </w:p>
    <w:p w:rsidR="0091045C" w:rsidRPr="00184A64" w:rsidRDefault="0091045C" w:rsidP="00184A64">
      <w:pPr>
        <w:pStyle w:val="a9"/>
        <w:ind w:left="-284"/>
        <w:jc w:val="both"/>
      </w:pPr>
    </w:p>
    <w:p w:rsidR="00AB1AAC" w:rsidRDefault="00934B18" w:rsidP="00934B1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</w:t>
      </w:r>
    </w:p>
    <w:p w:rsidR="00AB1AAC" w:rsidRDefault="00AB1AAC" w:rsidP="00142AB5">
      <w:pPr>
        <w:ind w:left="-426" w:firstLine="426"/>
        <w:rPr>
          <w:b/>
          <w:bCs/>
          <w:szCs w:val="22"/>
        </w:rPr>
      </w:pPr>
    </w:p>
    <w:p w:rsidR="00142AB5" w:rsidRPr="00AB1AAC" w:rsidRDefault="00AA67BD" w:rsidP="00AB1AAC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</w:t>
      </w:r>
      <w:r w:rsidR="00142AB5">
        <w:rPr>
          <w:b/>
          <w:bCs/>
          <w:szCs w:val="22"/>
        </w:rPr>
        <w:t>СОДЕРЖАНИЕ  КУРСА</w:t>
      </w:r>
      <w:r w:rsidR="00142AB5" w:rsidRPr="0061785D">
        <w:rPr>
          <w:b/>
          <w:bCs/>
          <w:szCs w:val="22"/>
        </w:rPr>
        <w:t xml:space="preserve"> «</w:t>
      </w:r>
      <w:r w:rsidR="00142AB5">
        <w:rPr>
          <w:b/>
          <w:bCs/>
          <w:szCs w:val="22"/>
        </w:rPr>
        <w:t>ЗАНИМАТЕЛЬНАЯ МАТЕМАТИКА</w:t>
      </w:r>
      <w:r w:rsidR="00142AB5" w:rsidRPr="0061785D">
        <w:rPr>
          <w:b/>
          <w:bCs/>
          <w:szCs w:val="22"/>
        </w:rPr>
        <w:t>»</w:t>
      </w:r>
      <w:r w:rsidR="00AB1AAC">
        <w:rPr>
          <w:b/>
          <w:bCs/>
          <w:szCs w:val="22"/>
        </w:rPr>
        <w:t xml:space="preserve">  </w:t>
      </w:r>
      <w:r w:rsidR="00CB46B0">
        <w:rPr>
          <w:b/>
          <w:bCs/>
        </w:rPr>
        <w:t>3</w:t>
      </w:r>
      <w:r w:rsidR="00142AB5" w:rsidRPr="007B2719">
        <w:rPr>
          <w:b/>
          <w:bCs/>
        </w:rPr>
        <w:t xml:space="preserve">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142AB5" w:rsidTr="00137FC8">
        <w:tc>
          <w:tcPr>
            <w:tcW w:w="445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      </w:r>
          </w:p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>Заполнение числовых кроссвордов (</w:t>
            </w:r>
            <w:proofErr w:type="spellStart"/>
            <w:r w:rsidRPr="00F04BE3">
              <w:rPr>
                <w:color w:val="191919"/>
              </w:rPr>
              <w:t>судоку</w:t>
            </w:r>
            <w:proofErr w:type="spellEnd"/>
            <w:r w:rsidRPr="00F04BE3">
              <w:rPr>
                <w:color w:val="191919"/>
              </w:rPr>
              <w:t xml:space="preserve">, </w:t>
            </w:r>
            <w:proofErr w:type="spellStart"/>
            <w:r w:rsidRPr="00F04BE3">
              <w:rPr>
                <w:color w:val="191919"/>
              </w:rPr>
              <w:t>какуро</w:t>
            </w:r>
            <w:proofErr w:type="spellEnd"/>
            <w:r w:rsidRPr="00F04BE3">
              <w:rPr>
                <w:color w:val="191919"/>
              </w:rPr>
              <w:t xml:space="preserve"> и др.).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>Числа от 1 до 1000. Сложение и вычитание чисел в пределах 1000.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142AB5" w:rsidRPr="00B60DDC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CB46B0">
              <w:rPr>
                <w:i/>
                <w:color w:val="191919"/>
              </w:rPr>
              <w:t>Старинные</w:t>
            </w:r>
            <w:r w:rsidRPr="00F04BE3">
              <w:rPr>
                <w:color w:val="191919"/>
              </w:rPr>
              <w:t xml:space="preserve"> задачи. </w:t>
            </w:r>
            <w:r w:rsidRPr="00CB46B0">
              <w:rPr>
                <w:i/>
                <w:color w:val="191919"/>
              </w:rPr>
              <w:t>Логические</w:t>
            </w:r>
            <w:r w:rsidRPr="00F04BE3">
              <w:rPr>
                <w:color w:val="191919"/>
              </w:rPr>
              <w:t xml:space="preserve"> задачи. Задачи </w:t>
            </w:r>
            <w:r w:rsidRPr="00CB46B0">
              <w:rPr>
                <w:i/>
                <w:color w:val="191919"/>
              </w:rPr>
              <w:t>на переливание</w:t>
            </w:r>
            <w:r w:rsidRPr="00F04BE3">
              <w:rPr>
                <w:color w:val="191919"/>
              </w:rPr>
              <w:t xml:space="preserve">. Составление аналогичных задач и заданий. </w:t>
            </w:r>
            <w:r w:rsidRPr="00CB46B0">
              <w:rPr>
                <w:i/>
                <w:color w:val="191919"/>
              </w:rPr>
              <w:t>Нестандартные</w:t>
            </w:r>
            <w:r w:rsidRPr="00F04BE3">
              <w:rPr>
                <w:color w:val="191919"/>
              </w:rPr>
              <w:t xml:space="preserve"> задачи. Использование знаково</w:t>
            </w:r>
            <w:r>
              <w:rPr>
                <w:color w:val="191919"/>
              </w:rPr>
              <w:t>-</w:t>
            </w:r>
            <w:r w:rsidRPr="00F04BE3">
              <w:rPr>
                <w:color w:val="191919"/>
              </w:rPr>
              <w:t xml:space="preserve"> символических средств для моделирования ситуаций, описанных в задачах.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04BE3">
              <w:rPr>
                <w:color w:val="191919"/>
              </w:rPr>
              <w:t>Задачи, решаемые способом перебор</w:t>
            </w:r>
            <w:r>
              <w:rPr>
                <w:color w:val="191919"/>
              </w:rPr>
              <w:t xml:space="preserve">а. </w:t>
            </w:r>
            <w:r w:rsidRPr="00CB46B0">
              <w:rPr>
                <w:i/>
                <w:color w:val="191919"/>
              </w:rPr>
              <w:t>«Открытые»</w:t>
            </w:r>
            <w:r>
              <w:rPr>
                <w:color w:val="191919"/>
              </w:rPr>
              <w:t xml:space="preserve"> задачи и задания. </w:t>
            </w:r>
            <w:r w:rsidRPr="00F04BE3">
              <w:rPr>
                <w:color w:val="191919"/>
              </w:rPr>
              <w:t>Задачи и задания по проверке готовых решений, в том числе неверных.</w:t>
            </w:r>
            <w:r>
              <w:rPr>
                <w:color w:val="000000" w:themeColor="text1"/>
              </w:rPr>
              <w:t xml:space="preserve"> 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rPr>
                <w:color w:val="191919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CB46B0">
              <w:rPr>
                <w:i/>
                <w:color w:val="191919"/>
              </w:rPr>
              <w:t>Разрезание</w:t>
            </w:r>
            <w:r w:rsidRPr="00F04BE3">
              <w:rPr>
                <w:color w:val="191919"/>
              </w:rPr>
              <w:t xml:space="preserve"> и составление фигур. Деление заданной фиг</w:t>
            </w:r>
            <w:r>
              <w:rPr>
                <w:color w:val="191919"/>
              </w:rPr>
              <w:t>уры на равные по площади части</w:t>
            </w:r>
            <w:r w:rsidRPr="00CB46B0">
              <w:rPr>
                <w:i/>
                <w:color w:val="191919"/>
              </w:rPr>
              <w:t>. Поиск</w:t>
            </w:r>
            <w:r w:rsidRPr="00F04BE3">
              <w:rPr>
                <w:color w:val="191919"/>
              </w:rPr>
              <w:t xml:space="preserve"> заданных фигур в фигурах сложной конфигурации. </w:t>
            </w:r>
            <w:r w:rsidRPr="00CB46B0">
              <w:rPr>
                <w:i/>
                <w:color w:val="191919"/>
              </w:rPr>
              <w:t>Решение задач</w:t>
            </w:r>
            <w:r w:rsidRPr="00F04BE3">
              <w:rPr>
                <w:color w:val="191919"/>
              </w:rPr>
              <w:t>, формирующих геометрическую наблюдательность. Распознавание (нахождение) окружности на орнаменте. Составление</w:t>
            </w:r>
          </w:p>
          <w:p w:rsidR="00142AB5" w:rsidRDefault="00CB46B0" w:rsidP="00137FC8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 вычерчивание) орнамента с использованием циркуля (по образцу, по собственному замыслу).</w:t>
            </w:r>
          </w:p>
          <w:p w:rsidR="00F85FA8" w:rsidRPr="00CB46B0" w:rsidRDefault="00F85FA8" w:rsidP="00137FC8">
            <w:pPr>
              <w:autoSpaceDE w:val="0"/>
              <w:autoSpaceDN w:val="0"/>
              <w:adjustRightInd w:val="0"/>
              <w:rPr>
                <w:color w:val="191919"/>
              </w:rPr>
            </w:pPr>
          </w:p>
        </w:tc>
      </w:tr>
    </w:tbl>
    <w:p w:rsidR="00910D71" w:rsidRPr="002737E5" w:rsidRDefault="00910D71" w:rsidP="00910D71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F85FA8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</w:t>
      </w:r>
    </w:p>
    <w:p w:rsidR="00AB1AAC" w:rsidRDefault="00F85FA8" w:rsidP="00934B1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</w:t>
      </w:r>
      <w:r w:rsidR="00934B18">
        <w:rPr>
          <w:b/>
          <w:bCs/>
          <w:szCs w:val="22"/>
        </w:rPr>
        <w:t xml:space="preserve">                     </w:t>
      </w:r>
    </w:p>
    <w:p w:rsidR="00AB1AAC" w:rsidRDefault="00AB1AAC" w:rsidP="00CB46B0">
      <w:pPr>
        <w:ind w:left="-426" w:firstLine="426"/>
        <w:rPr>
          <w:b/>
          <w:bCs/>
          <w:szCs w:val="22"/>
        </w:rPr>
      </w:pPr>
    </w:p>
    <w:p w:rsidR="00CB46B0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ТЕМАТИЧЕСКОЕ  ПЛАНИРОВАНИЕ</w:t>
      </w:r>
      <w:r w:rsidR="00AB1AAC">
        <w:rPr>
          <w:b/>
          <w:bCs/>
          <w:szCs w:val="22"/>
        </w:rPr>
        <w:t xml:space="preserve">  </w:t>
      </w: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818"/>
        <w:gridCol w:w="5245"/>
        <w:gridCol w:w="1842"/>
        <w:gridCol w:w="1842"/>
      </w:tblGrid>
      <w:tr w:rsidR="00AB1AAC" w:rsidTr="00AB1AAC">
        <w:tc>
          <w:tcPr>
            <w:tcW w:w="818" w:type="dxa"/>
          </w:tcPr>
          <w:p w:rsidR="00AB1AAC" w:rsidRPr="008A780A" w:rsidRDefault="00AB1AAC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5245" w:type="dxa"/>
          </w:tcPr>
          <w:p w:rsidR="00AB1AAC" w:rsidRPr="008A780A" w:rsidRDefault="00AB1AAC" w:rsidP="00137FC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842" w:type="dxa"/>
          </w:tcPr>
          <w:p w:rsidR="00AB1AAC" w:rsidRPr="008A780A" w:rsidRDefault="00AB1AAC" w:rsidP="00137FC8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842" w:type="dxa"/>
          </w:tcPr>
          <w:p w:rsidR="00AB1AAC" w:rsidRPr="008A780A" w:rsidRDefault="00AB1AAC" w:rsidP="00137F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Интеллектуальная разминка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2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«Числовой» конструктор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3</w:t>
            </w:r>
          </w:p>
        </w:tc>
        <w:tc>
          <w:tcPr>
            <w:tcW w:w="5245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Геометрия вокруг нас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lastRenderedPageBreak/>
              <w:t>4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Волшебные переливания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5-6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В царстве смекалки </w:t>
            </w:r>
          </w:p>
        </w:tc>
        <w:tc>
          <w:tcPr>
            <w:tcW w:w="1842" w:type="dxa"/>
          </w:tcPr>
          <w:p w:rsidR="00AB1AAC" w:rsidRDefault="00AB1AAC" w:rsidP="00137FC8">
            <w:r>
              <w:t>2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7</w:t>
            </w:r>
          </w:p>
        </w:tc>
        <w:tc>
          <w:tcPr>
            <w:tcW w:w="5245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«Шаг в будущее»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8-9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«Спичечный» конструктор </w:t>
            </w:r>
          </w:p>
        </w:tc>
        <w:tc>
          <w:tcPr>
            <w:tcW w:w="1842" w:type="dxa"/>
          </w:tcPr>
          <w:p w:rsidR="00AB1AAC" w:rsidRDefault="00AB1AAC" w:rsidP="00137FC8">
            <w:r>
              <w:t>2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10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Числовые головоломки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11-12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Интеллектуальная разминка </w:t>
            </w:r>
          </w:p>
        </w:tc>
        <w:tc>
          <w:tcPr>
            <w:tcW w:w="1842" w:type="dxa"/>
          </w:tcPr>
          <w:p w:rsidR="00AB1AAC" w:rsidRDefault="00AB1AAC" w:rsidP="00137FC8">
            <w:r>
              <w:t>2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13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Математические фокусы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14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Математические игры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15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Секреты чисел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16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Математическая копилка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17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>Математическое путешествие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18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Выбери маршрут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19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Числовые головоломки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20-21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В царстве смекалки </w:t>
            </w:r>
          </w:p>
        </w:tc>
        <w:tc>
          <w:tcPr>
            <w:tcW w:w="1842" w:type="dxa"/>
          </w:tcPr>
          <w:p w:rsidR="00AB1AAC" w:rsidRDefault="00AB1AAC" w:rsidP="00137FC8">
            <w:r>
              <w:t>2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22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Мир занимательных задач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23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Геометрический калейдоскоп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24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Интеллектуальная разминка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25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Разверни листок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26-27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От секунды до столетия </w:t>
            </w:r>
          </w:p>
        </w:tc>
        <w:tc>
          <w:tcPr>
            <w:tcW w:w="1842" w:type="dxa"/>
          </w:tcPr>
          <w:p w:rsidR="00AB1AAC" w:rsidRDefault="00AB1AAC" w:rsidP="00137FC8">
            <w:r>
              <w:t>2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28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Числовые головоломки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29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 Конкурс смекалки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30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Это было в старину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31</w:t>
            </w:r>
          </w:p>
        </w:tc>
        <w:tc>
          <w:tcPr>
            <w:tcW w:w="5245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Математические фокусы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32-33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Энциклопедия математических развлечений </w:t>
            </w:r>
          </w:p>
        </w:tc>
        <w:tc>
          <w:tcPr>
            <w:tcW w:w="1842" w:type="dxa"/>
          </w:tcPr>
          <w:p w:rsidR="00AB1AAC" w:rsidRDefault="00AB1AAC" w:rsidP="00137FC8">
            <w:r>
              <w:t>2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818" w:type="dxa"/>
          </w:tcPr>
          <w:p w:rsidR="00AB1AAC" w:rsidRDefault="00AB1AAC" w:rsidP="00137FC8">
            <w:r>
              <w:t>34</w:t>
            </w:r>
          </w:p>
        </w:tc>
        <w:tc>
          <w:tcPr>
            <w:tcW w:w="5245" w:type="dxa"/>
          </w:tcPr>
          <w:p w:rsidR="00AB1AAC" w:rsidRPr="007E5C88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</w:rPr>
              <w:t xml:space="preserve">Математический лабиринт </w:t>
            </w:r>
          </w:p>
        </w:tc>
        <w:tc>
          <w:tcPr>
            <w:tcW w:w="1842" w:type="dxa"/>
          </w:tcPr>
          <w:p w:rsidR="00AB1AAC" w:rsidRDefault="00AB1AAC" w:rsidP="00137FC8">
            <w:r>
              <w:t>1</w:t>
            </w:r>
          </w:p>
        </w:tc>
        <w:tc>
          <w:tcPr>
            <w:tcW w:w="1842" w:type="dxa"/>
          </w:tcPr>
          <w:p w:rsidR="00AB1AAC" w:rsidRDefault="00AB1AAC" w:rsidP="00137FC8"/>
        </w:tc>
      </w:tr>
      <w:tr w:rsidR="00AB1AAC" w:rsidTr="00AB1AAC">
        <w:tc>
          <w:tcPr>
            <w:tcW w:w="6063" w:type="dxa"/>
            <w:gridSpan w:val="2"/>
          </w:tcPr>
          <w:p w:rsidR="00AB1AAC" w:rsidRPr="0041458C" w:rsidRDefault="00AB1AAC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842" w:type="dxa"/>
          </w:tcPr>
          <w:p w:rsidR="00AB1AAC" w:rsidRDefault="00AB1AAC" w:rsidP="00137FC8"/>
        </w:tc>
        <w:tc>
          <w:tcPr>
            <w:tcW w:w="1842" w:type="dxa"/>
          </w:tcPr>
          <w:p w:rsidR="00AB1AAC" w:rsidRDefault="00AB1AAC" w:rsidP="00137FC8"/>
        </w:tc>
      </w:tr>
    </w:tbl>
    <w:p w:rsidR="00934B18" w:rsidRDefault="00934B18" w:rsidP="00934B18">
      <w:pPr>
        <w:pStyle w:val="ac"/>
        <w:spacing w:before="0" w:beforeAutospacing="0" w:after="0" w:afterAutospacing="0"/>
        <w:rPr>
          <w:rFonts w:eastAsia="Calibri"/>
          <w:kern w:val="1"/>
          <w:lang w:eastAsia="en-US" w:bidi="hi-IN"/>
        </w:rPr>
      </w:pPr>
    </w:p>
    <w:p w:rsidR="00CB46B0" w:rsidRDefault="00934B18" w:rsidP="00934B18">
      <w:pPr>
        <w:pStyle w:val="ac"/>
        <w:spacing w:before="0" w:beforeAutospacing="0" w:after="0" w:afterAutospacing="0"/>
        <w:rPr>
          <w:b/>
          <w:bCs/>
          <w:sz w:val="20"/>
          <w:szCs w:val="20"/>
        </w:rPr>
      </w:pPr>
      <w:proofErr w:type="spellStart"/>
      <w:r w:rsidRPr="00934B18">
        <w:rPr>
          <w:rFonts w:eastAsia="Calibri"/>
          <w:kern w:val="1"/>
          <w:sz w:val="28"/>
          <w:lang w:eastAsia="en-US" w:bidi="hi-IN"/>
        </w:rPr>
        <w:t>тематическ</w:t>
      </w:r>
      <w:r w:rsidR="00CB46B0" w:rsidRPr="007C161A">
        <w:rPr>
          <w:b/>
          <w:bCs/>
          <w:sz w:val="20"/>
          <w:szCs w:val="20"/>
        </w:rPr>
        <w:t>ОЕ</w:t>
      </w:r>
      <w:proofErr w:type="spellEnd"/>
      <w:r w:rsidR="00CB46B0" w:rsidRPr="007C161A">
        <w:rPr>
          <w:b/>
          <w:bCs/>
          <w:sz w:val="20"/>
          <w:szCs w:val="20"/>
        </w:rPr>
        <w:t xml:space="preserve"> ПЛАНИРОВАНИЕ С ОПРЕДЕЛЕНИЕМ ОСНОВНЫХ ВИДОВ ДЕЯТЕЛЬНОСТИ</w:t>
      </w:r>
    </w:p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7E5C88" w:rsidRDefault="007E5C88" w:rsidP="007E5C8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637"/>
        <w:gridCol w:w="2553"/>
        <w:gridCol w:w="6842"/>
      </w:tblGrid>
      <w:tr w:rsidR="00AB1AAC" w:rsidTr="00AB1AAC">
        <w:tc>
          <w:tcPr>
            <w:tcW w:w="637" w:type="dxa"/>
          </w:tcPr>
          <w:p w:rsidR="00AB1AAC" w:rsidRPr="008A780A" w:rsidRDefault="00AB1AAC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rPr>
                <w:b/>
              </w:rPr>
            </w:pPr>
            <w:r w:rsidRPr="007E5C88">
              <w:rPr>
                <w:b/>
              </w:rPr>
              <w:t xml:space="preserve">  Тема                                                       </w:t>
            </w:r>
          </w:p>
        </w:tc>
        <w:tc>
          <w:tcPr>
            <w:tcW w:w="6842" w:type="dxa"/>
          </w:tcPr>
          <w:p w:rsidR="00AB1AAC" w:rsidRPr="007E5C88" w:rsidRDefault="00AB1AAC" w:rsidP="00137FC8">
            <w:pPr>
              <w:rPr>
                <w:b/>
              </w:rPr>
            </w:pPr>
            <w:r w:rsidRPr="007E5C88">
              <w:rPr>
                <w:b/>
              </w:rPr>
              <w:t xml:space="preserve"> Содержание занятий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1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Интеллектуальная разминка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2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«Числовой» конструктор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 xml:space="preserve">Числа от 1 до 1000. Составление трёхзначных чисел с помощью комплектов карточек с числами: 1) 0,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9 (10); 2) 10, 20, 30, 40,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90; 3) 100, 200, 300, 400, </w:t>
            </w:r>
            <w:r w:rsidRPr="00F85FA8">
              <w:rPr>
                <w:b/>
                <w:color w:val="191919"/>
                <w:w w:val="105"/>
              </w:rPr>
              <w:t xml:space="preserve">… </w:t>
            </w:r>
            <w:r w:rsidRPr="00E9107E">
              <w:rPr>
                <w:color w:val="191919"/>
                <w:w w:val="105"/>
              </w:rPr>
              <w:t>, 900.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3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Геометрия вокруг нас </w:t>
            </w:r>
          </w:p>
        </w:tc>
        <w:tc>
          <w:tcPr>
            <w:tcW w:w="6842" w:type="dxa"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одинаковых треугольников.</w:t>
            </w:r>
          </w:p>
          <w:p w:rsidR="00AB1AAC" w:rsidRPr="00E9107E" w:rsidRDefault="00AB1AAC" w:rsidP="00E9107E">
            <w:pPr>
              <w:ind w:left="34"/>
            </w:pP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4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Волшебные переливания </w:t>
            </w:r>
          </w:p>
        </w:tc>
        <w:tc>
          <w:tcPr>
            <w:tcW w:w="6842" w:type="dxa"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на переливание.</w:t>
            </w:r>
          </w:p>
          <w:p w:rsidR="00AB1AAC" w:rsidRPr="00E9107E" w:rsidRDefault="00AB1AAC" w:rsidP="00E9107E">
            <w:pPr>
              <w:ind w:left="34"/>
            </w:pPr>
          </w:p>
        </w:tc>
      </w:tr>
      <w:tr w:rsidR="00AB1AAC" w:rsidTr="00AB1AAC">
        <w:trPr>
          <w:trHeight w:val="518"/>
        </w:trPr>
        <w:tc>
          <w:tcPr>
            <w:tcW w:w="637" w:type="dxa"/>
            <w:vMerge w:val="restart"/>
          </w:tcPr>
          <w:p w:rsidR="00AB1AAC" w:rsidRDefault="00AB1AAC" w:rsidP="00137FC8">
            <w:r>
              <w:t>5-6</w:t>
            </w:r>
          </w:p>
        </w:tc>
        <w:tc>
          <w:tcPr>
            <w:tcW w:w="2553" w:type="dxa"/>
            <w:vMerge w:val="restart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В царстве смекалки </w:t>
            </w:r>
          </w:p>
        </w:tc>
        <w:tc>
          <w:tcPr>
            <w:tcW w:w="6842" w:type="dxa"/>
            <w:vMerge w:val="restart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нестандартных задач (на «отношения»). Сбор информации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выпуск математической газеты (работа в группах).</w:t>
            </w:r>
          </w:p>
        </w:tc>
      </w:tr>
      <w:tr w:rsidR="00AB1AAC" w:rsidTr="00AB1AAC">
        <w:trPr>
          <w:trHeight w:val="517"/>
        </w:trPr>
        <w:tc>
          <w:tcPr>
            <w:tcW w:w="637" w:type="dxa"/>
            <w:vMerge/>
          </w:tcPr>
          <w:p w:rsidR="00AB1AAC" w:rsidRDefault="00AB1AAC" w:rsidP="00137FC8"/>
        </w:tc>
        <w:tc>
          <w:tcPr>
            <w:tcW w:w="2553" w:type="dxa"/>
            <w:vMerge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842" w:type="dxa"/>
            <w:vMerge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7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«Шаг в будущее» </w:t>
            </w:r>
          </w:p>
        </w:tc>
        <w:tc>
          <w:tcPr>
            <w:tcW w:w="6842" w:type="dxa"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Игры: «Крестики-нолики на бесконечной доске», «Морской бой»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др., конструкторы «Монтажник», «Строитель», «Полимино», «Паркеты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мозаики» и др. из электронного уче</w:t>
            </w:r>
            <w:r>
              <w:rPr>
                <w:color w:val="191919"/>
                <w:w w:val="105"/>
              </w:rPr>
              <w:t xml:space="preserve">бного пособия </w:t>
            </w:r>
            <w:r>
              <w:rPr>
                <w:color w:val="191919"/>
                <w:w w:val="105"/>
              </w:rPr>
              <w:lastRenderedPageBreak/>
              <w:t xml:space="preserve">«Математика и </w:t>
            </w:r>
            <w:proofErr w:type="spellStart"/>
            <w:r>
              <w:rPr>
                <w:color w:val="191919"/>
                <w:w w:val="105"/>
              </w:rPr>
              <w:t>конструи</w:t>
            </w:r>
            <w:proofErr w:type="spellEnd"/>
            <w:r>
              <w:rPr>
                <w:color w:val="191919"/>
                <w:w w:val="105"/>
              </w:rPr>
              <w:t>-</w:t>
            </w:r>
          </w:p>
          <w:p w:rsidR="00AB1AAC" w:rsidRPr="00E9107E" w:rsidRDefault="00AB1AAC" w:rsidP="00E9107E">
            <w:pPr>
              <w:ind w:left="34"/>
            </w:pPr>
            <w:proofErr w:type="spellStart"/>
            <w:r w:rsidRPr="00E9107E">
              <w:rPr>
                <w:color w:val="191919"/>
                <w:w w:val="105"/>
              </w:rPr>
              <w:t>рование</w:t>
            </w:r>
            <w:proofErr w:type="spellEnd"/>
            <w:r w:rsidRPr="00E9107E">
              <w:rPr>
                <w:color w:val="191919"/>
                <w:w w:val="105"/>
              </w:rPr>
              <w:t>».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lastRenderedPageBreak/>
              <w:t>8-9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«Спичечный» конструктор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конструкции по заданному образцу. Перекладывание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нескольких спичек в соответствии с условием. </w:t>
            </w:r>
            <w:r w:rsidRPr="00F85FA8">
              <w:rPr>
                <w:i/>
                <w:color w:val="191919"/>
                <w:w w:val="105"/>
              </w:rPr>
              <w:t>Проверка выполненной работы</w:t>
            </w:r>
            <w:r w:rsidRPr="00E9107E">
              <w:rPr>
                <w:color w:val="191919"/>
                <w:w w:val="105"/>
              </w:rPr>
              <w:t>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10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Числовые головоломки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AB1AAC" w:rsidTr="00AB1AAC">
        <w:trPr>
          <w:trHeight w:val="518"/>
        </w:trPr>
        <w:tc>
          <w:tcPr>
            <w:tcW w:w="637" w:type="dxa"/>
            <w:vMerge w:val="restart"/>
          </w:tcPr>
          <w:p w:rsidR="00AB1AAC" w:rsidRDefault="00AB1AAC" w:rsidP="00137FC8">
            <w:r>
              <w:t>11-12</w:t>
            </w:r>
          </w:p>
        </w:tc>
        <w:tc>
          <w:tcPr>
            <w:tcW w:w="2553" w:type="dxa"/>
            <w:vMerge w:val="restart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Интеллектуальная разминка </w:t>
            </w:r>
          </w:p>
        </w:tc>
        <w:tc>
          <w:tcPr>
            <w:tcW w:w="6842" w:type="dxa"/>
            <w:vMerge w:val="restart"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AB1AAC" w:rsidTr="00AB1AAC">
        <w:trPr>
          <w:trHeight w:val="517"/>
        </w:trPr>
        <w:tc>
          <w:tcPr>
            <w:tcW w:w="637" w:type="dxa"/>
            <w:vMerge/>
          </w:tcPr>
          <w:p w:rsidR="00AB1AAC" w:rsidRDefault="00AB1AAC" w:rsidP="00137FC8"/>
        </w:tc>
        <w:tc>
          <w:tcPr>
            <w:tcW w:w="2553" w:type="dxa"/>
            <w:vMerge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842" w:type="dxa"/>
            <w:vMerge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13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Математические фокусы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Порядок выполнения действий в числовых выражениях (без скобок,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со скобками). Соедините числа 1 1 1 1 1 1 знаками действий так, чтобы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в ответе получилось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15.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14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Математические игры </w:t>
            </w:r>
          </w:p>
        </w:tc>
        <w:tc>
          <w:tcPr>
            <w:tcW w:w="6842" w:type="dxa"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математических пирамид: «Сложение в пределах 1000»,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«Вычитание в пределах 1000», «Умножение», «Деление». Игры: «Волшебная палочка», «Лучший лодочник», «Чья сумма больше?», «Гонки</w:t>
            </w:r>
          </w:p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 зонтиками» (по выбору учащихся).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15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Секреты чисел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Числовой палиндром — число, которое читается одинаково слева направо и справа налево. Числовые головоломки: запись числа 24 (30)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тремя одинаковыми цифрами.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16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Математическая копилка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17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>Математическое путешествие</w:t>
            </w:r>
          </w:p>
        </w:tc>
        <w:tc>
          <w:tcPr>
            <w:tcW w:w="6842" w:type="dxa"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контроль.</w:t>
            </w:r>
          </w:p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F85FA8">
              <w:rPr>
                <w:b/>
                <w:color w:val="191919"/>
                <w:w w:val="105"/>
              </w:rPr>
              <w:t>1-й раунд</w:t>
            </w:r>
            <w:r w:rsidRPr="00E9107E">
              <w:rPr>
                <w:color w:val="191919"/>
                <w:w w:val="105"/>
              </w:rPr>
              <w:t>: 640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140</w:t>
            </w:r>
            <w:r w:rsidRPr="00E9107E">
              <w:rPr>
                <w:color w:val="191919"/>
                <w:w w:val="105"/>
              </w:rPr>
              <w:t xml:space="preserve"> = 500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 500 +</w:t>
            </w:r>
            <w:r w:rsidRPr="00E9107E">
              <w:rPr>
                <w:b/>
                <w:bCs/>
                <w:color w:val="191919"/>
                <w:w w:val="105"/>
              </w:rPr>
              <w:t xml:space="preserve"> 180</w:t>
            </w:r>
            <w:r w:rsidRPr="00E9107E">
              <w:rPr>
                <w:color w:val="191919"/>
                <w:w w:val="105"/>
              </w:rPr>
              <w:t xml:space="preserve"> = 680 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680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160</w:t>
            </w:r>
            <w:r w:rsidRPr="00E9107E">
              <w:rPr>
                <w:color w:val="191919"/>
                <w:w w:val="105"/>
              </w:rPr>
              <w:t xml:space="preserve"> = 520 </w:t>
            </w:r>
            <w:r>
              <w:rPr>
                <w:color w:val="191919"/>
                <w:w w:val="105"/>
              </w:rPr>
              <w:t xml:space="preserve">  </w:t>
            </w:r>
            <w:r w:rsidRPr="00E9107E">
              <w:rPr>
                <w:color w:val="191919"/>
                <w:w w:val="105"/>
              </w:rPr>
              <w:t>520 +</w:t>
            </w:r>
            <w:r w:rsidRPr="00E9107E">
              <w:rPr>
                <w:b/>
                <w:bCs/>
                <w:color w:val="191919"/>
                <w:w w:val="105"/>
              </w:rPr>
              <w:t xml:space="preserve"> 150</w:t>
            </w:r>
            <w:r w:rsidRPr="00E9107E">
              <w:rPr>
                <w:color w:val="191919"/>
                <w:w w:val="105"/>
              </w:rPr>
              <w:t>= 670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18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Выбери маршрут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маршруту, например «Золотое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кольцо» России, города-герои и др.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19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Числовые головоломки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AB1AAC" w:rsidTr="00AB1AAC">
        <w:trPr>
          <w:trHeight w:val="276"/>
        </w:trPr>
        <w:tc>
          <w:tcPr>
            <w:tcW w:w="637" w:type="dxa"/>
            <w:vMerge w:val="restart"/>
          </w:tcPr>
          <w:p w:rsidR="00AB1AAC" w:rsidRDefault="00AB1AAC" w:rsidP="00137FC8">
            <w:r>
              <w:t>20-21</w:t>
            </w:r>
          </w:p>
        </w:tc>
        <w:tc>
          <w:tcPr>
            <w:tcW w:w="2553" w:type="dxa"/>
            <w:vMerge w:val="restart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В царстве смекалки </w:t>
            </w:r>
          </w:p>
        </w:tc>
        <w:tc>
          <w:tcPr>
            <w:tcW w:w="6842" w:type="dxa"/>
            <w:vMerge w:val="restart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AB1AAC" w:rsidTr="00AB1AAC">
        <w:trPr>
          <w:trHeight w:val="276"/>
        </w:trPr>
        <w:tc>
          <w:tcPr>
            <w:tcW w:w="637" w:type="dxa"/>
            <w:vMerge/>
          </w:tcPr>
          <w:p w:rsidR="00AB1AAC" w:rsidRDefault="00AB1AAC" w:rsidP="00137FC8"/>
        </w:tc>
        <w:tc>
          <w:tcPr>
            <w:tcW w:w="2553" w:type="dxa"/>
            <w:vMerge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842" w:type="dxa"/>
            <w:vMerge/>
          </w:tcPr>
          <w:p w:rsidR="00AB1AAC" w:rsidRPr="00E9107E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22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Мир занимательных задач </w:t>
            </w:r>
          </w:p>
        </w:tc>
        <w:tc>
          <w:tcPr>
            <w:tcW w:w="6842" w:type="dxa"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со многими возможными решениями. Задачи с недостающими данными, с избыточным составом условия. Задачи на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СМЕХ + ГРОМ = ГРЕМИ и др.</w:t>
            </w:r>
          </w:p>
          <w:p w:rsidR="00AB1AAC" w:rsidRPr="00E9107E" w:rsidRDefault="00AB1AAC" w:rsidP="00E9107E">
            <w:pPr>
              <w:ind w:left="34"/>
            </w:pP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23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Геометрический калейдоскоп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заданных элементов.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Конструирование из деталей </w:t>
            </w:r>
            <w:proofErr w:type="spellStart"/>
            <w:r w:rsidRPr="00E9107E">
              <w:rPr>
                <w:color w:val="191919"/>
                <w:w w:val="105"/>
              </w:rPr>
              <w:t>танграма</w:t>
            </w:r>
            <w:proofErr w:type="spellEnd"/>
            <w:r w:rsidRPr="00E9107E">
              <w:rPr>
                <w:color w:val="191919"/>
                <w:w w:val="105"/>
              </w:rPr>
              <w:t>: без разбиения изображения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на части; заданного в уменьшенном масштабе.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24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Интеллектуальная разминка </w:t>
            </w:r>
          </w:p>
        </w:tc>
        <w:tc>
          <w:tcPr>
            <w:tcW w:w="6842" w:type="dxa"/>
          </w:tcPr>
          <w:p w:rsidR="00AB1AAC" w:rsidRPr="00E9107E" w:rsidRDefault="00AB1AAC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</w:t>
            </w:r>
            <w:r>
              <w:rPr>
                <w:color w:val="191919"/>
                <w:w w:val="105"/>
              </w:rPr>
              <w:t xml:space="preserve">матические игры (работа на </w:t>
            </w:r>
            <w:r w:rsidRPr="00E9107E">
              <w:rPr>
                <w:color w:val="191919"/>
                <w:w w:val="105"/>
              </w:rPr>
              <w:t>компьютере), математические головоломки,</w:t>
            </w:r>
          </w:p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25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Разверни листок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AB1AAC" w:rsidTr="00AB1AAC">
        <w:trPr>
          <w:trHeight w:val="908"/>
        </w:trPr>
        <w:tc>
          <w:tcPr>
            <w:tcW w:w="637" w:type="dxa"/>
            <w:vMerge w:val="restart"/>
          </w:tcPr>
          <w:p w:rsidR="00AB1AAC" w:rsidRDefault="00AB1AAC" w:rsidP="00137FC8">
            <w:r>
              <w:t>26-27</w:t>
            </w:r>
          </w:p>
        </w:tc>
        <w:tc>
          <w:tcPr>
            <w:tcW w:w="2553" w:type="dxa"/>
            <w:vMerge w:val="restart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От секунды до столетия </w:t>
            </w:r>
          </w:p>
        </w:tc>
        <w:tc>
          <w:tcPr>
            <w:tcW w:w="6842" w:type="dxa"/>
            <w:vMerge w:val="restart"/>
          </w:tcPr>
          <w:p w:rsidR="00AB1AAC" w:rsidRPr="0092149E" w:rsidRDefault="00AB1AAC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Время и его единицы: час, минута, секунда; сутки, неделя, год, век.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Одна секунда в жизни класса. Цена одной минуты. Что происходит за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 xml:space="preserve">одну минуту в городе (стране, мире). Сбор </w:t>
            </w:r>
            <w:r w:rsidRPr="0092149E">
              <w:rPr>
                <w:color w:val="191919"/>
                <w:w w:val="105"/>
              </w:rPr>
              <w:lastRenderedPageBreak/>
              <w:t>информации. Что успевает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сделать ученик за одну минуту, один час, за день, за сутки?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Составление различных задач, используя данные о возрасте своих</w:t>
            </w:r>
          </w:p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родственников.</w:t>
            </w:r>
          </w:p>
        </w:tc>
      </w:tr>
      <w:tr w:rsidR="00AB1AAC" w:rsidTr="00AB1AAC">
        <w:trPr>
          <w:trHeight w:val="907"/>
        </w:trPr>
        <w:tc>
          <w:tcPr>
            <w:tcW w:w="637" w:type="dxa"/>
            <w:vMerge/>
          </w:tcPr>
          <w:p w:rsidR="00AB1AAC" w:rsidRDefault="00AB1AAC" w:rsidP="00137FC8"/>
        </w:tc>
        <w:tc>
          <w:tcPr>
            <w:tcW w:w="2553" w:type="dxa"/>
            <w:vMerge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842" w:type="dxa"/>
            <w:vMerge/>
          </w:tcPr>
          <w:p w:rsidR="00AB1AAC" w:rsidRPr="0092149E" w:rsidRDefault="00AB1AAC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lastRenderedPageBreak/>
              <w:t>28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Числовые головоломки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92149E">
              <w:rPr>
                <w:color w:val="191919"/>
                <w:w w:val="105"/>
              </w:rPr>
              <w:t>какуро</w:t>
            </w:r>
            <w:proofErr w:type="spellEnd"/>
            <w:r w:rsidRPr="0092149E">
              <w:rPr>
                <w:color w:val="191919"/>
                <w:w w:val="105"/>
              </w:rPr>
              <w:t>).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29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 Конкурс смекалки</w:t>
            </w:r>
          </w:p>
        </w:tc>
        <w:tc>
          <w:tcPr>
            <w:tcW w:w="6842" w:type="dxa"/>
          </w:tcPr>
          <w:p w:rsidR="00AB1AAC" w:rsidRPr="0092149E" w:rsidRDefault="00AB1AAC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Задачи в стихах. Задачи-шутки. Задачи-смекалки.</w:t>
            </w:r>
          </w:p>
          <w:p w:rsidR="00AB1AAC" w:rsidRPr="0092149E" w:rsidRDefault="00AB1AAC" w:rsidP="0092149E">
            <w:pPr>
              <w:ind w:left="34"/>
            </w:pP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30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Это было в старину </w:t>
            </w:r>
          </w:p>
        </w:tc>
        <w:tc>
          <w:tcPr>
            <w:tcW w:w="6842" w:type="dxa"/>
          </w:tcPr>
          <w:p w:rsidR="00AB1AAC" w:rsidRPr="0092149E" w:rsidRDefault="00AB1AAC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Работа с таблицей «Старинные русские меры длины»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31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Математические фокусы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Алгоритм умножения (деления) трёхзначного числа на однозначное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число. Поиск «спрятанных» цифр в записи решения.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32-33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Энциклопедия математических развлечений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Составление сборника занимательных заданий. Использование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разных источников информации (детские познавательные журналы,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книги и др.).</w:t>
            </w:r>
          </w:p>
        </w:tc>
      </w:tr>
      <w:tr w:rsidR="00AB1AAC" w:rsidTr="00AB1AAC">
        <w:tc>
          <w:tcPr>
            <w:tcW w:w="637" w:type="dxa"/>
          </w:tcPr>
          <w:p w:rsidR="00AB1AAC" w:rsidRDefault="00AB1AAC" w:rsidP="00137FC8">
            <w:r>
              <w:t>34</w:t>
            </w:r>
          </w:p>
        </w:tc>
        <w:tc>
          <w:tcPr>
            <w:tcW w:w="2553" w:type="dxa"/>
          </w:tcPr>
          <w:p w:rsidR="00AB1AAC" w:rsidRPr="007E5C88" w:rsidRDefault="00AB1AAC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  <w:r w:rsidRPr="007E5C88">
              <w:rPr>
                <w:bCs/>
                <w:i/>
                <w:color w:val="191919"/>
                <w:w w:val="105"/>
              </w:rPr>
              <w:t xml:space="preserve">Математический лабиринт </w:t>
            </w:r>
          </w:p>
        </w:tc>
        <w:tc>
          <w:tcPr>
            <w:tcW w:w="6842" w:type="dxa"/>
          </w:tcPr>
          <w:p w:rsidR="00AB1AAC" w:rsidRPr="00F85FA8" w:rsidRDefault="00AB1AAC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B1AAC" w:rsidRDefault="00934B18" w:rsidP="00AA67BD">
      <w:pPr>
        <w:pStyle w:val="a9"/>
        <w:ind w:left="0"/>
        <w:jc w:val="both"/>
        <w:rPr>
          <w:b/>
        </w:rPr>
      </w:pPr>
      <w:r>
        <w:rPr>
          <w:b/>
        </w:rPr>
        <w:t xml:space="preserve">                  </w:t>
      </w:r>
    </w:p>
    <w:p w:rsidR="00AB1AAC" w:rsidRDefault="00AB1AAC" w:rsidP="00AA67BD">
      <w:pPr>
        <w:pStyle w:val="a9"/>
        <w:ind w:left="0"/>
        <w:jc w:val="both"/>
        <w:rPr>
          <w:b/>
        </w:rPr>
      </w:pPr>
    </w:p>
    <w:p w:rsidR="00AA67BD" w:rsidRDefault="00AA67BD" w:rsidP="00AA67BD">
      <w:pPr>
        <w:pStyle w:val="a9"/>
        <w:ind w:left="0"/>
        <w:jc w:val="both"/>
        <w:rPr>
          <w:b/>
        </w:rPr>
      </w:pPr>
      <w:r w:rsidRPr="009B09D6">
        <w:rPr>
          <w:b/>
        </w:rPr>
        <w:t>Требования к результатам обучения учащихся 3 класса</w:t>
      </w:r>
    </w:p>
    <w:p w:rsidR="00F85FA8" w:rsidRDefault="00F85FA8" w:rsidP="00AA67BD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F85FA8" w:rsidTr="00F85FA8">
        <w:tc>
          <w:tcPr>
            <w:tcW w:w="4536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F85FA8" w:rsidTr="00F85FA8">
        <w:tc>
          <w:tcPr>
            <w:tcW w:w="4536" w:type="dxa"/>
          </w:tcPr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различать </w:t>
            </w:r>
            <w:r w:rsidRPr="009B09D6">
              <w:t>имена и высказывания великих математиков;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 работать с </w:t>
            </w:r>
            <w:r w:rsidRPr="009B09D6">
              <w:t xml:space="preserve"> числа</w:t>
            </w:r>
            <w:r>
              <w:t>ми</w:t>
            </w:r>
            <w:r w:rsidRPr="009B09D6">
              <w:t xml:space="preserve"> – великан</w:t>
            </w:r>
            <w:r>
              <w:t>ами</w:t>
            </w:r>
            <w:r w:rsidRPr="009B09D6">
              <w:t>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пользоваться  алгоритмами</w:t>
            </w:r>
            <w:r w:rsidRPr="009B09D6">
              <w:t xml:space="preserve"> составления и разгадывания математических ребусов;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понимать </w:t>
            </w:r>
            <w:r w:rsidRPr="009B09D6">
              <w:t>«секреты» некоторых математических фокусов.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>
              <w:t xml:space="preserve"> </w:t>
            </w:r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34"/>
              <w:jc w:val="both"/>
            </w:pPr>
            <w:r w:rsidRPr="009B09D6">
              <w:t>-преобразовывать неравенства в равенства, составленные из чисел, сложенных из палочек в виде римских цифр;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решать нестандартные, олимпиадные и старинные задачи;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 xml:space="preserve">- использовать особые случаи быстрого умножения на практике; 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находить периметр,  площадь и объём окружающих предметов;</w:t>
            </w:r>
          </w:p>
          <w:p w:rsidR="00F85FA8" w:rsidRPr="00AA67BD" w:rsidRDefault="00F85FA8" w:rsidP="00F85FA8">
            <w:pPr>
              <w:pStyle w:val="1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AA67BD">
              <w:rPr>
                <w:sz w:val="24"/>
                <w:szCs w:val="24"/>
                <w:lang w:val="ru-RU"/>
              </w:rPr>
              <w:t xml:space="preserve">- </w:t>
            </w:r>
            <w:r w:rsidRPr="00AA67BD">
              <w:rPr>
                <w:rFonts w:ascii="Times New Roman" w:hAnsi="Times New Roman"/>
                <w:sz w:val="24"/>
                <w:szCs w:val="24"/>
                <w:lang w:val="ru-RU"/>
              </w:rPr>
              <w:t>разгадывать и составлять математические ребусы, головоломки, фокусы.</w:t>
            </w:r>
          </w:p>
          <w:p w:rsidR="00F85FA8" w:rsidRDefault="00F85FA8" w:rsidP="00F85FA8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F85FA8" w:rsidRDefault="00F85FA8" w:rsidP="00AA67BD">
      <w:pPr>
        <w:pStyle w:val="a9"/>
        <w:ind w:left="0"/>
        <w:jc w:val="both"/>
        <w:rPr>
          <w:b/>
        </w:rPr>
      </w:pPr>
    </w:p>
    <w:p w:rsidR="00AA67BD" w:rsidRPr="00AA67BD" w:rsidRDefault="00F85FA8" w:rsidP="00AA67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AA67BD" w:rsidRDefault="00AA67BD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B1AAC" w:rsidRDefault="00934B18" w:rsidP="00934B1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</w:t>
      </w:r>
    </w:p>
    <w:p w:rsidR="00AB1AAC" w:rsidRDefault="00AB1AAC" w:rsidP="0092149E">
      <w:pPr>
        <w:ind w:left="-426" w:firstLine="426"/>
        <w:rPr>
          <w:b/>
          <w:bCs/>
          <w:szCs w:val="22"/>
        </w:rPr>
      </w:pPr>
    </w:p>
    <w:p w:rsidR="0092149E" w:rsidRPr="00AB1AAC" w:rsidRDefault="00AA67BD" w:rsidP="00AB1AAC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</w:t>
      </w:r>
      <w:r w:rsidR="0092149E">
        <w:rPr>
          <w:b/>
          <w:bCs/>
          <w:szCs w:val="22"/>
        </w:rPr>
        <w:t>СОДЕРЖАНИЕ  КУРСА</w:t>
      </w:r>
      <w:r w:rsidR="0092149E" w:rsidRPr="0061785D">
        <w:rPr>
          <w:b/>
          <w:bCs/>
          <w:szCs w:val="22"/>
        </w:rPr>
        <w:t xml:space="preserve"> «</w:t>
      </w:r>
      <w:r w:rsidR="0092149E">
        <w:rPr>
          <w:b/>
          <w:bCs/>
          <w:szCs w:val="22"/>
        </w:rPr>
        <w:t>ЗАНИМАТЕЛЬНАЯ МАТЕМАТИКА</w:t>
      </w:r>
      <w:r w:rsidR="0092149E" w:rsidRPr="0061785D">
        <w:rPr>
          <w:b/>
          <w:bCs/>
          <w:szCs w:val="22"/>
        </w:rPr>
        <w:t>»</w:t>
      </w:r>
      <w:r w:rsidR="00AB1AAC">
        <w:rPr>
          <w:b/>
          <w:bCs/>
          <w:szCs w:val="22"/>
        </w:rPr>
        <w:t xml:space="preserve">  </w:t>
      </w:r>
      <w:r w:rsidR="0092149E">
        <w:rPr>
          <w:b/>
          <w:bCs/>
        </w:rPr>
        <w:t>4</w:t>
      </w:r>
      <w:r w:rsidR="0092149E" w:rsidRPr="007B2719">
        <w:rPr>
          <w:b/>
          <w:bCs/>
        </w:rPr>
        <w:t xml:space="preserve">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92149E" w:rsidTr="00137FC8">
        <w:tc>
          <w:tcPr>
            <w:tcW w:w="445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Числа от 1 до 1000. Сложение и в</w:t>
            </w:r>
            <w:r>
              <w:rPr>
                <w:color w:val="191919"/>
              </w:rPr>
              <w:t xml:space="preserve">ычитание чисел в пределах 1000. </w:t>
            </w:r>
            <w:r w:rsidRPr="00F04BE3">
              <w:rPr>
                <w:color w:val="191919"/>
              </w:rPr>
              <w:t>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</w:t>
            </w:r>
            <w:r>
              <w:rPr>
                <w:color w:val="191919"/>
              </w:rPr>
              <w:t xml:space="preserve">м шахматного коня и др.). </w:t>
            </w:r>
            <w:r w:rsidRPr="00F04BE3">
              <w:rPr>
                <w:color w:val="191919"/>
              </w:rPr>
              <w:t>Заниматель</w:t>
            </w:r>
            <w:r>
              <w:rPr>
                <w:color w:val="191919"/>
              </w:rPr>
              <w:t xml:space="preserve">ные задания с римскими цифрами. </w:t>
            </w:r>
            <w:r w:rsidRPr="00F04BE3">
              <w:rPr>
                <w:color w:val="191919"/>
              </w:rPr>
              <w:t>Время. Единицы времени. Масса. Единицы массы. Литр.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92149E" w:rsidRPr="00B60DDC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92149E" w:rsidRPr="00F04BE3" w:rsidRDefault="0092149E" w:rsidP="0092149E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t xml:space="preserve"> </w:t>
            </w:r>
            <w:r w:rsidRPr="00F04BE3">
              <w:rPr>
                <w:color w:val="191919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>Решение олимпиадных задач меж</w:t>
            </w:r>
            <w:r>
              <w:rPr>
                <w:color w:val="191919"/>
              </w:rPr>
              <w:t xml:space="preserve">дународного конкурса «Кенгуру». </w:t>
            </w:r>
            <w:r w:rsidRPr="00F04BE3">
              <w:rPr>
                <w:color w:val="191919"/>
              </w:rPr>
              <w:lastRenderedPageBreak/>
              <w:t>Воспроизведение способа решения задачи. Выбор наиболее эффективных способов решения.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lastRenderedPageBreak/>
              <w:t>3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AB1AAC" w:rsidRDefault="00934B18" w:rsidP="00934B1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</w:t>
      </w:r>
    </w:p>
    <w:p w:rsidR="00AB1AAC" w:rsidRDefault="00AB1AAC" w:rsidP="00260378">
      <w:pPr>
        <w:ind w:left="-426" w:firstLine="426"/>
        <w:rPr>
          <w:b/>
          <w:bCs/>
          <w:szCs w:val="22"/>
        </w:rPr>
      </w:pPr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ТЕМАТИЧЕСКОЕ  ПЛАНИРОВАНИЕ</w:t>
      </w:r>
      <w:r w:rsidR="00AB1AAC">
        <w:rPr>
          <w:b/>
          <w:bCs/>
          <w:szCs w:val="22"/>
        </w:rPr>
        <w:t xml:space="preserve">  </w:t>
      </w:r>
      <w:r>
        <w:rPr>
          <w:b/>
          <w:bCs/>
          <w:szCs w:val="22"/>
        </w:rPr>
        <w:t>4 КЛАСС</w:t>
      </w:r>
      <w:r w:rsidR="00AA67BD">
        <w:rPr>
          <w:b/>
          <w:bCs/>
          <w:szCs w:val="22"/>
        </w:rPr>
        <w:t xml:space="preserve"> - 34 часа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5529"/>
        <w:gridCol w:w="1275"/>
        <w:gridCol w:w="1701"/>
      </w:tblGrid>
      <w:tr w:rsidR="002647C7" w:rsidTr="002647C7">
        <w:tc>
          <w:tcPr>
            <w:tcW w:w="1276" w:type="dxa"/>
          </w:tcPr>
          <w:p w:rsidR="002647C7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5529" w:type="dxa"/>
          </w:tcPr>
          <w:p w:rsidR="002647C7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1275" w:type="dxa"/>
          </w:tcPr>
          <w:p w:rsidR="002647C7" w:rsidRPr="0026037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 w:rsidRPr="00260378">
              <w:rPr>
                <w:b/>
                <w:bCs/>
                <w:color w:val="191919"/>
                <w:sz w:val="20"/>
                <w:szCs w:val="20"/>
              </w:rPr>
              <w:t>Кол</w:t>
            </w:r>
            <w:r>
              <w:rPr>
                <w:b/>
                <w:bCs/>
                <w:color w:val="191919"/>
                <w:sz w:val="20"/>
                <w:szCs w:val="20"/>
              </w:rPr>
              <w:t>-</w:t>
            </w:r>
            <w:r w:rsidRPr="00260378">
              <w:rPr>
                <w:b/>
                <w:bCs/>
                <w:color w:val="191919"/>
                <w:sz w:val="20"/>
                <w:szCs w:val="20"/>
              </w:rPr>
              <w:t>-во часов</w:t>
            </w:r>
          </w:p>
        </w:tc>
        <w:tc>
          <w:tcPr>
            <w:tcW w:w="1701" w:type="dxa"/>
          </w:tcPr>
          <w:p w:rsidR="002647C7" w:rsidRPr="0026037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Дата</w:t>
            </w: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5529" w:type="dxa"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</w:rPr>
            </w:pPr>
            <w:r w:rsidRPr="00CE224D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Числа-великаны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5529" w:type="dxa"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CE224D">
              <w:rPr>
                <w:bCs/>
                <w:color w:val="191919"/>
                <w:w w:val="105"/>
              </w:rPr>
              <w:t>Мир занимательных задач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5529" w:type="dxa"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CE224D">
              <w:rPr>
                <w:bCs/>
                <w:color w:val="191919"/>
                <w:w w:val="105"/>
              </w:rPr>
              <w:t>Кто что увидит?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Римские цифры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5529" w:type="dxa"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  <w:r w:rsidRPr="00CE224D">
              <w:rPr>
                <w:bCs/>
                <w:color w:val="191919"/>
                <w:w w:val="105"/>
              </w:rPr>
              <w:t>Числовые головоломки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Секреты задач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В царстве смекалки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Математический марафон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«Спичечный» конструктор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Выбери маршрут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Математические фокусы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Занимательное моделирование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3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Математическая копилка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Какие слова спрятаны в таблице?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«Математика — наш друг!»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Решай, отгадывай, считай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В царстве смекалки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Числовые головоломки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Мир занимательных задач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Математические фокусы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Блиц-турнир по решению задач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Математическая копилка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Геометрические фигуры вокруг нас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Математический лабиринт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1276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5529" w:type="dxa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Математический праздник</w:t>
            </w:r>
          </w:p>
        </w:tc>
        <w:tc>
          <w:tcPr>
            <w:tcW w:w="1275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701" w:type="dxa"/>
          </w:tcPr>
          <w:p w:rsidR="002647C7" w:rsidRPr="00F85FA8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2647C7" w:rsidTr="002647C7">
        <w:tc>
          <w:tcPr>
            <w:tcW w:w="6805" w:type="dxa"/>
            <w:gridSpan w:val="2"/>
          </w:tcPr>
          <w:p w:rsidR="002647C7" w:rsidRPr="00CE224D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i/>
                <w:color w:val="191919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  <w:tc>
          <w:tcPr>
            <w:tcW w:w="1275" w:type="dxa"/>
          </w:tcPr>
          <w:p w:rsidR="002647C7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1701" w:type="dxa"/>
          </w:tcPr>
          <w:p w:rsidR="002647C7" w:rsidRDefault="002647C7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</w:tbl>
    <w:p w:rsidR="002647C7" w:rsidRDefault="002647C7" w:rsidP="00934B18">
      <w:pPr>
        <w:pStyle w:val="ac"/>
        <w:spacing w:before="0" w:beforeAutospacing="0" w:after="0" w:afterAutospacing="0"/>
        <w:rPr>
          <w:b/>
          <w:bCs/>
          <w:sz w:val="20"/>
          <w:szCs w:val="20"/>
        </w:rPr>
      </w:pPr>
    </w:p>
    <w:p w:rsidR="002647C7" w:rsidRDefault="002647C7" w:rsidP="00CE224D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</w:p>
    <w:p w:rsidR="002647C7" w:rsidRDefault="002647C7" w:rsidP="00CE224D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</w:p>
    <w:p w:rsidR="00CE224D" w:rsidRDefault="00CE224D" w:rsidP="00CE224D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CE224D" w:rsidRDefault="00CE224D" w:rsidP="00CE224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E224D" w:rsidRDefault="00CE224D" w:rsidP="00CE224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4 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313"/>
        <w:gridCol w:w="7043"/>
      </w:tblGrid>
      <w:tr w:rsidR="002647C7" w:rsidTr="002647C7">
        <w:tc>
          <w:tcPr>
            <w:tcW w:w="709" w:type="dxa"/>
          </w:tcPr>
          <w:p w:rsidR="002647C7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2313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CE224D"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7043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CE224D">
              <w:rPr>
                <w:b/>
                <w:bCs/>
                <w:color w:val="191919"/>
              </w:rPr>
              <w:t>Содержание занятий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</w:rPr>
            </w:pPr>
            <w:r w:rsidRPr="0091045C">
              <w:rPr>
                <w:bCs/>
                <w:i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Числа-великаны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Как велик миллион? Что такое </w:t>
            </w:r>
            <w:proofErr w:type="spellStart"/>
            <w:r w:rsidRPr="00CE224D">
              <w:rPr>
                <w:color w:val="191919"/>
                <w:w w:val="105"/>
              </w:rPr>
              <w:t>гугол</w:t>
            </w:r>
            <w:proofErr w:type="spellEnd"/>
            <w:r w:rsidRPr="00CE224D">
              <w:rPr>
                <w:color w:val="191919"/>
                <w:w w:val="105"/>
              </w:rPr>
              <w:t>?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3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</w:rPr>
            </w:pPr>
            <w:r w:rsidRPr="0091045C">
              <w:rPr>
                <w:bCs/>
                <w:i/>
                <w:color w:val="191919"/>
                <w:w w:val="105"/>
              </w:rPr>
              <w:t>Мир занимательных задач</w:t>
            </w:r>
          </w:p>
        </w:tc>
        <w:tc>
          <w:tcPr>
            <w:tcW w:w="7043" w:type="dxa"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Задачи со многими возможными решениями. Задачи с не-</w:t>
            </w:r>
          </w:p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достающими данными, с избыточным составом условия. Задачи на 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СМЕХ + ГРОМ = ГРЕМИ и др.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</w:rPr>
            </w:pPr>
            <w:r w:rsidRPr="0091045C">
              <w:rPr>
                <w:bCs/>
                <w:i/>
                <w:color w:val="191919"/>
                <w:w w:val="105"/>
              </w:rPr>
              <w:t>Кто что увидит?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F85FA8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Римские цифры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Занимательные задания с римскими цифрами.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</w:rPr>
            </w:pPr>
            <w:r w:rsidRPr="0091045C">
              <w:rPr>
                <w:bCs/>
                <w:i/>
                <w:color w:val="191919"/>
                <w:w w:val="105"/>
              </w:rPr>
              <w:t>Числовые головоломки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CE224D">
              <w:rPr>
                <w:color w:val="191919"/>
                <w:w w:val="105"/>
              </w:rPr>
              <w:t>судоку</w:t>
            </w:r>
            <w:proofErr w:type="spellEnd"/>
            <w:r w:rsidRPr="00CE224D">
              <w:rPr>
                <w:color w:val="191919"/>
                <w:w w:val="105"/>
              </w:rPr>
              <w:t xml:space="preserve">, </w:t>
            </w:r>
            <w:proofErr w:type="spellStart"/>
            <w:r w:rsidRPr="00CE224D">
              <w:rPr>
                <w:color w:val="191919"/>
                <w:w w:val="105"/>
              </w:rPr>
              <w:t>какуро</w:t>
            </w:r>
            <w:proofErr w:type="spellEnd"/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Секреты задач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Задачи в стихах повышенной сложности: «Начнём с хвоста»,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«Сколько лет?» и др. (</w:t>
            </w:r>
            <w:r w:rsidRPr="00CE224D">
              <w:rPr>
                <w:i/>
                <w:color w:val="191919"/>
                <w:w w:val="105"/>
              </w:rPr>
              <w:t>Н. Разговоров</w:t>
            </w:r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В царстве смекалки</w:t>
            </w:r>
          </w:p>
        </w:tc>
        <w:tc>
          <w:tcPr>
            <w:tcW w:w="7043" w:type="dxa"/>
          </w:tcPr>
          <w:p w:rsidR="002647C7" w:rsidRPr="00E702F2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E702F2">
              <w:rPr>
                <w:color w:val="191919"/>
                <w:w w:val="105"/>
              </w:rPr>
              <w:t>Сбор информации и выпуск математической газеты (работа в группах)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Математический марафон</w:t>
            </w:r>
          </w:p>
        </w:tc>
        <w:tc>
          <w:tcPr>
            <w:tcW w:w="7043" w:type="dxa"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задач международного конкурса «Кенгуру».</w:t>
            </w:r>
          </w:p>
          <w:p w:rsidR="002647C7" w:rsidRPr="00CE224D" w:rsidRDefault="002647C7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2647C7" w:rsidTr="002647C7">
        <w:trPr>
          <w:trHeight w:val="390"/>
        </w:trPr>
        <w:tc>
          <w:tcPr>
            <w:tcW w:w="709" w:type="dxa"/>
            <w:vMerge w:val="restart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2313" w:type="dxa"/>
            <w:vMerge w:val="restart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«Спичечный» конструктор</w:t>
            </w:r>
          </w:p>
        </w:tc>
        <w:tc>
          <w:tcPr>
            <w:tcW w:w="7043" w:type="dxa"/>
            <w:vMerge w:val="restart"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Построение конструкции по заданному образцу. Перекладывание нескольких спичек в соответствии с усл</w:t>
            </w:r>
            <w:r>
              <w:rPr>
                <w:color w:val="191919"/>
                <w:w w:val="105"/>
              </w:rPr>
              <w:t>овиями. Проверка выполненной ра</w:t>
            </w:r>
            <w:r w:rsidRPr="00CE224D">
              <w:rPr>
                <w:color w:val="191919"/>
                <w:w w:val="105"/>
              </w:rPr>
              <w:t>боты.</w:t>
            </w:r>
          </w:p>
        </w:tc>
      </w:tr>
      <w:tr w:rsidR="002647C7" w:rsidTr="002647C7">
        <w:trPr>
          <w:trHeight w:val="390"/>
        </w:trPr>
        <w:tc>
          <w:tcPr>
            <w:tcW w:w="709" w:type="dxa"/>
            <w:vMerge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2313" w:type="dxa"/>
            <w:vMerge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7043" w:type="dxa"/>
            <w:vMerge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Выбери маршрут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между городами и сёлами.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Математические фокусы</w:t>
            </w:r>
          </w:p>
        </w:tc>
        <w:tc>
          <w:tcPr>
            <w:tcW w:w="7043" w:type="dxa"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«Открой» способ быстрого поиска суммы. Как сложить несколько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последовательных чисел натурального ряда? Например, 6 + 7 + 8 + 9 + 10;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12 + 13 + 14 + 15 + 16 и др.</w:t>
            </w:r>
          </w:p>
          <w:p w:rsidR="002647C7" w:rsidRPr="00CE224D" w:rsidRDefault="002647C7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2647C7" w:rsidTr="002647C7">
        <w:trPr>
          <w:trHeight w:val="690"/>
        </w:trPr>
        <w:tc>
          <w:tcPr>
            <w:tcW w:w="709" w:type="dxa"/>
            <w:vMerge w:val="restart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2313" w:type="dxa"/>
            <w:vMerge w:val="restart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Занимательное моделирование</w:t>
            </w:r>
          </w:p>
        </w:tc>
        <w:tc>
          <w:tcPr>
            <w:tcW w:w="7043" w:type="dxa"/>
            <w:vMerge w:val="restart"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Объёмные фигуры: цилиндр, конус, пирамида, шар, куб. Набор «Геометрические тела». Моделирование из проволоки. Создание объёмных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фигур из развёрток: цилиндр, призма шестиугольная, призма треугольная, куб, конус, четырёхугольная пирамида, октаэдр, параллелепипед,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усечённый конус, усечённая пирамида, пятиугольная пирамида, икосаэдр (по выбору учащихся).</w:t>
            </w:r>
          </w:p>
          <w:p w:rsidR="002647C7" w:rsidRPr="00CE224D" w:rsidRDefault="002647C7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2647C7" w:rsidTr="002647C7">
        <w:trPr>
          <w:trHeight w:val="690"/>
        </w:trPr>
        <w:tc>
          <w:tcPr>
            <w:tcW w:w="709" w:type="dxa"/>
            <w:vMerge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2313" w:type="dxa"/>
            <w:vMerge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7043" w:type="dxa"/>
            <w:vMerge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2647C7" w:rsidTr="002647C7">
        <w:trPr>
          <w:trHeight w:val="690"/>
        </w:trPr>
        <w:tc>
          <w:tcPr>
            <w:tcW w:w="709" w:type="dxa"/>
            <w:vMerge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2313" w:type="dxa"/>
            <w:vMerge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7043" w:type="dxa"/>
            <w:vMerge/>
          </w:tcPr>
          <w:p w:rsidR="002647C7" w:rsidRPr="00CE224D" w:rsidRDefault="002647C7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Математическая копилка</w:t>
            </w:r>
          </w:p>
        </w:tc>
        <w:tc>
          <w:tcPr>
            <w:tcW w:w="7043" w:type="dxa"/>
          </w:tcPr>
          <w:p w:rsidR="002647C7" w:rsidRPr="00AA67BD" w:rsidRDefault="002647C7" w:rsidP="00AA67B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46"/>
              <w:rPr>
                <w:color w:val="191919"/>
                <w:w w:val="105"/>
              </w:rPr>
            </w:pPr>
            <w:r w:rsidRPr="00AA67BD">
              <w:rPr>
                <w:color w:val="191919"/>
                <w:w w:val="105"/>
              </w:rPr>
              <w:t>Составление сборника числового материала</w:t>
            </w:r>
            <w:r>
              <w:rPr>
                <w:color w:val="191919"/>
                <w:w w:val="105"/>
              </w:rPr>
              <w:t>, взятого из жизни (га</w:t>
            </w:r>
            <w:r w:rsidRPr="00AA67BD">
              <w:rPr>
                <w:color w:val="191919"/>
                <w:w w:val="105"/>
              </w:rPr>
              <w:t>зеты, детские журналы), для составления задач.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Какие слова спрятаны в таблице?</w:t>
            </w:r>
          </w:p>
        </w:tc>
        <w:tc>
          <w:tcPr>
            <w:tcW w:w="7043" w:type="dxa"/>
          </w:tcPr>
          <w:p w:rsidR="002647C7" w:rsidRPr="00AA67BD" w:rsidRDefault="002647C7" w:rsidP="00AA67BD">
            <w:pPr>
              <w:pStyle w:val="a9"/>
              <w:autoSpaceDE w:val="0"/>
              <w:autoSpaceDN w:val="0"/>
              <w:adjustRightInd w:val="0"/>
              <w:ind w:left="46"/>
              <w:jc w:val="both"/>
              <w:rPr>
                <w:b/>
                <w:bCs/>
                <w:color w:val="191919"/>
              </w:rPr>
            </w:pPr>
            <w:r w:rsidRPr="00AA67BD">
              <w:rPr>
                <w:color w:val="191919"/>
                <w:w w:val="105"/>
              </w:rPr>
              <w:t>Поиск в таблице (9</w:t>
            </w:r>
            <w:r w:rsidRPr="00AA67BD">
              <w:rPr>
                <w:color w:val="191919"/>
                <w:w w:val="105"/>
              </w:rPr>
              <w:t></w:t>
            </w:r>
            <w:r w:rsidRPr="00AA67BD">
              <w:rPr>
                <w:color w:val="191919"/>
                <w:w w:val="105"/>
              </w:rPr>
              <w:t> 9) слов, связанных с математикой.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«Математика — наш друг!»</w:t>
            </w:r>
          </w:p>
        </w:tc>
        <w:tc>
          <w:tcPr>
            <w:tcW w:w="7043" w:type="dxa"/>
          </w:tcPr>
          <w:p w:rsidR="002647C7" w:rsidRPr="00580374" w:rsidRDefault="002647C7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Задачи, решаемые перебором различных вариантов. «Открытые» задачи и задания (придумайте вопросы и ответьте на них). Задачи и задания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по проверке готовых решений, в том числе неверных.</w:t>
            </w:r>
          </w:p>
          <w:p w:rsidR="002647C7" w:rsidRPr="00580374" w:rsidRDefault="002647C7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Решай, отгадывай, считай</w:t>
            </w:r>
          </w:p>
        </w:tc>
        <w:tc>
          <w:tcPr>
            <w:tcW w:w="7043" w:type="dxa"/>
          </w:tcPr>
          <w:p w:rsidR="002647C7" w:rsidRPr="00580374" w:rsidRDefault="002647C7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Не переставляя числа 1, 2, 3, 4, 5, соединить их знаками действий так,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чтобы в ответе получилось 0, 10, 20, 30, 40, 50, 60, 70, 80, 100. Две рядом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стоящие цифры можно считать за одно число. Там, где необходимо,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можно использовать скобки.</w:t>
            </w:r>
          </w:p>
          <w:p w:rsidR="002647C7" w:rsidRPr="00580374" w:rsidRDefault="002647C7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2647C7" w:rsidTr="002647C7">
        <w:trPr>
          <w:trHeight w:val="383"/>
        </w:trPr>
        <w:tc>
          <w:tcPr>
            <w:tcW w:w="709" w:type="dxa"/>
            <w:vMerge w:val="restart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2313" w:type="dxa"/>
            <w:vMerge w:val="restart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В царстве смекалки</w:t>
            </w:r>
          </w:p>
        </w:tc>
        <w:tc>
          <w:tcPr>
            <w:tcW w:w="7043" w:type="dxa"/>
            <w:vMerge w:val="restart"/>
          </w:tcPr>
          <w:p w:rsidR="002647C7" w:rsidRPr="00580374" w:rsidRDefault="002647C7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Сбор информации и выпуск математической газеты (работа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группах).</w:t>
            </w:r>
          </w:p>
          <w:p w:rsidR="002647C7" w:rsidRPr="00580374" w:rsidRDefault="002647C7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2647C7" w:rsidTr="002647C7">
        <w:trPr>
          <w:trHeight w:val="382"/>
        </w:trPr>
        <w:tc>
          <w:tcPr>
            <w:tcW w:w="709" w:type="dxa"/>
            <w:vMerge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2313" w:type="dxa"/>
            <w:vMerge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7043" w:type="dxa"/>
            <w:vMerge/>
          </w:tcPr>
          <w:p w:rsidR="002647C7" w:rsidRPr="00580374" w:rsidRDefault="002647C7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Числовые головоломки</w:t>
            </w:r>
          </w:p>
        </w:tc>
        <w:tc>
          <w:tcPr>
            <w:tcW w:w="7043" w:type="dxa"/>
          </w:tcPr>
          <w:p w:rsidR="002647C7" w:rsidRPr="00580374" w:rsidRDefault="002647C7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580374">
              <w:rPr>
                <w:color w:val="191919"/>
                <w:w w:val="105"/>
              </w:rPr>
              <w:t>судоку</w:t>
            </w:r>
            <w:proofErr w:type="spellEnd"/>
            <w:r w:rsidRPr="00580374">
              <w:rPr>
                <w:color w:val="191919"/>
                <w:w w:val="105"/>
              </w:rPr>
              <w:t xml:space="preserve">, </w:t>
            </w:r>
            <w:proofErr w:type="spellStart"/>
            <w:r w:rsidRPr="00580374">
              <w:rPr>
                <w:color w:val="191919"/>
                <w:w w:val="105"/>
              </w:rPr>
              <w:t>какуро</w:t>
            </w:r>
            <w:proofErr w:type="spellEnd"/>
            <w:r w:rsidRPr="00580374">
              <w:rPr>
                <w:color w:val="191919"/>
                <w:w w:val="105"/>
              </w:rPr>
              <w:t>).</w:t>
            </w:r>
          </w:p>
          <w:p w:rsidR="002647C7" w:rsidRPr="00580374" w:rsidRDefault="002647C7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2647C7" w:rsidTr="002647C7">
        <w:trPr>
          <w:trHeight w:val="645"/>
        </w:trPr>
        <w:tc>
          <w:tcPr>
            <w:tcW w:w="709" w:type="dxa"/>
            <w:vMerge w:val="restart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25-26</w:t>
            </w:r>
          </w:p>
        </w:tc>
        <w:tc>
          <w:tcPr>
            <w:tcW w:w="2313" w:type="dxa"/>
            <w:vMerge w:val="restart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Мир занимательных задач</w:t>
            </w:r>
          </w:p>
        </w:tc>
        <w:tc>
          <w:tcPr>
            <w:tcW w:w="7043" w:type="dxa"/>
            <w:vMerge w:val="restart"/>
          </w:tcPr>
          <w:p w:rsidR="002647C7" w:rsidRPr="00580374" w:rsidRDefault="002647C7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 со многими возможными решениями. Запись решения в виде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таблицы. Задачи с недостающими данными, с избыточным составом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условия. Задачи на доказательство: найти цифровое значение букв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условной записи.</w:t>
            </w:r>
          </w:p>
          <w:p w:rsidR="002647C7" w:rsidRPr="00580374" w:rsidRDefault="002647C7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2647C7" w:rsidTr="002647C7">
        <w:trPr>
          <w:trHeight w:val="645"/>
        </w:trPr>
        <w:tc>
          <w:tcPr>
            <w:tcW w:w="709" w:type="dxa"/>
            <w:vMerge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2313" w:type="dxa"/>
            <w:vMerge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7043" w:type="dxa"/>
            <w:vMerge/>
          </w:tcPr>
          <w:p w:rsidR="002647C7" w:rsidRPr="00580374" w:rsidRDefault="002647C7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Математические фокусы</w:t>
            </w:r>
          </w:p>
        </w:tc>
        <w:tc>
          <w:tcPr>
            <w:tcW w:w="7043" w:type="dxa"/>
          </w:tcPr>
          <w:p w:rsidR="002647C7" w:rsidRPr="00580374" w:rsidRDefault="002647C7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 xml:space="preserve">Отгадывание задуманных чисел: </w:t>
            </w:r>
            <w:r>
              <w:rPr>
                <w:color w:val="191919"/>
                <w:w w:val="105"/>
              </w:rPr>
              <w:t>«Отгадай задуманное число», «От</w:t>
            </w:r>
            <w:r w:rsidRPr="00580374">
              <w:rPr>
                <w:color w:val="191919"/>
                <w:w w:val="105"/>
              </w:rPr>
              <w:t>гадай число и месяц рождения» и др.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Блиц-турнир по решению задач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логических, нестандартных задач. Решение задач, имеющих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несколько решений.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Математическая копилка</w:t>
            </w:r>
          </w:p>
        </w:tc>
        <w:tc>
          <w:tcPr>
            <w:tcW w:w="7043" w:type="dxa"/>
          </w:tcPr>
          <w:p w:rsidR="002647C7" w:rsidRPr="00580374" w:rsidRDefault="002647C7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Математика в спорте. Создание сборника числового материала для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составления задач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Геометрические фигуры вокруг нас</w:t>
            </w:r>
          </w:p>
        </w:tc>
        <w:tc>
          <w:tcPr>
            <w:tcW w:w="7043" w:type="dxa"/>
          </w:tcPr>
          <w:p w:rsidR="002647C7" w:rsidRPr="00580374" w:rsidRDefault="002647C7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Поиск квадратов в прямоугольнике 2</w:t>
            </w:r>
            <w:r w:rsidRPr="00580374">
              <w:rPr>
                <w:color w:val="191919"/>
                <w:w w:val="105"/>
              </w:rPr>
              <w:t></w:t>
            </w:r>
            <w:r w:rsidRPr="00580374">
              <w:rPr>
                <w:color w:val="191919"/>
                <w:w w:val="105"/>
              </w:rPr>
              <w:t>5 см (на клетчатой части листа).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Какая пара быстрее составит (и зарисует) геометрическую фигуру?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Математический лабиринт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Интелле</w:t>
            </w:r>
            <w:r>
              <w:rPr>
                <w:color w:val="191919"/>
                <w:w w:val="105"/>
              </w:rPr>
              <w:t xml:space="preserve">ктуальный марафон. Подготовка к </w:t>
            </w:r>
            <w:r w:rsidRPr="00580374">
              <w:rPr>
                <w:color w:val="191919"/>
                <w:w w:val="105"/>
              </w:rPr>
              <w:t>международному конкурсу «Кенгуру».</w:t>
            </w:r>
          </w:p>
        </w:tc>
      </w:tr>
      <w:tr w:rsidR="002647C7" w:rsidTr="002647C7">
        <w:tc>
          <w:tcPr>
            <w:tcW w:w="709" w:type="dxa"/>
          </w:tcPr>
          <w:p w:rsidR="002647C7" w:rsidRPr="00CE224D" w:rsidRDefault="002647C7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2313" w:type="dxa"/>
          </w:tcPr>
          <w:p w:rsidR="002647C7" w:rsidRPr="0091045C" w:rsidRDefault="002647C7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Математический праздник</w:t>
            </w:r>
          </w:p>
        </w:tc>
        <w:tc>
          <w:tcPr>
            <w:tcW w:w="7043" w:type="dxa"/>
          </w:tcPr>
          <w:p w:rsidR="002647C7" w:rsidRPr="00E702F2" w:rsidRDefault="002647C7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Задачи-шутки. Занимательные вопросы и задачи-смекалки. Задачи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стихах. Игра «Задумай число».</w:t>
            </w:r>
          </w:p>
        </w:tc>
      </w:tr>
    </w:tbl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2647C7" w:rsidRDefault="00AA67BD" w:rsidP="00AA67BD">
      <w:pPr>
        <w:pStyle w:val="a9"/>
        <w:ind w:left="-284"/>
        <w:jc w:val="both"/>
        <w:rPr>
          <w:b/>
        </w:rPr>
      </w:pPr>
      <w:r>
        <w:rPr>
          <w:b/>
        </w:rPr>
        <w:t xml:space="preserve">                                 </w:t>
      </w:r>
    </w:p>
    <w:p w:rsidR="002647C7" w:rsidRPr="00934B18" w:rsidRDefault="002647C7" w:rsidP="00934B18">
      <w:pPr>
        <w:jc w:val="both"/>
        <w:rPr>
          <w:b/>
        </w:rPr>
      </w:pPr>
    </w:p>
    <w:p w:rsidR="00AA67BD" w:rsidRDefault="00AA67BD" w:rsidP="00AA67BD">
      <w:pPr>
        <w:pStyle w:val="a9"/>
        <w:ind w:left="-284"/>
        <w:jc w:val="both"/>
        <w:rPr>
          <w:b/>
        </w:rPr>
      </w:pPr>
      <w:r>
        <w:rPr>
          <w:b/>
        </w:rPr>
        <w:t xml:space="preserve">  </w:t>
      </w:r>
      <w:r w:rsidRPr="009B09D6">
        <w:rPr>
          <w:b/>
        </w:rPr>
        <w:t>Требования к</w:t>
      </w:r>
      <w:r>
        <w:rPr>
          <w:b/>
        </w:rPr>
        <w:t xml:space="preserve"> результатам обучения учащихся 4</w:t>
      </w:r>
      <w:r w:rsidRPr="009B09D6">
        <w:rPr>
          <w:b/>
        </w:rPr>
        <w:t xml:space="preserve"> класса</w:t>
      </w:r>
    </w:p>
    <w:p w:rsidR="00E702F2" w:rsidRDefault="00E702F2" w:rsidP="00AA67BD">
      <w:pPr>
        <w:pStyle w:val="a9"/>
        <w:ind w:left="-284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E702F2" w:rsidTr="00CB0992">
        <w:tc>
          <w:tcPr>
            <w:tcW w:w="4536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E702F2" w:rsidTr="00CB0992">
        <w:tc>
          <w:tcPr>
            <w:tcW w:w="4536" w:type="dxa"/>
          </w:tcPr>
          <w:p w:rsidR="00E702F2" w:rsidRDefault="00E702F2" w:rsidP="00494776">
            <w:r>
              <w:t xml:space="preserve"> </w:t>
            </w:r>
            <w:r>
              <w:rPr>
                <w:lang w:eastAsia="en-US"/>
              </w:rPr>
              <w:t xml:space="preserve">- </w:t>
            </w:r>
            <w:r>
              <w:t>проводить  вычислительные операции площадей и объёма фигур</w:t>
            </w:r>
          </w:p>
          <w:p w:rsidR="00E702F2" w:rsidRDefault="00E702F2" w:rsidP="00494776">
            <w:r>
              <w:t>- конструировать предметы из геометрических фигур.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>разгадывать и составлять простые математические ребусы, магические квадраты;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 xml:space="preserve"> применять приёмы, </w:t>
            </w:r>
            <w:r w:rsidR="00494776">
              <w:t>упрощающие сложение и вычитание.</w:t>
            </w:r>
          </w:p>
          <w:p w:rsidR="00E702F2" w:rsidRDefault="00E702F2" w:rsidP="00CB0992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E702F2" w:rsidRDefault="00E702F2" w:rsidP="00E702F2">
            <w:r>
              <w:t>- выполнять упражнения с чертежей на нелинованной бумаге.</w:t>
            </w:r>
          </w:p>
          <w:p w:rsidR="00E702F2" w:rsidRDefault="00E702F2" w:rsidP="00E702F2">
            <w:r>
              <w:t>- решать задачи на противоречия.</w:t>
            </w:r>
          </w:p>
          <w:p w:rsidR="00E702F2" w:rsidRDefault="00E702F2" w:rsidP="00E702F2">
            <w:r>
              <w:t>- анализировать  проблемные ситуаций во многоходовых задачах.</w:t>
            </w:r>
          </w:p>
          <w:p w:rsidR="00E702F2" w:rsidRDefault="00E702F2" w:rsidP="00E702F2">
            <w:r>
              <w:t>- работать над проектами</w:t>
            </w:r>
          </w:p>
          <w:p w:rsidR="00E702F2" w:rsidRDefault="00E702F2" w:rsidP="00CB0992">
            <w:pPr>
              <w:pStyle w:val="a9"/>
              <w:ind w:left="0"/>
            </w:pPr>
          </w:p>
        </w:tc>
      </w:tr>
    </w:tbl>
    <w:p w:rsidR="00E702F2" w:rsidRDefault="00E702F2" w:rsidP="00AA67BD">
      <w:pPr>
        <w:pStyle w:val="a9"/>
        <w:ind w:left="-284"/>
        <w:jc w:val="both"/>
        <w:rPr>
          <w:b/>
        </w:rPr>
      </w:pPr>
    </w:p>
    <w:p w:rsidR="00CB46B0" w:rsidRPr="00E702F2" w:rsidRDefault="00CB46B0" w:rsidP="00E702F2">
      <w:pPr>
        <w:ind w:left="-284"/>
      </w:pPr>
    </w:p>
    <w:p w:rsidR="0021163C" w:rsidRDefault="00494776" w:rsidP="0021163C">
      <w:pPr>
        <w:rPr>
          <w:b/>
        </w:rPr>
      </w:pPr>
      <w:r>
        <w:rPr>
          <w:b/>
        </w:rPr>
        <w:t xml:space="preserve">             </w:t>
      </w:r>
      <w:r w:rsidR="0021163C" w:rsidRPr="0021163C">
        <w:rPr>
          <w:b/>
        </w:rPr>
        <w:t xml:space="preserve">К КОНЦУ ОБУЧЕНИЯ </w:t>
      </w:r>
      <w:r w:rsidR="00E702F2">
        <w:rPr>
          <w:b/>
        </w:rPr>
        <w:t xml:space="preserve"> ПО КУРСУ </w:t>
      </w:r>
      <w:r w:rsidR="0021163C" w:rsidRPr="0021163C">
        <w:rPr>
          <w:b/>
        </w:rPr>
        <w:t>УЧАЩИЕСЯ НАУЧАТСЯ:</w:t>
      </w:r>
    </w:p>
    <w:p w:rsidR="00E702F2" w:rsidRPr="0021163C" w:rsidRDefault="00E702F2" w:rsidP="0021163C">
      <w:pPr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7337"/>
      </w:tblGrid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/>
                <w:bCs/>
                <w:color w:val="191919"/>
                <w:u w:val="single"/>
              </w:rPr>
              <w:t xml:space="preserve"> </w:t>
            </w:r>
            <w:r w:rsidRPr="0021163C">
              <w:rPr>
                <w:b/>
                <w:bCs/>
                <w:color w:val="191919"/>
              </w:rPr>
              <w:t>Раздел</w:t>
            </w:r>
          </w:p>
        </w:tc>
        <w:tc>
          <w:tcPr>
            <w:tcW w:w="7337" w:type="dxa"/>
          </w:tcPr>
          <w:p w:rsidR="0021163C" w:rsidRDefault="0065400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</w:t>
            </w:r>
            <w:r w:rsidR="0021163C">
              <w:rPr>
                <w:b/>
                <w:bCs/>
              </w:rPr>
              <w:t>Общие результаты</w:t>
            </w: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21163C">
            <w:pPr>
              <w:pStyle w:val="a9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21163C">
              <w:rPr>
                <w:bCs/>
                <w:color w:val="191919"/>
              </w:rPr>
              <w:t>Числа. Арифметические действия. Величины: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lastRenderedPageBreak/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—контролировать свою деятельность: обнаруживать и исправлять ошибки.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</w:rPr>
              <w:lastRenderedPageBreak/>
              <w:t>Мир занимательных задач: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(обосновывать) выполняемые и выполненные действия;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—воспроизводить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оценивать предъявленное готовое решение задачи (верно, неверно);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участвовать в учебном диалоге, оценивать процесс поиска и результат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несложные задачи.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</w:rPr>
              <w:t>Геометрическая мозаика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—ориентироваться в понятиях «влево», «вправо», «вверх», «вниз»;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ориентироваться на точку начала движения, на числа и стрелки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→ </w:t>
            </w: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↓ </w:t>
            </w:r>
            <w:r w:rsidRPr="00E702F2">
              <w:rPr>
                <w:color w:val="191919"/>
              </w:rPr>
              <w:t>и др., указывающие направление движения;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—проводить линии по заданному маршруту (алгоритму);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—выделять фигуру заданной формы на сложном чертеже;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—анализировать расположение деталей (танов, треугольников, уголков, спичек) в исходной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возможные варианты верного решения;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21163C" w:rsidRDefault="0021163C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 w:rsidRPr="00E702F2">
              <w:rPr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E702F2">
              <w:rPr>
                <w:color w:val="000000"/>
              </w:rPr>
              <w:t>.</w:t>
            </w:r>
          </w:p>
          <w:p w:rsidR="00C10B01" w:rsidRDefault="00C10B01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</w:tbl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F21965" w:rsidRPr="009903C3" w:rsidRDefault="0021163C" w:rsidP="00F21965">
      <w:r>
        <w:rPr>
          <w:b/>
        </w:rPr>
        <w:t xml:space="preserve">            </w:t>
      </w:r>
      <w:r w:rsidR="00F21965">
        <w:rPr>
          <w:b/>
        </w:rPr>
        <w:t xml:space="preserve">ПРЕДПОЛАГАЕМЫЕ </w:t>
      </w:r>
      <w:r w:rsidR="00E702F2">
        <w:rPr>
          <w:b/>
        </w:rPr>
        <w:t xml:space="preserve"> </w:t>
      </w:r>
      <w:r w:rsidR="00F21965">
        <w:rPr>
          <w:b/>
        </w:rPr>
        <w:t xml:space="preserve">РЕЗУЛЬТАТЫ РЕАЛИЗАЦИИ </w:t>
      </w:r>
      <w:r w:rsidR="00E702F2">
        <w:rPr>
          <w:b/>
        </w:rPr>
        <w:t xml:space="preserve"> </w:t>
      </w:r>
      <w:r w:rsidR="00F21965">
        <w:rPr>
          <w:b/>
        </w:rPr>
        <w:t>ПРОГРАММЫ</w:t>
      </w:r>
    </w:p>
    <w:p w:rsidR="00E40C28" w:rsidRDefault="00E40C28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27"/>
        <w:gridCol w:w="3368"/>
        <w:gridCol w:w="4178"/>
      </w:tblGrid>
      <w:tr w:rsidR="009A6044" w:rsidTr="00E702F2">
        <w:tc>
          <w:tcPr>
            <w:tcW w:w="2627" w:type="dxa"/>
          </w:tcPr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9A6044">
              <w:rPr>
                <w:b/>
                <w:color w:val="191919"/>
              </w:rPr>
              <w:t>УУД</w:t>
            </w:r>
          </w:p>
        </w:tc>
        <w:tc>
          <w:tcPr>
            <w:tcW w:w="336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F04BE3">
              <w:rPr>
                <w:b/>
                <w:bCs/>
                <w:i/>
                <w:iCs/>
              </w:rPr>
              <w:t>Обучающийся научится: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F04BE3">
              <w:rPr>
                <w:b/>
                <w:bCs/>
                <w:i/>
                <w:iCs/>
              </w:rPr>
              <w:t>Обучающийся получит возможность для формирования: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  <w:r w:rsidRPr="009A6044">
              <w:rPr>
                <w:b/>
                <w:color w:val="191919"/>
              </w:rPr>
              <w:t>Личностные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 xml:space="preserve">-проявлять </w:t>
            </w:r>
            <w:r w:rsidR="009A6044" w:rsidRPr="00E702F2">
              <w:t xml:space="preserve">учебно - познавательный интерес к </w:t>
            </w:r>
            <w:r w:rsidR="009A6044" w:rsidRPr="00E702F2">
              <w:lastRenderedPageBreak/>
              <w:t>новому учебному материалу и способам решения новой частной задачи;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умение адекватно оценивать результаты своей работы на основе критерия успешности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понимание причин успеха в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умение определять границы своего незнания, преодолевать трудности с помощью одноклассников, учителя;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представление об основных моральных нормах.</w:t>
            </w: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- </w:t>
            </w:r>
            <w:r w:rsidR="009A6044" w:rsidRPr="00E702F2">
              <w:rPr>
                <w:i/>
                <w:iCs/>
              </w:rPr>
              <w:t>выраженной устойчивой учебно-познавательной мотивации учения;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lastRenderedPageBreak/>
              <w:t xml:space="preserve">- </w:t>
            </w:r>
            <w:r w:rsidR="009A6044" w:rsidRPr="00E702F2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адекватного понимания причин успешности/</w:t>
            </w:r>
            <w:proofErr w:type="spellStart"/>
            <w:r w:rsidR="009A6044" w:rsidRPr="00E702F2">
              <w:rPr>
                <w:i/>
                <w:iCs/>
              </w:rPr>
              <w:t>неуспешности</w:t>
            </w:r>
            <w:proofErr w:type="spellEnd"/>
            <w:r w:rsidR="009A6044" w:rsidRPr="00E702F2">
              <w:rPr>
                <w:i/>
                <w:iCs/>
              </w:rPr>
              <w:t xml:space="preserve">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осознанного понимания чувств других людей и сопереживания им.</w:t>
            </w:r>
          </w:p>
          <w:p w:rsidR="009A6044" w:rsidRPr="00E702F2" w:rsidRDefault="009A604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  <w:r w:rsidRPr="009A6044">
              <w:rPr>
                <w:b/>
                <w:color w:val="191919"/>
              </w:rPr>
              <w:lastRenderedPageBreak/>
              <w:t>Регулятивные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принимать и сохранять учебную задачу;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654004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осуществлять пошаговый и итоговый контроль по результату под руководством учителя;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анализировать ошибки и определять пути их преодоления;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различать способы и результат действия;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>адекватно воспринимать оценку сверстников и учителя</w:t>
            </w:r>
          </w:p>
        </w:tc>
        <w:tc>
          <w:tcPr>
            <w:tcW w:w="417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9A6044" w:rsidRPr="00E702F2">
              <w:rPr>
                <w:i/>
                <w:iCs/>
              </w:rPr>
              <w:t>прогнозировать результаты своих действий на основе анализа учебной ситуации;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проявлять познавательную инициативу и самостоятельность;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9A6044">
              <w:rPr>
                <w:b/>
                <w:color w:val="191919"/>
              </w:rPr>
              <w:t>Познавательные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анализировать информацию, выбирать рациональный </w:t>
            </w:r>
            <w:proofErr w:type="spellStart"/>
            <w:r w:rsidR="009A6044" w:rsidRPr="00D76C3A">
              <w:t>пособ</w:t>
            </w:r>
            <w:proofErr w:type="spellEnd"/>
            <w:r w:rsidR="009A6044" w:rsidRPr="00D76C3A">
              <w:t xml:space="preserve">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находить сходства, различия, закономерности, основания для упорядочения объектов;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классифицировать объекты по заданным критериям и формулировать названия полученных групп;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отрабатывать вычислительные навыки;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осуществлять синтез как составление целого из частей;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выделять в тексте задания основную и второстепенную информацию;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формулировать проблему;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строить рассуждения об объекте, его форме, свойствах;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lastRenderedPageBreak/>
              <w:t>-</w:t>
            </w:r>
            <w:r w:rsidR="009A6044" w:rsidRPr="00D76C3A">
              <w:t>устанавливать причинно-следственные отношения между изучаемыми понятиями и явлениями.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-</w:t>
            </w:r>
            <w:r w:rsidR="00D76C3A" w:rsidRPr="00D76C3A">
              <w:rPr>
                <w:i/>
                <w:iCs/>
              </w:rPr>
              <w:t>аналогии: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 xml:space="preserve">строить логическое рассуждение, включающее установление </w:t>
            </w:r>
            <w:r>
              <w:rPr>
                <w:i/>
                <w:iCs/>
              </w:rPr>
              <w:t>причинно-</w:t>
            </w:r>
            <w:r w:rsidR="009A6044" w:rsidRPr="00D76C3A">
              <w:rPr>
                <w:i/>
                <w:iCs/>
              </w:rPr>
              <w:t>следственных связей;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различать обоснованные и необоснованные суждения;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преобразовывать практическую задачу в познавательную;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самостоятельно находить способы решения проблем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76C3A">
              <w:rPr>
                <w:i/>
                <w:iCs/>
              </w:rPr>
              <w:t>творческого и поискового характера.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9A6044">
              <w:rPr>
                <w:b/>
                <w:bCs/>
                <w:iCs/>
              </w:rPr>
              <w:lastRenderedPageBreak/>
              <w:t>Коммуникативные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принимать участие в совместной работе коллектива;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вести диалог, работая в парах, группах;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допускать существование различных точек зрения, уважать чужое мнение;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координировать свои действия с действиями партнеров;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корректно высказывать свое мнение, обосновывать свою позицию;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задавать вопросы для организации собственной и совместной деятельности;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осуществлять взаимный контроль совместных действий;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совершенствовать математическую речь;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высказывать суждения, используя различные аналоги понятия; слова, словосочетания, уточняющие смысл высказывания.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критически относиться к своему и чужому мнению;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уметь самостоятельно и совместно планировать деятельность и сотрудничество;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принимать самостоятельно решения;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содействовать разрешению конфликтов, учитывая позиции участников</w:t>
            </w:r>
          </w:p>
        </w:tc>
      </w:tr>
    </w:tbl>
    <w:p w:rsidR="00913781" w:rsidRDefault="00913781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  <w:r w:rsidRPr="00F04BE3">
        <w:rPr>
          <w:b/>
          <w:color w:val="191919"/>
        </w:rPr>
        <w:t>ФОРМЫ И ВИДЫ КОНТРОЛЯ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 школьном , муниципальном, зональном турах олимпиад по математике.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во Всероссийской викторине «Кенгуру» и др. дистанционных математических конкурсах.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-Актив</w:t>
      </w:r>
      <w:r>
        <w:rPr>
          <w:color w:val="191919"/>
        </w:rPr>
        <w:t>ное участие в «Неделе математики</w:t>
      </w:r>
      <w:r w:rsidRPr="00F04BE3">
        <w:rPr>
          <w:color w:val="191919"/>
        </w:rPr>
        <w:t>» в начальной школе.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-Выпуск стенгазет.</w:t>
      </w:r>
    </w:p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F21965" w:rsidRPr="00D76C3A" w:rsidRDefault="00F21965" w:rsidP="00F21965">
      <w:pPr>
        <w:autoSpaceDE w:val="0"/>
        <w:autoSpaceDN w:val="0"/>
        <w:adjustRightInd w:val="0"/>
        <w:jc w:val="center"/>
        <w:rPr>
          <w:b/>
          <w:bCs/>
          <w:color w:val="191919"/>
          <w:sz w:val="22"/>
          <w:szCs w:val="22"/>
        </w:rPr>
      </w:pPr>
      <w:r w:rsidRPr="00D76C3A">
        <w:rPr>
          <w:b/>
          <w:bCs/>
          <w:color w:val="191919"/>
          <w:sz w:val="22"/>
          <w:szCs w:val="22"/>
        </w:rPr>
        <w:t>ОПИСАНИЕ МАТЕРИАЛЬНО-ТЕХНИЧЕСКОГО ОБЕСПЕЧЕНИЯ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8511"/>
      </w:tblGrid>
      <w:tr w:rsidR="00F21965" w:rsidRPr="009903C3" w:rsidTr="00D76C3A">
        <w:tc>
          <w:tcPr>
            <w:tcW w:w="993" w:type="dxa"/>
          </w:tcPr>
          <w:p w:rsidR="00F21965" w:rsidRPr="009903C3" w:rsidRDefault="00F21965" w:rsidP="0051072F">
            <w:pPr>
              <w:jc w:val="both"/>
              <w:rPr>
                <w:rFonts w:eastAsia="Calibri"/>
              </w:rPr>
            </w:pPr>
            <w:r w:rsidRPr="009903C3">
              <w:rPr>
                <w:rFonts w:eastAsia="Calibri"/>
              </w:rPr>
              <w:t>№ п/п</w:t>
            </w:r>
          </w:p>
        </w:tc>
        <w:tc>
          <w:tcPr>
            <w:tcW w:w="8511" w:type="dxa"/>
          </w:tcPr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>Наименование объектов и средств материально-технического обеспечения</w:t>
            </w:r>
          </w:p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 xml:space="preserve"> 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21163C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1.Используемая литература</w:t>
            </w:r>
            <w:r w:rsidR="00F21965" w:rsidRPr="00916F52">
              <w:rPr>
                <w:rFonts w:eastAsia="Calibri"/>
                <w:b/>
              </w:rPr>
              <w:t xml:space="preserve"> (книгопечатная продукция)</w:t>
            </w:r>
          </w:p>
        </w:tc>
      </w:tr>
      <w:tr w:rsidR="00F21965" w:rsidRPr="009903C3" w:rsidTr="00D76C3A">
        <w:tc>
          <w:tcPr>
            <w:tcW w:w="993" w:type="dxa"/>
          </w:tcPr>
          <w:p w:rsidR="00F21965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8511" w:type="dxa"/>
          </w:tcPr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="00F21965" w:rsidRPr="009903C3">
              <w:rPr>
                <w:rFonts w:eastAsia="Calibri"/>
              </w:rPr>
              <w:t>Агаркова Н. В. Нескучная математика. 1 – 4 классы. Занимательная математика. Волгоград: «Учитель», 2007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="00F21965" w:rsidRPr="009903C3">
              <w:rPr>
                <w:rFonts w:eastAsia="Calibri"/>
              </w:rPr>
              <w:t>Агафонова И. Учимся думать. Занимательные логические задачи, тесты и упражнения для детей 8 – 11 лет. С. – Пб,1996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="00F21965" w:rsidRPr="009903C3">
              <w:rPr>
                <w:rFonts w:eastAsia="Calibri"/>
              </w:rPr>
              <w:t>Асарина Е. Ю., Фрид М. Е. Секреты квадрата и кубика. М.: «Контекст», 1995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  <w:r w:rsidR="00F21965" w:rsidRPr="009903C3">
              <w:rPr>
                <w:rFonts w:eastAsia="Calibri"/>
              </w:rPr>
              <w:t>Белякова О. И. Занятия математического кружка. 3 – 4 классы. – Волгоград: Учитель, 2008.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336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5.</w:t>
            </w:r>
            <w:r w:rsidR="00DF5583" w:rsidRPr="00DF5583">
              <w:rPr>
                <w:iCs/>
                <w:color w:val="191919"/>
                <w:w w:val="112"/>
              </w:rPr>
              <w:t>Гороховская Г.Г.</w:t>
            </w:r>
            <w:r w:rsidR="00DF5583" w:rsidRPr="00DF5583">
              <w:rPr>
                <w:color w:val="191919"/>
                <w:w w:val="105"/>
              </w:rPr>
              <w:t xml:space="preserve"> Решение нестандартных задач — средство </w:t>
            </w:r>
            <w:proofErr w:type="spellStart"/>
            <w:r w:rsidR="00DF5583" w:rsidRPr="00DF5583">
              <w:rPr>
                <w:color w:val="191919"/>
                <w:w w:val="105"/>
              </w:rPr>
              <w:t>разви</w:t>
            </w:r>
            <w:proofErr w:type="spellEnd"/>
            <w:r w:rsidR="00DF5583" w:rsidRPr="00DF5583">
              <w:rPr>
                <w:color w:val="191919"/>
                <w:w w:val="105"/>
              </w:rPr>
              <w:t>-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тия</w:t>
            </w:r>
            <w:proofErr w:type="spellEnd"/>
            <w:r w:rsidRPr="00DF5583">
              <w:rPr>
                <w:color w:val="191919"/>
                <w:w w:val="105"/>
              </w:rPr>
              <w:t xml:space="preserve"> логического мышления младших школьников // Начальная школа.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2009. — № 7.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/>
                <w:iCs/>
                <w:color w:val="191919"/>
                <w:w w:val="112"/>
              </w:rPr>
              <w:lastRenderedPageBreak/>
              <w:t xml:space="preserve"> </w:t>
            </w:r>
            <w:r w:rsidR="00D76C3A" w:rsidRPr="00D76C3A">
              <w:rPr>
                <w:iCs/>
                <w:color w:val="191919"/>
                <w:w w:val="112"/>
              </w:rPr>
              <w:t>6</w:t>
            </w:r>
            <w:r w:rsidR="00D76C3A">
              <w:rPr>
                <w:i/>
                <w:iCs/>
                <w:color w:val="191919"/>
                <w:w w:val="112"/>
              </w:rPr>
              <w:t>.</w:t>
            </w:r>
            <w:r w:rsidRPr="00DF5583">
              <w:rPr>
                <w:iCs/>
                <w:color w:val="191919"/>
                <w:w w:val="112"/>
              </w:rPr>
              <w:t xml:space="preserve">Гурин Ю.В., </w:t>
            </w:r>
            <w:proofErr w:type="spellStart"/>
            <w:r w:rsidRPr="00DF5583">
              <w:rPr>
                <w:iCs/>
                <w:color w:val="191919"/>
                <w:w w:val="112"/>
              </w:rPr>
              <w:t>Жакова</w:t>
            </w:r>
            <w:proofErr w:type="spellEnd"/>
            <w:r w:rsidRPr="00DF5583">
              <w:rPr>
                <w:iCs/>
                <w:color w:val="191919"/>
                <w:w w:val="112"/>
              </w:rPr>
              <w:t xml:space="preserve"> О.В.</w:t>
            </w:r>
            <w:r w:rsidRPr="00DF5583">
              <w:rPr>
                <w:color w:val="191919"/>
                <w:w w:val="105"/>
              </w:rPr>
              <w:t xml:space="preserve"> Большая книга игр и развлечений.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СПб. : Кристалл; М. : ОНИКС, 2000.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7.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DF5583" w:rsidRPr="00DF5583">
              <w:rPr>
                <w:iCs/>
                <w:color w:val="191919"/>
                <w:w w:val="112"/>
              </w:rPr>
              <w:t>Зубков Л.Б.</w:t>
            </w:r>
            <w:r w:rsidR="00DF5583" w:rsidRPr="00DF5583">
              <w:rPr>
                <w:color w:val="191919"/>
                <w:w w:val="105"/>
              </w:rPr>
              <w:t xml:space="preserve"> Игры с числами и словами. — СПб. : Кристалл, 2001.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8.</w:t>
            </w:r>
            <w:r w:rsidR="00DF5583" w:rsidRPr="00DF5583">
              <w:rPr>
                <w:color w:val="191919"/>
                <w:w w:val="105"/>
              </w:rPr>
              <w:t>Игры со спичками: Задачи и развлечения / сост.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А.Т. Улицкий</w:t>
            </w:r>
            <w:r w:rsidR="00DF5583" w:rsidRPr="00DF5583">
              <w:rPr>
                <w:color w:val="191919"/>
                <w:w w:val="105"/>
              </w:rPr>
              <w:t>,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Cs/>
                <w:color w:val="191919"/>
                <w:w w:val="112"/>
              </w:rPr>
              <w:t>Л.А. Улицкий</w:t>
            </w:r>
            <w:r w:rsidRPr="00DF5583">
              <w:rPr>
                <w:color w:val="191919"/>
                <w:w w:val="105"/>
              </w:rPr>
              <w:t>. — Минск : Фирма «</w:t>
            </w:r>
            <w:proofErr w:type="spellStart"/>
            <w:r w:rsidRPr="00DF5583">
              <w:rPr>
                <w:color w:val="191919"/>
                <w:w w:val="105"/>
              </w:rPr>
              <w:t>Вуал</w:t>
            </w:r>
            <w:proofErr w:type="spellEnd"/>
            <w:r w:rsidRPr="00DF5583">
              <w:rPr>
                <w:color w:val="191919"/>
                <w:w w:val="105"/>
              </w:rPr>
              <w:t>», 1993.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  <w:r w:rsidR="00F21965" w:rsidRPr="009903C3">
              <w:rPr>
                <w:rFonts w:eastAsia="Calibri"/>
              </w:rPr>
              <w:t>Лавриненко Т. А. Задания развивающего характера по математике. Саратов: «Лицей», 2002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10 </w:t>
            </w:r>
            <w:proofErr w:type="spellStart"/>
            <w:r w:rsidR="00DF5583" w:rsidRPr="00DF5583">
              <w:rPr>
                <w:iCs/>
                <w:color w:val="191919"/>
                <w:w w:val="112"/>
              </w:rPr>
              <w:t>Лавлинскова</w:t>
            </w:r>
            <w:proofErr w:type="spellEnd"/>
            <w:r w:rsidR="00DF5583" w:rsidRPr="00DF5583">
              <w:rPr>
                <w:iCs/>
                <w:color w:val="191919"/>
                <w:w w:val="112"/>
              </w:rPr>
              <w:t xml:space="preserve"> Е.Ю.</w:t>
            </w:r>
            <w:r w:rsidR="00DF5583" w:rsidRPr="00DF5583">
              <w:rPr>
                <w:color w:val="191919"/>
                <w:w w:val="105"/>
              </w:rPr>
              <w:t xml:space="preserve"> Методика работы с задачами повышенной труд-</w:t>
            </w:r>
          </w:p>
          <w:p w:rsidR="00DF5583" w:rsidRPr="00177203" w:rsidRDefault="00DF558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ности</w:t>
            </w:r>
            <w:proofErr w:type="spellEnd"/>
            <w:r w:rsidRPr="00DF5583">
              <w:rPr>
                <w:color w:val="191919"/>
                <w:w w:val="105"/>
              </w:rPr>
              <w:t>. — М., 2006.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11. </w:t>
            </w:r>
            <w:r w:rsidR="00F21965" w:rsidRPr="009903C3">
              <w:rPr>
                <w:rFonts w:eastAsia="Calibri"/>
              </w:rPr>
              <w:t>Симановский А. Э. Развитие творческого мышления детей. М.: Академкнига/Учебник, 2002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12. </w:t>
            </w:r>
            <w:proofErr w:type="spellStart"/>
            <w:r w:rsidR="00F21965" w:rsidRPr="009903C3">
              <w:rPr>
                <w:rFonts w:eastAsia="Calibri"/>
              </w:rPr>
              <w:t>Сухин</w:t>
            </w:r>
            <w:proofErr w:type="spellEnd"/>
            <w:r w:rsidR="00F21965" w:rsidRPr="009903C3">
              <w:rPr>
                <w:rFonts w:eastAsia="Calibri"/>
              </w:rPr>
              <w:t xml:space="preserve"> И. Г. Занимательные материалы. М.: «</w:t>
            </w:r>
            <w:proofErr w:type="spellStart"/>
            <w:r w:rsidR="00F21965" w:rsidRPr="009903C3">
              <w:rPr>
                <w:rFonts w:eastAsia="Calibri"/>
              </w:rPr>
              <w:t>Вако</w:t>
            </w:r>
            <w:proofErr w:type="spellEnd"/>
            <w:r w:rsidR="00F21965" w:rsidRPr="009903C3">
              <w:rPr>
                <w:rFonts w:eastAsia="Calibri"/>
              </w:rPr>
              <w:t>», 2004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20" w:lineRule="exact"/>
              <w:ind w:left="-15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13. </w:t>
            </w:r>
            <w:proofErr w:type="spellStart"/>
            <w:r w:rsidR="00177203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77203" w:rsidRPr="00177203">
              <w:rPr>
                <w:iCs/>
                <w:color w:val="191919"/>
                <w:w w:val="112"/>
              </w:rPr>
              <w:t xml:space="preserve"> И.Г.</w:t>
            </w:r>
            <w:r w:rsidR="00177203" w:rsidRPr="00177203">
              <w:rPr>
                <w:color w:val="191919"/>
                <w:w w:val="105"/>
              </w:rPr>
              <w:t xml:space="preserve"> 800 новых логич</w:t>
            </w:r>
            <w:r w:rsidR="00177203">
              <w:rPr>
                <w:color w:val="191919"/>
                <w:w w:val="105"/>
              </w:rPr>
              <w:t>еских и математических головоло</w:t>
            </w:r>
            <w:r w:rsidR="00177203" w:rsidRPr="00177203">
              <w:rPr>
                <w:color w:val="191919"/>
                <w:w w:val="105"/>
              </w:rPr>
              <w:t>мок. — СПб. : Союз, 2001.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14. </w:t>
            </w:r>
            <w:proofErr w:type="spellStart"/>
            <w:r w:rsidR="00177203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77203" w:rsidRPr="00177203">
              <w:rPr>
                <w:iCs/>
                <w:color w:val="191919"/>
                <w:w w:val="112"/>
              </w:rPr>
              <w:t xml:space="preserve"> И.Г.</w:t>
            </w:r>
            <w:r w:rsidR="00177203" w:rsidRPr="00177203">
              <w:rPr>
                <w:color w:val="191919"/>
                <w:w w:val="105"/>
              </w:rPr>
              <w:t xml:space="preserve"> </w:t>
            </w:r>
            <w:proofErr w:type="spellStart"/>
            <w:r w:rsidR="00177203" w:rsidRPr="00177203">
              <w:rPr>
                <w:color w:val="191919"/>
                <w:w w:val="105"/>
              </w:rPr>
              <w:t>Судоку</w:t>
            </w:r>
            <w:proofErr w:type="spellEnd"/>
            <w:r w:rsidR="00177203" w:rsidRPr="00177203">
              <w:rPr>
                <w:color w:val="191919"/>
                <w:w w:val="105"/>
              </w:rPr>
              <w:t xml:space="preserve"> и </w:t>
            </w:r>
            <w:proofErr w:type="spellStart"/>
            <w:r w:rsidR="00177203" w:rsidRPr="00177203">
              <w:rPr>
                <w:color w:val="191919"/>
                <w:w w:val="105"/>
              </w:rPr>
              <w:t>суперсудоку</w:t>
            </w:r>
            <w:proofErr w:type="spellEnd"/>
            <w:r w:rsidR="00177203" w:rsidRPr="00177203">
              <w:rPr>
                <w:color w:val="191919"/>
                <w:w w:val="105"/>
              </w:rPr>
              <w:t xml:space="preserve"> на шестнадцати клетках для</w:t>
            </w:r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детей. — М. : АСТ, 2006.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15.</w:t>
            </w:r>
            <w:r w:rsidR="00177203" w:rsidRPr="00177203">
              <w:rPr>
                <w:iCs/>
                <w:color w:val="191919"/>
                <w:w w:val="112"/>
              </w:rPr>
              <w:t>Труднев В.П.</w:t>
            </w:r>
            <w:r w:rsidR="00177203" w:rsidRPr="00177203">
              <w:rPr>
                <w:color w:val="191919"/>
                <w:w w:val="105"/>
              </w:rPr>
              <w:t xml:space="preserve"> Внеклассная работа по математике в начальной</w:t>
            </w:r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школе : пособие для учителей. — М. : Просвещение, 1975.</w:t>
            </w:r>
          </w:p>
          <w:p w:rsidR="00177203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16. </w:t>
            </w:r>
            <w:proofErr w:type="spellStart"/>
            <w:r w:rsidR="00177203" w:rsidRPr="009903C3">
              <w:rPr>
                <w:rFonts w:eastAsia="Calibri"/>
              </w:rPr>
              <w:t>Узорова</w:t>
            </w:r>
            <w:proofErr w:type="spellEnd"/>
            <w:r w:rsidR="00177203" w:rsidRPr="009903C3">
              <w:rPr>
                <w:rFonts w:eastAsia="Calibri"/>
              </w:rPr>
              <w:t xml:space="preserve"> О. В., Нефёдова Е. А. «Вся математика с контрольными вопросами и великолепными игровыми задачами. 1 – 4 классы. М., 2004</w:t>
            </w:r>
          </w:p>
          <w:p w:rsidR="0017720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17. </w:t>
            </w:r>
            <w:r w:rsidR="00177203" w:rsidRPr="009903C3">
              <w:rPr>
                <w:rFonts w:eastAsia="Calibri"/>
              </w:rPr>
              <w:t>Шкляров Т. В. Как научить вашего ребёнка решать задачи. М.: «Грамотей», 2004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18. </w:t>
            </w:r>
            <w:r w:rsidR="00177203" w:rsidRPr="009903C3">
              <w:rPr>
                <w:rFonts w:eastAsia="Calibri"/>
              </w:rPr>
              <w:t>Методика работы с задачами повышенной трудности в начальной школе. М.: «Панорама», 2006</w:t>
            </w:r>
            <w:r w:rsidR="00177203">
              <w:rPr>
                <w:rFonts w:eastAsia="Calibri"/>
              </w:rPr>
              <w:t xml:space="preserve"> </w:t>
            </w:r>
          </w:p>
          <w:p w:rsidR="00F21965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19. </w:t>
            </w:r>
            <w:r w:rsidR="00F21965" w:rsidRPr="009903C3">
              <w:rPr>
                <w:rFonts w:eastAsia="Calibri"/>
              </w:rPr>
              <w:t>«Начальная школа» Ежемесячный научно-методический журнал</w:t>
            </w:r>
            <w:r w:rsidR="00177203">
              <w:rPr>
                <w:rFonts w:eastAsia="Calibri"/>
              </w:rPr>
              <w:t>.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F21965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lastRenderedPageBreak/>
              <w:t>2. Печатные пособия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8511" w:type="dxa"/>
          </w:tcPr>
          <w:p w:rsidR="00D76C3A" w:rsidRDefault="00D76C3A" w:rsidP="0051072F">
            <w:pPr>
              <w:jc w:val="both"/>
            </w:pPr>
            <w:r w:rsidRPr="00177203">
              <w:rPr>
                <w:u w:val="single"/>
              </w:rPr>
              <w:t>Демонстрационные таблицы по темам</w:t>
            </w:r>
            <w:r>
              <w:t>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t>1.</w:t>
            </w:r>
            <w:r w:rsidRPr="00177203">
              <w:t xml:space="preserve"> </w:t>
            </w:r>
            <w:r w:rsidRPr="00177203">
              <w:rPr>
                <w:color w:val="191919"/>
                <w:w w:val="105"/>
              </w:rPr>
              <w:t>Таблицы для начальной школы.</w:t>
            </w:r>
            <w:r>
              <w:rPr>
                <w:color w:val="191919"/>
                <w:w w:val="105"/>
              </w:rPr>
              <w:t xml:space="preserve"> Математика: в 6 сериях. Матема</w:t>
            </w:r>
            <w:r w:rsidRPr="00177203">
              <w:rPr>
                <w:color w:val="191919"/>
                <w:w w:val="105"/>
              </w:rPr>
              <w:t>тика вокруг нас: 10 п.л. формата А1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 А.С. Анютина,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i/>
                <w:iCs/>
                <w:color w:val="191919"/>
                <w:w w:val="112"/>
              </w:rPr>
              <w:t>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 : ВАРСОН, 2010.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2.</w:t>
            </w:r>
            <w:r w:rsidRPr="00177203">
              <w:rPr>
                <w:color w:val="191919"/>
                <w:w w:val="105"/>
              </w:rPr>
              <w:t>Таблицы для начальной школ</w:t>
            </w:r>
            <w:r>
              <w:rPr>
                <w:color w:val="191919"/>
                <w:w w:val="105"/>
              </w:rPr>
              <w:t>ы. Математика: в 6 сериях. Мате</w:t>
            </w:r>
            <w:r w:rsidRPr="00177203">
              <w:rPr>
                <w:color w:val="191919"/>
                <w:w w:val="105"/>
              </w:rPr>
              <w:t>матика вокруг нас : методические рекомендации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i/>
                <w:iCs/>
                <w:color w:val="191919"/>
                <w:w w:val="112"/>
              </w:rPr>
              <w:t>А.С. Анютина, 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 : ВАРСОН,</w:t>
            </w:r>
          </w:p>
          <w:p w:rsidR="00D76C3A" w:rsidRPr="00D76C3A" w:rsidRDefault="00D76C3A" w:rsidP="00D76C3A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2010.</w:t>
            </w:r>
          </w:p>
        </w:tc>
      </w:tr>
      <w:tr w:rsidR="00177203" w:rsidRPr="009903C3" w:rsidTr="00D76C3A">
        <w:tc>
          <w:tcPr>
            <w:tcW w:w="993" w:type="dxa"/>
          </w:tcPr>
          <w:p w:rsidR="00177203" w:rsidRPr="009903C3" w:rsidRDefault="00177203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177203" w:rsidRPr="00916F52" w:rsidRDefault="00D76C3A" w:rsidP="0051072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                             </w:t>
            </w:r>
            <w:r w:rsidR="00177203" w:rsidRPr="00916F52">
              <w:rPr>
                <w:rFonts w:eastAsia="Calibri"/>
                <w:b/>
              </w:rPr>
              <w:t>3. Игры и другие пособия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8511" w:type="dxa"/>
          </w:tcPr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1. Кубики (игральные) с точками или цифрами.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2. Комплекты карточек с числами: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1) 0, 1, 2, 3, 4, … , 9 (10);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2) 10, 20, 30, 40, … , 90;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3) 100, 200, 300, 400, … , 900.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3. «Математический веер» с цифрами и знаками.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4. Игра «Русское лото» (числа от 1 до 100).</w:t>
            </w:r>
          </w:p>
          <w:p w:rsidR="00D76C3A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5. </w:t>
            </w:r>
            <w:r w:rsidRPr="00177203">
              <w:rPr>
                <w:color w:val="191919"/>
                <w:w w:val="105"/>
              </w:rPr>
              <w:t>Игра «Математическое домино» (все случаи таблицы умножения).</w:t>
            </w:r>
          </w:p>
          <w:p w:rsidR="00D76C3A" w:rsidRPr="00177203" w:rsidRDefault="00D76C3A" w:rsidP="00005CC0">
            <w:pPr>
              <w:widowControl w:val="0"/>
              <w:autoSpaceDE w:val="0"/>
              <w:autoSpaceDN w:val="0"/>
              <w:adjustRightInd w:val="0"/>
              <w:spacing w:line="220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6</w:t>
            </w:r>
            <w:r w:rsidRPr="00177203">
              <w:rPr>
                <w:color w:val="191919"/>
                <w:w w:val="105"/>
              </w:rPr>
              <w:t>. Математический набор «Карточки-считалочки» (</w:t>
            </w:r>
            <w:proofErr w:type="spellStart"/>
            <w:r w:rsidRPr="00177203">
              <w:rPr>
                <w:color w:val="191919"/>
                <w:w w:val="105"/>
              </w:rPr>
              <w:t>сорбонки</w:t>
            </w:r>
            <w:proofErr w:type="spellEnd"/>
            <w:r w:rsidRPr="00177203">
              <w:rPr>
                <w:color w:val="191919"/>
                <w:w w:val="105"/>
              </w:rPr>
              <w:t>) для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закрепления таблицы умножения и деления. Карточки двусторонние: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на одной стороне — задание, на другой — ответ.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7</w:t>
            </w:r>
            <w:r w:rsidRPr="00177203">
              <w:rPr>
                <w:color w:val="191919"/>
                <w:w w:val="105"/>
              </w:rPr>
              <w:t>. Часовой циферблат с подвижными стрелками.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</w:t>
            </w:r>
            <w:r w:rsidRPr="00177203">
              <w:rPr>
                <w:color w:val="191919"/>
                <w:w w:val="105"/>
              </w:rPr>
              <w:t>. Набор «Геометрические тела».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10. Математические настольные игры: математические пирамиды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«Сложение в пределах 10; 20; 100», «Вычитание в пределах 10; 20; 100»,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«Умножение», «Деление» и др.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color w:val="191919"/>
                <w:w w:val="105"/>
              </w:rPr>
              <w:t>9</w:t>
            </w:r>
            <w:r w:rsidRPr="00177203">
              <w:rPr>
                <w:color w:val="191919"/>
                <w:w w:val="105"/>
              </w:rPr>
              <w:t>. Палитра — основа с цветными фишками и комплект заданий к палитре по темам «Сложение и вычитание до 10; до 100; до 1000», «Умножение и деление» и др.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177203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4</w:t>
            </w:r>
            <w:r w:rsidR="00F21965" w:rsidRPr="00916F52">
              <w:rPr>
                <w:rFonts w:eastAsia="Calibri"/>
                <w:b/>
              </w:rPr>
              <w:t>. Технические средства обучения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</w:t>
            </w:r>
          </w:p>
        </w:tc>
        <w:tc>
          <w:tcPr>
            <w:tcW w:w="8511" w:type="dxa"/>
          </w:tcPr>
          <w:p w:rsidR="00D76C3A" w:rsidRPr="009903C3" w:rsidRDefault="00D76C3A" w:rsidP="00DF5583">
            <w:pPr>
              <w:jc w:val="both"/>
            </w:pPr>
            <w:r w:rsidRPr="009903C3">
              <w:t>ПК</w:t>
            </w:r>
          </w:p>
          <w:p w:rsidR="00D76C3A" w:rsidRDefault="00D76C3A" w:rsidP="00DF5583">
            <w:pPr>
              <w:jc w:val="both"/>
            </w:pPr>
            <w:r w:rsidRPr="009903C3">
              <w:t>Мультимедийный проектор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CB0992">
        <w:tc>
          <w:tcPr>
            <w:tcW w:w="993" w:type="dxa"/>
            <w:vMerge w:val="restart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8511" w:type="dxa"/>
          </w:tcPr>
          <w:p w:rsidR="00D76C3A" w:rsidRPr="00F04BE3" w:rsidRDefault="00D76C3A" w:rsidP="00DF5583">
            <w:pPr>
              <w:autoSpaceDE w:val="0"/>
              <w:autoSpaceDN w:val="0"/>
              <w:adjustRightInd w:val="0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                                        </w:t>
            </w:r>
            <w:r w:rsidRPr="00F04BE3">
              <w:rPr>
                <w:b/>
                <w:bCs/>
                <w:color w:val="191919"/>
              </w:rPr>
              <w:t>Интернет-ресурсы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CB0992">
        <w:tc>
          <w:tcPr>
            <w:tcW w:w="993" w:type="dxa"/>
            <w:vMerge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D76C3A" w:rsidRPr="00DF5583" w:rsidRDefault="00D76C3A" w:rsidP="00DF5583">
            <w:pPr>
              <w:jc w:val="both"/>
            </w:pPr>
            <w:r>
              <w:t xml:space="preserve">  </w:t>
            </w:r>
            <w:r w:rsidRPr="00F04BE3">
              <w:rPr>
                <w:color w:val="191919"/>
              </w:rPr>
              <w:t xml:space="preserve">1. </w:t>
            </w:r>
            <w:r w:rsidRPr="00F04BE3">
              <w:rPr>
                <w:b/>
                <w:bCs/>
                <w:color w:val="191919"/>
              </w:rPr>
              <w:t xml:space="preserve">http://www.vneuroka.ru/mathematics.php </w:t>
            </w:r>
            <w:r w:rsidRPr="00F04BE3">
              <w:rPr>
                <w:color w:val="191919"/>
              </w:rPr>
              <w:t>— образовательные</w:t>
            </w:r>
            <w:r>
              <w:t xml:space="preserve"> </w:t>
            </w:r>
            <w:r w:rsidRPr="00F04BE3">
              <w:rPr>
                <w:color w:val="191919"/>
              </w:rPr>
              <w:t>проекты портала «Вне урока»: Математика. Математический мир.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2. </w:t>
            </w:r>
            <w:r w:rsidRPr="00F04BE3">
              <w:rPr>
                <w:b/>
                <w:bCs/>
                <w:color w:val="191919"/>
              </w:rPr>
              <w:t xml:space="preserve">http://konkurs-kenguru.ru </w:t>
            </w:r>
            <w:r w:rsidRPr="00F04BE3">
              <w:rPr>
                <w:color w:val="191919"/>
              </w:rPr>
              <w:t>— российская страница международного математического конкурса «Кенгуру».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3. </w:t>
            </w:r>
            <w:r w:rsidRPr="00F04BE3">
              <w:rPr>
                <w:b/>
                <w:bCs/>
                <w:color w:val="191919"/>
              </w:rPr>
              <w:t xml:space="preserve">http://4stupeni.ru/stady </w:t>
            </w:r>
            <w:r w:rsidRPr="00F04BE3">
              <w:rPr>
                <w:color w:val="191919"/>
              </w:rPr>
              <w:t>— клуб учителей начальной школы. 4 ступени.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4. </w:t>
            </w:r>
            <w:r w:rsidRPr="00F04BE3">
              <w:rPr>
                <w:b/>
                <w:bCs/>
                <w:color w:val="191919"/>
              </w:rPr>
              <w:t xml:space="preserve">http://www.develop-kinder.com </w:t>
            </w:r>
            <w:r w:rsidRPr="00F04BE3">
              <w:rPr>
                <w:color w:val="191919"/>
              </w:rPr>
              <w:t>— «Сократ» — развивающие игры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конкурсы.</w:t>
            </w:r>
          </w:p>
          <w:p w:rsidR="001C5F28" w:rsidRDefault="00D76C3A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5. </w:t>
            </w:r>
            <w:r w:rsidRPr="00F04BE3">
              <w:rPr>
                <w:b/>
                <w:bCs/>
                <w:color w:val="191919"/>
              </w:rPr>
              <w:t xml:space="preserve">http://puzzle-ru.blogspot.com </w:t>
            </w:r>
            <w:r w:rsidRPr="00F04BE3">
              <w:rPr>
                <w:color w:val="191919"/>
              </w:rPr>
              <w:t>— головоломки, загадки, задачи</w:t>
            </w:r>
            <w:r w:rsidR="00F07FCF"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задачки, фокусы, ребусы.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6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7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http://uchitel.edu54.ru/node/16047?page=1</w:t>
              </w:r>
            </w:hyperlink>
            <w:r w:rsidRPr="0006356A">
              <w:t xml:space="preserve"> – игры, презентации в начальной школе</w:t>
            </w:r>
            <w:r>
              <w:rPr>
                <w:color w:val="191919"/>
              </w:rPr>
              <w:t>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7.</w:t>
            </w:r>
            <w:r w:rsidRPr="001C5F28">
              <w:rPr>
                <w:u w:val="single"/>
              </w:rPr>
              <w:t xml:space="preserve"> </w:t>
            </w:r>
            <w:r w:rsidRPr="001C5F28">
              <w:rPr>
                <w:b/>
                <w:lang w:val="en-US"/>
              </w:rPr>
              <w:t>http</w:t>
            </w:r>
            <w:r w:rsidRPr="001C5F28">
              <w:rPr>
                <w:b/>
              </w:rPr>
              <w:t>://</w:t>
            </w:r>
            <w:proofErr w:type="spellStart"/>
            <w:r w:rsidRPr="001C5F28">
              <w:rPr>
                <w:b/>
                <w:lang w:val="en-US"/>
              </w:rPr>
              <w:t>ru</w:t>
            </w:r>
            <w:proofErr w:type="spellEnd"/>
            <w:r w:rsidRPr="001C5F28">
              <w:rPr>
                <w:b/>
              </w:rPr>
              <w:t>.</w:t>
            </w:r>
            <w:proofErr w:type="spellStart"/>
            <w:r w:rsidRPr="001C5F28">
              <w:rPr>
                <w:b/>
                <w:lang w:val="en-US"/>
              </w:rPr>
              <w:t>wikipedia</w:t>
            </w:r>
            <w:proofErr w:type="spellEnd"/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org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w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index</w:t>
            </w:r>
            <w:r w:rsidRPr="001C5F28">
              <w:rPr>
                <w:b/>
              </w:rPr>
              <w:t>. -</w:t>
            </w:r>
            <w:r w:rsidRPr="001C5F28">
              <w:t xml:space="preserve"> </w:t>
            </w:r>
            <w:r w:rsidRPr="0006356A">
              <w:t>энциклопедия</w:t>
            </w:r>
          </w:p>
          <w:p w:rsidR="001C5F28" w:rsidRP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8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8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http://school-collection.edu.ru/catalog/pupil/?subject=25</w:t>
              </w:r>
            </w:hyperlink>
            <w:r w:rsidRPr="0006356A">
              <w:t xml:space="preserve"> – единая  коллекция цифровых образовательных ресурсов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</w:tbl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511068" w:rsidRPr="008A780A" w:rsidRDefault="00580374" w:rsidP="00511068">
      <w:pPr>
        <w:ind w:left="-426"/>
        <w:rPr>
          <w:color w:val="0070C0"/>
        </w:rPr>
      </w:pPr>
      <w:r>
        <w:rPr>
          <w:color w:val="0070C0"/>
        </w:rPr>
        <w:t xml:space="preserve"> </w:t>
      </w:r>
    </w:p>
    <w:p w:rsidR="00511068" w:rsidRPr="00A65EFF" w:rsidRDefault="00580374" w:rsidP="00511068">
      <w:pPr>
        <w:ind w:left="-142"/>
      </w:pPr>
      <w:r>
        <w:rPr>
          <w:color w:val="0070C0"/>
        </w:rPr>
        <w:t xml:space="preserve"> </w:t>
      </w:r>
    </w:p>
    <w:p w:rsidR="00511068" w:rsidRPr="00511068" w:rsidRDefault="00580374" w:rsidP="00511068">
      <w:pPr>
        <w:ind w:left="-426"/>
      </w:pPr>
      <w:r>
        <w:rPr>
          <w:color w:val="4F81BD" w:themeColor="accent1"/>
        </w:rPr>
        <w:t xml:space="preserve"> </w:t>
      </w:r>
    </w:p>
    <w:p w:rsidR="00511068" w:rsidRPr="00506A8D" w:rsidRDefault="00511068" w:rsidP="00511068">
      <w:pPr>
        <w:ind w:left="-426"/>
      </w:pPr>
    </w:p>
    <w:p w:rsidR="00511068" w:rsidRPr="00A65EFF" w:rsidRDefault="00511068" w:rsidP="00511068">
      <w:pPr>
        <w:pStyle w:val="10"/>
        <w:ind w:left="-426"/>
        <w:jc w:val="both"/>
        <w:rPr>
          <w:b/>
          <w:bCs/>
          <w:lang w:val="ru-RU"/>
        </w:rPr>
      </w:pPr>
    </w:p>
    <w:p w:rsidR="00511068" w:rsidRDefault="00511068" w:rsidP="00511068">
      <w:pPr>
        <w:pStyle w:val="a9"/>
        <w:autoSpaceDE w:val="0"/>
        <w:autoSpaceDN w:val="0"/>
        <w:adjustRightInd w:val="0"/>
        <w:ind w:left="-426"/>
        <w:jc w:val="both"/>
        <w:rPr>
          <w:b/>
          <w:bCs/>
          <w:color w:val="191919"/>
        </w:rPr>
      </w:pPr>
    </w:p>
    <w:p w:rsidR="00901131" w:rsidRPr="00D76C3A" w:rsidRDefault="00580374" w:rsidP="00D76C3A">
      <w:pPr>
        <w:autoSpaceDE w:val="0"/>
        <w:autoSpaceDN w:val="0"/>
        <w:adjustRightInd w:val="0"/>
        <w:ind w:left="-142"/>
        <w:jc w:val="both"/>
        <w:rPr>
          <w:color w:val="0070C0"/>
        </w:rPr>
      </w:pPr>
      <w:r>
        <w:rPr>
          <w:bCs/>
          <w:color w:val="191919"/>
        </w:rPr>
        <w:t xml:space="preserve"> </w:t>
      </w:r>
    </w:p>
    <w:sectPr w:rsidR="00901131" w:rsidRPr="00D76C3A" w:rsidSect="005110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 w15:restartNumberingAfterBreak="0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 w15:restartNumberingAfterBreak="0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8"/>
  </w:num>
  <w:num w:numId="12">
    <w:abstractNumId w:val="9"/>
  </w:num>
  <w:num w:numId="13">
    <w:abstractNumId w:val="17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95338"/>
    <w:rsid w:val="00005CC0"/>
    <w:rsid w:val="00015B5D"/>
    <w:rsid w:val="0002674D"/>
    <w:rsid w:val="00087388"/>
    <w:rsid w:val="0009424F"/>
    <w:rsid w:val="00095338"/>
    <w:rsid w:val="000A1093"/>
    <w:rsid w:val="000A3D7B"/>
    <w:rsid w:val="000A48FA"/>
    <w:rsid w:val="00137FC8"/>
    <w:rsid w:val="00142AB5"/>
    <w:rsid w:val="00177203"/>
    <w:rsid w:val="00184A64"/>
    <w:rsid w:val="00185ECF"/>
    <w:rsid w:val="001C35C4"/>
    <w:rsid w:val="001C5F28"/>
    <w:rsid w:val="002036DF"/>
    <w:rsid w:val="0021163C"/>
    <w:rsid w:val="00260378"/>
    <w:rsid w:val="002647C7"/>
    <w:rsid w:val="002737E5"/>
    <w:rsid w:val="002A1DE3"/>
    <w:rsid w:val="002E3466"/>
    <w:rsid w:val="00313CCC"/>
    <w:rsid w:val="00336902"/>
    <w:rsid w:val="00361235"/>
    <w:rsid w:val="00363A8A"/>
    <w:rsid w:val="003A315B"/>
    <w:rsid w:val="003A75B5"/>
    <w:rsid w:val="003F273B"/>
    <w:rsid w:val="0041458C"/>
    <w:rsid w:val="004860ED"/>
    <w:rsid w:val="00494776"/>
    <w:rsid w:val="0051072F"/>
    <w:rsid w:val="00511068"/>
    <w:rsid w:val="005314AF"/>
    <w:rsid w:val="00580374"/>
    <w:rsid w:val="005907A0"/>
    <w:rsid w:val="005E21DA"/>
    <w:rsid w:val="0060619A"/>
    <w:rsid w:val="00635D65"/>
    <w:rsid w:val="006509E5"/>
    <w:rsid w:val="00654004"/>
    <w:rsid w:val="00656A3B"/>
    <w:rsid w:val="00667366"/>
    <w:rsid w:val="00755A42"/>
    <w:rsid w:val="00797E36"/>
    <w:rsid w:val="007A0BD4"/>
    <w:rsid w:val="007B2719"/>
    <w:rsid w:val="007D2890"/>
    <w:rsid w:val="007E5C88"/>
    <w:rsid w:val="008A780A"/>
    <w:rsid w:val="00901131"/>
    <w:rsid w:val="0091045C"/>
    <w:rsid w:val="00910D71"/>
    <w:rsid w:val="00911E12"/>
    <w:rsid w:val="00913781"/>
    <w:rsid w:val="00914BDD"/>
    <w:rsid w:val="00916F52"/>
    <w:rsid w:val="0092149E"/>
    <w:rsid w:val="00934B18"/>
    <w:rsid w:val="00936343"/>
    <w:rsid w:val="009A6044"/>
    <w:rsid w:val="00A448F0"/>
    <w:rsid w:val="00A62F83"/>
    <w:rsid w:val="00A659BF"/>
    <w:rsid w:val="00A77776"/>
    <w:rsid w:val="00AA67BD"/>
    <w:rsid w:val="00AB1AAC"/>
    <w:rsid w:val="00AB7FF7"/>
    <w:rsid w:val="00AC3F0D"/>
    <w:rsid w:val="00AE67D3"/>
    <w:rsid w:val="00B60DDC"/>
    <w:rsid w:val="00B95958"/>
    <w:rsid w:val="00BC4070"/>
    <w:rsid w:val="00C10B01"/>
    <w:rsid w:val="00C17353"/>
    <w:rsid w:val="00C371FA"/>
    <w:rsid w:val="00C52AE1"/>
    <w:rsid w:val="00CB0992"/>
    <w:rsid w:val="00CB46B0"/>
    <w:rsid w:val="00CE224D"/>
    <w:rsid w:val="00D667CF"/>
    <w:rsid w:val="00D76C3A"/>
    <w:rsid w:val="00D857E0"/>
    <w:rsid w:val="00DC4E9B"/>
    <w:rsid w:val="00DF4CC7"/>
    <w:rsid w:val="00DF5583"/>
    <w:rsid w:val="00E40C28"/>
    <w:rsid w:val="00E702F2"/>
    <w:rsid w:val="00E75855"/>
    <w:rsid w:val="00E802F4"/>
    <w:rsid w:val="00E9107E"/>
    <w:rsid w:val="00EA5CB3"/>
    <w:rsid w:val="00EB4028"/>
    <w:rsid w:val="00EC79FD"/>
    <w:rsid w:val="00F07FCF"/>
    <w:rsid w:val="00F21965"/>
    <w:rsid w:val="00F420D4"/>
    <w:rsid w:val="00F60587"/>
    <w:rsid w:val="00F616AB"/>
    <w:rsid w:val="00F80285"/>
    <w:rsid w:val="00F85FA8"/>
    <w:rsid w:val="00F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6D43"/>
  <w15:docId w15:val="{0FD9465D-90FD-4DCC-9E40-450F3781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285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0285"/>
    <w:pPr>
      <w:ind w:left="-540" w:right="355"/>
      <w:jc w:val="center"/>
    </w:pPr>
    <w:rPr>
      <w:b/>
      <w:bCs/>
      <w:sz w:val="36"/>
    </w:rPr>
  </w:style>
  <w:style w:type="character" w:customStyle="1" w:styleId="a4">
    <w:name w:val="Заголовок Знак"/>
    <w:basedOn w:val="a0"/>
    <w:link w:val="a3"/>
    <w:rsid w:val="00F8028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F80285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F802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F80285"/>
    <w:pPr>
      <w:spacing w:before="100" w:beforeAutospacing="1" w:after="100" w:afterAutospacing="1"/>
    </w:pPr>
  </w:style>
  <w:style w:type="paragraph" w:customStyle="1" w:styleId="Default">
    <w:name w:val="Default"/>
    <w:rsid w:val="00F802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F8028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F80285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80285"/>
    <w:rPr>
      <w:b/>
      <w:bCs/>
    </w:rPr>
  </w:style>
  <w:style w:type="character" w:customStyle="1" w:styleId="a8">
    <w:name w:val="Основной текст Знак"/>
    <w:basedOn w:val="a0"/>
    <w:link w:val="a7"/>
    <w:rsid w:val="00F802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F802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028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No Spacing"/>
    <w:qFormat/>
    <w:rsid w:val="00F80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6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веб)1"/>
    <w:basedOn w:val="a"/>
    <w:rsid w:val="00511068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2737E5"/>
    <w:pPr>
      <w:spacing w:before="100" w:beforeAutospacing="1" w:after="100" w:afterAutospacing="1"/>
    </w:pPr>
  </w:style>
  <w:style w:type="paragraph" w:customStyle="1" w:styleId="21">
    <w:name w:val="Без интервала2"/>
    <w:rsid w:val="000A109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F21965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647C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47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pupil/?subject=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chitel.edu54.ru/node/16047?page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9059</Words>
  <Characters>51641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Rezerv</cp:lastModifiedBy>
  <cp:revision>10</cp:revision>
  <cp:lastPrinted>2017-10-15T07:02:00Z</cp:lastPrinted>
  <dcterms:created xsi:type="dcterms:W3CDTF">2023-08-17T08:46:00Z</dcterms:created>
  <dcterms:modified xsi:type="dcterms:W3CDTF">2025-09-11T20:23:00Z</dcterms:modified>
</cp:coreProperties>
</file>