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CC" w:rsidRDefault="00764FCC" w:rsidP="00764FCC">
      <w:pPr>
        <w:pStyle w:val="a5"/>
        <w:rPr>
          <w:rFonts w:ascii="Times New Roman" w:hAnsi="Times New Roman" w:cs="Times New Roman"/>
        </w:rPr>
      </w:pPr>
    </w:p>
    <w:p w:rsidR="00764FCC" w:rsidRPr="00764FCC" w:rsidRDefault="00764FCC" w:rsidP="00764FCC">
      <w:pPr>
        <w:pStyle w:val="a5"/>
        <w:ind w:left="7938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УТВЕРЖДЕН</w:t>
      </w:r>
    </w:p>
    <w:p w:rsidR="00764FCC" w:rsidRPr="00764FCC" w:rsidRDefault="00764FCC" w:rsidP="00764FCC">
      <w:pPr>
        <w:pStyle w:val="a5"/>
        <w:ind w:left="7938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приказом  по  МБОУ «Средняя школа № 4»</w:t>
      </w:r>
    </w:p>
    <w:p w:rsidR="00764FCC" w:rsidRPr="00764FCC" w:rsidRDefault="00764FCC" w:rsidP="00764FCC">
      <w:pPr>
        <w:pStyle w:val="a5"/>
        <w:ind w:left="7938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от 29.08.2025 г.  №</w:t>
      </w:r>
      <w:r w:rsidR="00967601">
        <w:rPr>
          <w:rFonts w:ascii="Times New Roman" w:hAnsi="Times New Roman" w:cs="Times New Roman"/>
        </w:rPr>
        <w:t xml:space="preserve"> 150</w:t>
      </w:r>
      <w:bookmarkStart w:id="0" w:name="_GoBack"/>
      <w:bookmarkEnd w:id="0"/>
    </w:p>
    <w:p w:rsidR="00764FCC" w:rsidRPr="00764FCC" w:rsidRDefault="00764FCC" w:rsidP="00764FCC">
      <w:pPr>
        <w:pStyle w:val="a5"/>
        <w:jc w:val="center"/>
        <w:rPr>
          <w:rFonts w:ascii="Times New Roman" w:hAnsi="Times New Roman" w:cs="Times New Roman"/>
          <w:b/>
        </w:rPr>
      </w:pPr>
      <w:r w:rsidRPr="00764FCC">
        <w:rPr>
          <w:rFonts w:ascii="Times New Roman" w:hAnsi="Times New Roman" w:cs="Times New Roman"/>
          <w:b/>
        </w:rPr>
        <w:t>Календар</w:t>
      </w:r>
      <w:r w:rsidRPr="00764FCC">
        <w:rPr>
          <w:rFonts w:ascii="Times New Roman" w:hAnsi="Times New Roman" w:cs="Times New Roman"/>
          <w:b/>
          <w:spacing w:val="1"/>
        </w:rPr>
        <w:t>н</w:t>
      </w:r>
      <w:r w:rsidRPr="00764FCC">
        <w:rPr>
          <w:rFonts w:ascii="Times New Roman" w:hAnsi="Times New Roman" w:cs="Times New Roman"/>
          <w:b/>
        </w:rPr>
        <w:t xml:space="preserve">ый </w:t>
      </w:r>
      <w:r w:rsidRPr="00764FCC">
        <w:rPr>
          <w:rFonts w:ascii="Times New Roman" w:hAnsi="Times New Roman" w:cs="Times New Roman"/>
          <w:b/>
          <w:spacing w:val="-4"/>
        </w:rPr>
        <w:t>у</w:t>
      </w:r>
      <w:r w:rsidRPr="00764FCC">
        <w:rPr>
          <w:rFonts w:ascii="Times New Roman" w:hAnsi="Times New Roman" w:cs="Times New Roman"/>
          <w:b/>
        </w:rPr>
        <w:t>ч</w:t>
      </w:r>
      <w:r w:rsidRPr="00764FCC">
        <w:rPr>
          <w:rFonts w:ascii="Times New Roman" w:hAnsi="Times New Roman" w:cs="Times New Roman"/>
          <w:b/>
          <w:spacing w:val="-1"/>
        </w:rPr>
        <w:t>е</w:t>
      </w:r>
      <w:r w:rsidRPr="00764FCC">
        <w:rPr>
          <w:rFonts w:ascii="Times New Roman" w:hAnsi="Times New Roman" w:cs="Times New Roman"/>
          <w:b/>
        </w:rPr>
        <w:t>б</w:t>
      </w:r>
      <w:r w:rsidRPr="00764FCC">
        <w:rPr>
          <w:rFonts w:ascii="Times New Roman" w:hAnsi="Times New Roman" w:cs="Times New Roman"/>
          <w:b/>
          <w:spacing w:val="1"/>
        </w:rPr>
        <w:t>н</w:t>
      </w:r>
      <w:r w:rsidRPr="00764FCC">
        <w:rPr>
          <w:rFonts w:ascii="Times New Roman" w:hAnsi="Times New Roman" w:cs="Times New Roman"/>
          <w:b/>
        </w:rPr>
        <w:t>ый граф</w:t>
      </w:r>
      <w:r w:rsidRPr="00764FCC">
        <w:rPr>
          <w:rFonts w:ascii="Times New Roman" w:hAnsi="Times New Roman" w:cs="Times New Roman"/>
          <w:b/>
          <w:spacing w:val="1"/>
        </w:rPr>
        <w:t>и</w:t>
      </w:r>
      <w:r w:rsidRPr="00764FCC">
        <w:rPr>
          <w:rFonts w:ascii="Times New Roman" w:hAnsi="Times New Roman" w:cs="Times New Roman"/>
          <w:b/>
        </w:rPr>
        <w:t>к рабо</w:t>
      </w:r>
      <w:r w:rsidRPr="00764FCC">
        <w:rPr>
          <w:rFonts w:ascii="Times New Roman" w:hAnsi="Times New Roman" w:cs="Times New Roman"/>
          <w:b/>
          <w:spacing w:val="1"/>
        </w:rPr>
        <w:t>т</w:t>
      </w:r>
      <w:r w:rsidRPr="00764FCC">
        <w:rPr>
          <w:rFonts w:ascii="Times New Roman" w:hAnsi="Times New Roman" w:cs="Times New Roman"/>
          <w:b/>
        </w:rPr>
        <w:t>ы</w:t>
      </w:r>
    </w:p>
    <w:p w:rsidR="00764FCC" w:rsidRPr="00764FCC" w:rsidRDefault="00764FCC" w:rsidP="00764FCC">
      <w:pPr>
        <w:pStyle w:val="a5"/>
        <w:jc w:val="center"/>
        <w:rPr>
          <w:rFonts w:ascii="Times New Roman" w:hAnsi="Times New Roman" w:cs="Times New Roman"/>
          <w:b/>
        </w:rPr>
      </w:pPr>
      <w:r w:rsidRPr="00764FCC">
        <w:rPr>
          <w:rFonts w:ascii="Times New Roman" w:hAnsi="Times New Roman" w:cs="Times New Roman"/>
          <w:b/>
          <w:spacing w:val="1"/>
        </w:rPr>
        <w:t>м</w:t>
      </w:r>
      <w:r w:rsidRPr="00764FCC">
        <w:rPr>
          <w:rFonts w:ascii="Times New Roman" w:hAnsi="Times New Roman" w:cs="Times New Roman"/>
          <w:b/>
          <w:spacing w:val="-4"/>
        </w:rPr>
        <w:t>у</w:t>
      </w:r>
      <w:r w:rsidRPr="00764FCC">
        <w:rPr>
          <w:rFonts w:ascii="Times New Roman" w:hAnsi="Times New Roman" w:cs="Times New Roman"/>
          <w:b/>
        </w:rPr>
        <w:t>н</w:t>
      </w:r>
      <w:r w:rsidRPr="00764FCC">
        <w:rPr>
          <w:rFonts w:ascii="Times New Roman" w:hAnsi="Times New Roman" w:cs="Times New Roman"/>
          <w:b/>
          <w:spacing w:val="1"/>
        </w:rPr>
        <w:t>ицип</w:t>
      </w:r>
      <w:r w:rsidRPr="00764FCC">
        <w:rPr>
          <w:rFonts w:ascii="Times New Roman" w:hAnsi="Times New Roman" w:cs="Times New Roman"/>
          <w:b/>
        </w:rPr>
        <w:t>ал</w:t>
      </w:r>
      <w:r w:rsidRPr="00764FCC">
        <w:rPr>
          <w:rFonts w:ascii="Times New Roman" w:hAnsi="Times New Roman" w:cs="Times New Roman"/>
          <w:b/>
          <w:spacing w:val="-1"/>
        </w:rPr>
        <w:t>ь</w:t>
      </w:r>
      <w:r w:rsidRPr="00764FCC">
        <w:rPr>
          <w:rFonts w:ascii="Times New Roman" w:hAnsi="Times New Roman" w:cs="Times New Roman"/>
          <w:b/>
        </w:rPr>
        <w:t>ного б</w:t>
      </w:r>
      <w:r w:rsidRPr="00764FCC">
        <w:rPr>
          <w:rFonts w:ascii="Times New Roman" w:hAnsi="Times New Roman" w:cs="Times New Roman"/>
          <w:b/>
          <w:spacing w:val="1"/>
        </w:rPr>
        <w:t>ю</w:t>
      </w:r>
      <w:r w:rsidRPr="00764FCC">
        <w:rPr>
          <w:rFonts w:ascii="Times New Roman" w:hAnsi="Times New Roman" w:cs="Times New Roman"/>
          <w:b/>
        </w:rPr>
        <w:t>д</w:t>
      </w:r>
      <w:r w:rsidRPr="00764FCC">
        <w:rPr>
          <w:rFonts w:ascii="Times New Roman" w:hAnsi="Times New Roman" w:cs="Times New Roman"/>
          <w:b/>
          <w:spacing w:val="-1"/>
        </w:rPr>
        <w:t>же</w:t>
      </w:r>
      <w:r w:rsidRPr="00764FCC">
        <w:rPr>
          <w:rFonts w:ascii="Times New Roman" w:hAnsi="Times New Roman" w:cs="Times New Roman"/>
          <w:b/>
        </w:rPr>
        <w:t>т</w:t>
      </w:r>
      <w:r w:rsidRPr="00764FCC">
        <w:rPr>
          <w:rFonts w:ascii="Times New Roman" w:hAnsi="Times New Roman" w:cs="Times New Roman"/>
          <w:b/>
          <w:spacing w:val="1"/>
        </w:rPr>
        <w:t>н</w:t>
      </w:r>
      <w:r w:rsidRPr="00764FCC">
        <w:rPr>
          <w:rFonts w:ascii="Times New Roman" w:hAnsi="Times New Roman" w:cs="Times New Roman"/>
          <w:b/>
        </w:rPr>
        <w:t xml:space="preserve">ого общеобразовательного </w:t>
      </w:r>
      <w:r w:rsidRPr="00764FCC">
        <w:rPr>
          <w:rFonts w:ascii="Times New Roman" w:hAnsi="Times New Roman" w:cs="Times New Roman"/>
          <w:b/>
          <w:spacing w:val="-6"/>
        </w:rPr>
        <w:t>у</w:t>
      </w:r>
      <w:r w:rsidRPr="00764FCC">
        <w:rPr>
          <w:rFonts w:ascii="Times New Roman" w:hAnsi="Times New Roman" w:cs="Times New Roman"/>
          <w:b/>
          <w:spacing w:val="-1"/>
        </w:rPr>
        <w:t>ч</w:t>
      </w:r>
      <w:r w:rsidRPr="00764FCC">
        <w:rPr>
          <w:rFonts w:ascii="Times New Roman" w:hAnsi="Times New Roman" w:cs="Times New Roman"/>
          <w:b/>
          <w:spacing w:val="2"/>
        </w:rPr>
        <w:t>р</w:t>
      </w:r>
      <w:r w:rsidRPr="00764FCC">
        <w:rPr>
          <w:rFonts w:ascii="Times New Roman" w:hAnsi="Times New Roman" w:cs="Times New Roman"/>
          <w:b/>
        </w:rPr>
        <w:t>ежд</w:t>
      </w:r>
      <w:r w:rsidRPr="00764FCC">
        <w:rPr>
          <w:rFonts w:ascii="Times New Roman" w:hAnsi="Times New Roman" w:cs="Times New Roman"/>
          <w:b/>
          <w:spacing w:val="-1"/>
        </w:rPr>
        <w:t>е</w:t>
      </w:r>
      <w:r w:rsidRPr="00764FCC">
        <w:rPr>
          <w:rFonts w:ascii="Times New Roman" w:hAnsi="Times New Roman" w:cs="Times New Roman"/>
          <w:b/>
          <w:spacing w:val="1"/>
        </w:rPr>
        <w:t>ни</w:t>
      </w:r>
      <w:r w:rsidRPr="00764FCC">
        <w:rPr>
          <w:rFonts w:ascii="Times New Roman" w:hAnsi="Times New Roman" w:cs="Times New Roman"/>
          <w:b/>
        </w:rPr>
        <w:t xml:space="preserve">я </w:t>
      </w:r>
      <w:r w:rsidRPr="00764FCC">
        <w:rPr>
          <w:rFonts w:ascii="Times New Roman" w:hAnsi="Times New Roman" w:cs="Times New Roman"/>
          <w:b/>
          <w:spacing w:val="-4"/>
        </w:rPr>
        <w:t>«</w:t>
      </w:r>
      <w:r w:rsidRPr="00764FCC">
        <w:rPr>
          <w:rFonts w:ascii="Times New Roman" w:hAnsi="Times New Roman" w:cs="Times New Roman"/>
          <w:b/>
          <w:spacing w:val="2"/>
        </w:rPr>
        <w:t>С</w:t>
      </w:r>
      <w:r w:rsidRPr="00764FCC">
        <w:rPr>
          <w:rFonts w:ascii="Times New Roman" w:hAnsi="Times New Roman" w:cs="Times New Roman"/>
          <w:b/>
        </w:rPr>
        <w:t>ред</w:t>
      </w:r>
      <w:r w:rsidRPr="00764FCC">
        <w:rPr>
          <w:rFonts w:ascii="Times New Roman" w:hAnsi="Times New Roman" w:cs="Times New Roman"/>
          <w:b/>
          <w:spacing w:val="1"/>
        </w:rPr>
        <w:t>н</w:t>
      </w:r>
      <w:r w:rsidRPr="00764FCC">
        <w:rPr>
          <w:rFonts w:ascii="Times New Roman" w:hAnsi="Times New Roman" w:cs="Times New Roman"/>
          <w:b/>
        </w:rPr>
        <w:t>яя ш</w:t>
      </w:r>
      <w:r w:rsidRPr="00764FCC">
        <w:rPr>
          <w:rFonts w:ascii="Times New Roman" w:hAnsi="Times New Roman" w:cs="Times New Roman"/>
          <w:b/>
          <w:spacing w:val="1"/>
        </w:rPr>
        <w:t>к</w:t>
      </w:r>
      <w:r w:rsidRPr="00764FCC">
        <w:rPr>
          <w:rFonts w:ascii="Times New Roman" w:hAnsi="Times New Roman" w:cs="Times New Roman"/>
          <w:b/>
        </w:rPr>
        <w:t xml:space="preserve">ола № 4 имени </w:t>
      </w:r>
      <w:proofErr w:type="spellStart"/>
      <w:r w:rsidRPr="00764FCC">
        <w:rPr>
          <w:rFonts w:ascii="Times New Roman" w:hAnsi="Times New Roman" w:cs="Times New Roman"/>
          <w:b/>
        </w:rPr>
        <w:t>Е.Г.Линде</w:t>
      </w:r>
      <w:proofErr w:type="spellEnd"/>
      <w:r w:rsidRPr="00764FCC">
        <w:rPr>
          <w:rFonts w:ascii="Times New Roman" w:hAnsi="Times New Roman" w:cs="Times New Roman"/>
          <w:b/>
        </w:rPr>
        <w:t>»</w:t>
      </w:r>
    </w:p>
    <w:p w:rsidR="00764FCC" w:rsidRPr="00764FCC" w:rsidRDefault="00764FCC" w:rsidP="00764FCC">
      <w:pPr>
        <w:pStyle w:val="a5"/>
        <w:jc w:val="center"/>
        <w:rPr>
          <w:rFonts w:ascii="Times New Roman" w:hAnsi="Times New Roman" w:cs="Times New Roman"/>
          <w:b/>
        </w:rPr>
      </w:pPr>
      <w:r w:rsidRPr="00764FCC">
        <w:rPr>
          <w:rFonts w:ascii="Times New Roman" w:hAnsi="Times New Roman" w:cs="Times New Roman"/>
          <w:b/>
        </w:rPr>
        <w:t xml:space="preserve">на 2025 – 2026 </w:t>
      </w:r>
      <w:r w:rsidRPr="00764FCC">
        <w:rPr>
          <w:rFonts w:ascii="Times New Roman" w:hAnsi="Times New Roman" w:cs="Times New Roman"/>
          <w:b/>
          <w:spacing w:val="-3"/>
        </w:rPr>
        <w:t>у</w:t>
      </w:r>
      <w:r w:rsidRPr="00764FCC">
        <w:rPr>
          <w:rFonts w:ascii="Times New Roman" w:hAnsi="Times New Roman" w:cs="Times New Roman"/>
          <w:b/>
        </w:rPr>
        <w:t>чебный год</w:t>
      </w:r>
    </w:p>
    <w:p w:rsidR="00764FCC" w:rsidRPr="00764FCC" w:rsidRDefault="00764FCC" w:rsidP="00764FCC">
      <w:pPr>
        <w:pStyle w:val="a5"/>
        <w:rPr>
          <w:rFonts w:ascii="Times New Roman" w:hAnsi="Times New Roman" w:cs="Times New Roman"/>
        </w:rPr>
      </w:pP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  <w:spacing w:val="-1"/>
        </w:rPr>
        <w:t>Н</w:t>
      </w:r>
      <w:r w:rsidRPr="00764FCC">
        <w:rPr>
          <w:rFonts w:ascii="Times New Roman" w:hAnsi="Times New Roman" w:cs="Times New Roman"/>
          <w:w w:val="101"/>
        </w:rPr>
        <w:t>ача</w:t>
      </w:r>
      <w:r w:rsidRPr="00764FCC">
        <w:rPr>
          <w:rFonts w:ascii="Times New Roman" w:hAnsi="Times New Roman" w:cs="Times New Roman"/>
        </w:rPr>
        <w:t xml:space="preserve">ло </w:t>
      </w:r>
      <w:r w:rsidRPr="00764FCC">
        <w:rPr>
          <w:rFonts w:ascii="Times New Roman" w:hAnsi="Times New Roman" w:cs="Times New Roman"/>
          <w:spacing w:val="-2"/>
        </w:rPr>
        <w:t>у</w:t>
      </w:r>
      <w:r w:rsidRPr="00764FCC">
        <w:rPr>
          <w:rFonts w:ascii="Times New Roman" w:hAnsi="Times New Roman" w:cs="Times New Roman"/>
          <w:w w:val="101"/>
        </w:rPr>
        <w:t>чеб</w:t>
      </w:r>
      <w:r w:rsidRPr="00764FCC">
        <w:rPr>
          <w:rFonts w:ascii="Times New Roman" w:hAnsi="Times New Roman" w:cs="Times New Roman"/>
        </w:rPr>
        <w:t>ного го</w:t>
      </w:r>
      <w:r w:rsidRPr="00764FCC">
        <w:rPr>
          <w:rFonts w:ascii="Times New Roman" w:hAnsi="Times New Roman" w:cs="Times New Roman"/>
          <w:spacing w:val="-1"/>
          <w:w w:val="101"/>
        </w:rPr>
        <w:t>д</w:t>
      </w:r>
      <w:r w:rsidRPr="00764FCC">
        <w:rPr>
          <w:rFonts w:ascii="Times New Roman" w:hAnsi="Times New Roman" w:cs="Times New Roman"/>
          <w:w w:val="101"/>
        </w:rPr>
        <w:t xml:space="preserve">а </w:t>
      </w:r>
      <w:r w:rsidRPr="00764FCC">
        <w:rPr>
          <w:rFonts w:ascii="Times New Roman" w:hAnsi="Times New Roman" w:cs="Times New Roman"/>
        </w:rPr>
        <w:t xml:space="preserve">– </w:t>
      </w:r>
      <w:r w:rsidRPr="00764FCC">
        <w:rPr>
          <w:rFonts w:ascii="Times New Roman" w:hAnsi="Times New Roman" w:cs="Times New Roman"/>
          <w:spacing w:val="-1"/>
        </w:rPr>
        <w:t>0</w:t>
      </w:r>
      <w:r w:rsidRPr="00764FCC">
        <w:rPr>
          <w:rFonts w:ascii="Times New Roman" w:hAnsi="Times New Roman" w:cs="Times New Roman"/>
        </w:rPr>
        <w:t xml:space="preserve">1.09.2025г. 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  <w:spacing w:val="-1"/>
        </w:rPr>
        <w:t>О</w:t>
      </w:r>
      <w:r w:rsidRPr="00764FCC">
        <w:rPr>
          <w:rFonts w:ascii="Times New Roman" w:hAnsi="Times New Roman" w:cs="Times New Roman"/>
          <w:w w:val="101"/>
        </w:rPr>
        <w:t>к</w:t>
      </w:r>
      <w:r w:rsidRPr="00764FCC">
        <w:rPr>
          <w:rFonts w:ascii="Times New Roman" w:hAnsi="Times New Roman" w:cs="Times New Roman"/>
        </w:rPr>
        <w:t>он</w:t>
      </w:r>
      <w:r w:rsidRPr="00764FCC">
        <w:rPr>
          <w:rFonts w:ascii="Times New Roman" w:hAnsi="Times New Roman" w:cs="Times New Roman"/>
          <w:w w:val="101"/>
        </w:rPr>
        <w:t>ча</w:t>
      </w:r>
      <w:r w:rsidRPr="00764FCC">
        <w:rPr>
          <w:rFonts w:ascii="Times New Roman" w:hAnsi="Times New Roman" w:cs="Times New Roman"/>
        </w:rPr>
        <w:t>ни</w:t>
      </w:r>
      <w:r w:rsidRPr="00764FCC">
        <w:rPr>
          <w:rFonts w:ascii="Times New Roman" w:hAnsi="Times New Roman" w:cs="Times New Roman"/>
          <w:w w:val="101"/>
        </w:rPr>
        <w:t xml:space="preserve">е </w:t>
      </w:r>
      <w:r w:rsidRPr="00764FCC">
        <w:rPr>
          <w:rFonts w:ascii="Times New Roman" w:hAnsi="Times New Roman" w:cs="Times New Roman"/>
          <w:spacing w:val="-2"/>
        </w:rPr>
        <w:t>у</w:t>
      </w:r>
      <w:r w:rsidRPr="00764FCC">
        <w:rPr>
          <w:rFonts w:ascii="Times New Roman" w:hAnsi="Times New Roman" w:cs="Times New Roman"/>
          <w:w w:val="101"/>
        </w:rPr>
        <w:t>чеб</w:t>
      </w:r>
      <w:r w:rsidRPr="00764FCC">
        <w:rPr>
          <w:rFonts w:ascii="Times New Roman" w:hAnsi="Times New Roman" w:cs="Times New Roman"/>
        </w:rPr>
        <w:t>ного го</w:t>
      </w:r>
      <w:r w:rsidRPr="00764FCC">
        <w:rPr>
          <w:rFonts w:ascii="Times New Roman" w:hAnsi="Times New Roman" w:cs="Times New Roman"/>
          <w:spacing w:val="-1"/>
          <w:w w:val="101"/>
        </w:rPr>
        <w:t>д</w:t>
      </w:r>
      <w:r w:rsidRPr="00764FCC">
        <w:rPr>
          <w:rFonts w:ascii="Times New Roman" w:hAnsi="Times New Roman" w:cs="Times New Roman"/>
          <w:w w:val="101"/>
        </w:rPr>
        <w:t xml:space="preserve">а </w:t>
      </w:r>
      <w:r w:rsidRPr="00764FCC">
        <w:rPr>
          <w:rFonts w:ascii="Times New Roman" w:hAnsi="Times New Roman" w:cs="Times New Roman"/>
        </w:rPr>
        <w:t>–26.05.2026 г.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b/>
          <w:i/>
          <w:szCs w:val="24"/>
        </w:rPr>
        <w:t>Продолжительность учебного года</w:t>
      </w:r>
      <w:r w:rsidRPr="00764FCC">
        <w:rPr>
          <w:rFonts w:ascii="Times New Roman" w:hAnsi="Times New Roman" w:cs="Times New Roman"/>
          <w:szCs w:val="24"/>
        </w:rPr>
        <w:t>: 1 класс - 33 уч. недели 2- 11 классы - 34 уч. недели.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b/>
          <w:i/>
          <w:szCs w:val="24"/>
        </w:rPr>
        <w:t>Продолжительность учебной недели</w:t>
      </w:r>
      <w:r w:rsidRPr="00764FCC">
        <w:rPr>
          <w:rFonts w:ascii="Times New Roman" w:hAnsi="Times New Roman" w:cs="Times New Roman"/>
          <w:szCs w:val="24"/>
        </w:rPr>
        <w:t>: 5 дней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b/>
          <w:i/>
          <w:szCs w:val="24"/>
        </w:rPr>
      </w:pPr>
      <w:r w:rsidRPr="00764FCC">
        <w:rPr>
          <w:rFonts w:ascii="Times New Roman" w:hAnsi="Times New Roman" w:cs="Times New Roman"/>
          <w:b/>
          <w:i/>
          <w:szCs w:val="24"/>
        </w:rPr>
        <w:t>Продолжительность учебных периодов: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i/>
          <w:iCs/>
          <w:szCs w:val="24"/>
        </w:rPr>
        <w:t xml:space="preserve">1 полугодие         1 четверть </w:t>
      </w:r>
      <w:r w:rsidRPr="00764FCC">
        <w:rPr>
          <w:rFonts w:ascii="Times New Roman" w:hAnsi="Times New Roman" w:cs="Times New Roman"/>
          <w:szCs w:val="24"/>
        </w:rPr>
        <w:t xml:space="preserve"> с 01.09.2025 г. по 24.10.2025 г. (8 учебных недель)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i/>
          <w:iCs/>
          <w:szCs w:val="24"/>
        </w:rPr>
        <w:t xml:space="preserve">                  2 четверть </w:t>
      </w:r>
      <w:r w:rsidRPr="00764FCC">
        <w:rPr>
          <w:rFonts w:ascii="Times New Roman" w:hAnsi="Times New Roman" w:cs="Times New Roman"/>
          <w:szCs w:val="24"/>
        </w:rPr>
        <w:t xml:space="preserve"> с 03.11.2025 г. по 30.12.2025 г.  (8 учебных недель)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i/>
          <w:iCs/>
          <w:szCs w:val="24"/>
        </w:rPr>
        <w:t>2 полугодие       3 четверть</w:t>
      </w:r>
      <w:r w:rsidRPr="00764FCC">
        <w:rPr>
          <w:rFonts w:ascii="Times New Roman" w:hAnsi="Times New Roman" w:cs="Times New Roman"/>
          <w:szCs w:val="24"/>
        </w:rPr>
        <w:t xml:space="preserve">  с 12.01.2026 г. по 27.03.2026г.  (11 </w:t>
      </w:r>
      <w:proofErr w:type="spellStart"/>
      <w:r w:rsidRPr="00764FCC">
        <w:rPr>
          <w:rFonts w:ascii="Times New Roman" w:hAnsi="Times New Roman" w:cs="Times New Roman"/>
          <w:szCs w:val="24"/>
        </w:rPr>
        <w:t>уч</w:t>
      </w:r>
      <w:proofErr w:type="gramStart"/>
      <w:r w:rsidRPr="00764FCC">
        <w:rPr>
          <w:rFonts w:ascii="Times New Roman" w:hAnsi="Times New Roman" w:cs="Times New Roman"/>
          <w:szCs w:val="24"/>
        </w:rPr>
        <w:t>.н</w:t>
      </w:r>
      <w:proofErr w:type="gramEnd"/>
      <w:r w:rsidRPr="00764FCC">
        <w:rPr>
          <w:rFonts w:ascii="Times New Roman" w:hAnsi="Times New Roman" w:cs="Times New Roman"/>
          <w:szCs w:val="24"/>
        </w:rPr>
        <w:t>ед</w:t>
      </w:r>
      <w:proofErr w:type="spellEnd"/>
      <w:r w:rsidRPr="00764FCC">
        <w:rPr>
          <w:rFonts w:ascii="Times New Roman" w:hAnsi="Times New Roman" w:cs="Times New Roman"/>
          <w:szCs w:val="24"/>
        </w:rPr>
        <w:t>.</w:t>
      </w:r>
      <w:r w:rsidRPr="00764FCC">
        <w:rPr>
          <w:rFonts w:ascii="Times New Roman" w:hAnsi="Times New Roman" w:cs="Times New Roman"/>
        </w:rPr>
        <w:t xml:space="preserve">- для 2-11 </w:t>
      </w:r>
      <w:proofErr w:type="spellStart"/>
      <w:r w:rsidRPr="00764FCC">
        <w:rPr>
          <w:rFonts w:ascii="Times New Roman" w:hAnsi="Times New Roman" w:cs="Times New Roman"/>
        </w:rPr>
        <w:t>кл</w:t>
      </w:r>
      <w:proofErr w:type="spellEnd"/>
      <w:r w:rsidRPr="00764FCC">
        <w:rPr>
          <w:rFonts w:ascii="Times New Roman" w:hAnsi="Times New Roman" w:cs="Times New Roman"/>
        </w:rPr>
        <w:t xml:space="preserve">.; 10 </w:t>
      </w:r>
      <w:proofErr w:type="spellStart"/>
      <w:r w:rsidRPr="00764FCC">
        <w:rPr>
          <w:rFonts w:ascii="Times New Roman" w:hAnsi="Times New Roman" w:cs="Times New Roman"/>
        </w:rPr>
        <w:t>уч.нед</w:t>
      </w:r>
      <w:proofErr w:type="spellEnd"/>
      <w:r w:rsidRPr="00764FCC">
        <w:rPr>
          <w:rFonts w:ascii="Times New Roman" w:hAnsi="Times New Roman" w:cs="Times New Roman"/>
        </w:rPr>
        <w:t xml:space="preserve">.- для 1 </w:t>
      </w:r>
      <w:proofErr w:type="spellStart"/>
      <w:r w:rsidRPr="00764FCC">
        <w:rPr>
          <w:rFonts w:ascii="Times New Roman" w:hAnsi="Times New Roman" w:cs="Times New Roman"/>
        </w:rPr>
        <w:t>кл</w:t>
      </w:r>
      <w:proofErr w:type="spellEnd"/>
      <w:r w:rsidRPr="00764FCC">
        <w:rPr>
          <w:rFonts w:ascii="Times New Roman" w:hAnsi="Times New Roman" w:cs="Times New Roman"/>
          <w:szCs w:val="24"/>
        </w:rPr>
        <w:t>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i/>
          <w:iCs/>
          <w:szCs w:val="24"/>
        </w:rPr>
        <w:t xml:space="preserve">                4 четверть </w:t>
      </w:r>
      <w:r w:rsidRPr="00764FCC">
        <w:rPr>
          <w:rFonts w:ascii="Times New Roman" w:hAnsi="Times New Roman" w:cs="Times New Roman"/>
          <w:szCs w:val="24"/>
        </w:rPr>
        <w:t xml:space="preserve"> с 06.04.2026 г.  по 26.05.2026 г.  (7 учебных недель)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b/>
          <w:i/>
          <w:u w:val="single"/>
        </w:rPr>
      </w:pPr>
      <w:r w:rsidRPr="00764FCC">
        <w:rPr>
          <w:rFonts w:ascii="Times New Roman" w:hAnsi="Times New Roman" w:cs="Times New Roman"/>
          <w:b/>
          <w:i/>
          <w:u w:val="single"/>
        </w:rPr>
        <w:t>Сроки и продолжительность каникул: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  <w:i/>
        </w:rPr>
        <w:t xml:space="preserve">Осенние  </w:t>
      </w:r>
      <w:r w:rsidRPr="00764FCC">
        <w:rPr>
          <w:rFonts w:ascii="Times New Roman" w:hAnsi="Times New Roman" w:cs="Times New Roman"/>
        </w:rPr>
        <w:t xml:space="preserve">         с 25.10.2025 г. по 0</w:t>
      </w:r>
      <w:r w:rsidR="00F86283">
        <w:rPr>
          <w:rFonts w:ascii="Times New Roman" w:hAnsi="Times New Roman" w:cs="Times New Roman"/>
        </w:rPr>
        <w:t>2.11.2025 г. (9 календарных дней</w:t>
      </w:r>
      <w:r w:rsidRPr="00764FCC">
        <w:rPr>
          <w:rFonts w:ascii="Times New Roman" w:hAnsi="Times New Roman" w:cs="Times New Roman"/>
        </w:rPr>
        <w:t>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  <w:i/>
        </w:rPr>
        <w:t>Зимние</w:t>
      </w:r>
      <w:r w:rsidRPr="00764FCC">
        <w:rPr>
          <w:rFonts w:ascii="Times New Roman" w:hAnsi="Times New Roman" w:cs="Times New Roman"/>
        </w:rPr>
        <w:t xml:space="preserve">             с 31.12.2025 г. по 11.01.2026 г. (12 календарных дней)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color w:val="FF0000"/>
        </w:rPr>
      </w:pPr>
      <w:r w:rsidRPr="00764FCC">
        <w:rPr>
          <w:rFonts w:ascii="Times New Roman" w:hAnsi="Times New Roman" w:cs="Times New Roman"/>
          <w:i/>
        </w:rPr>
        <w:t xml:space="preserve">Весенние </w:t>
      </w:r>
      <w:r w:rsidRPr="00764FCC">
        <w:rPr>
          <w:rFonts w:ascii="Times New Roman" w:hAnsi="Times New Roman" w:cs="Times New Roman"/>
        </w:rPr>
        <w:t xml:space="preserve">         с 28.03.2026 г. по 05.04.2026 г. (9 календарных дней)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i/>
          <w:iCs/>
          <w:szCs w:val="24"/>
        </w:rPr>
        <w:t xml:space="preserve">Летние            </w:t>
      </w:r>
      <w:r w:rsidRPr="00764FCC">
        <w:rPr>
          <w:rFonts w:ascii="Times New Roman" w:hAnsi="Times New Roman" w:cs="Times New Roman"/>
          <w:szCs w:val="24"/>
        </w:rPr>
        <w:t>с 27.05.2026 г. по 31.08.2026 г. (97 календарных дней)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b/>
          <w:i/>
          <w:u w:val="single"/>
        </w:rPr>
      </w:pPr>
      <w:r w:rsidRPr="00764FCC">
        <w:rPr>
          <w:rFonts w:ascii="Times New Roman" w:hAnsi="Times New Roman" w:cs="Times New Roman"/>
          <w:b/>
          <w:i/>
          <w:u w:val="single"/>
        </w:rPr>
        <w:t xml:space="preserve">Дополнительные каникулы  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с 16.02.2026 г. по 22.02.2026 г. – для уч-ся 1-х классов</w:t>
      </w:r>
      <w:r w:rsidRPr="00764FCC">
        <w:rPr>
          <w:rFonts w:ascii="Times New Roman" w:hAnsi="Times New Roman" w:cs="Times New Roman"/>
          <w:i/>
        </w:rPr>
        <w:t xml:space="preserve"> </w:t>
      </w:r>
      <w:r w:rsidRPr="00764FCC">
        <w:rPr>
          <w:rFonts w:ascii="Times New Roman" w:hAnsi="Times New Roman" w:cs="Times New Roman"/>
        </w:rPr>
        <w:t>(7 календарных дней)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b/>
          <w:i/>
          <w:szCs w:val="24"/>
        </w:rPr>
        <w:t>Сроки  и продолжительность промежуточной  аттестации:</w:t>
      </w:r>
      <w:r w:rsidRPr="00764FCC">
        <w:rPr>
          <w:rFonts w:ascii="Times New Roman" w:hAnsi="Times New Roman" w:cs="Times New Roman"/>
          <w:szCs w:val="24"/>
        </w:rPr>
        <w:t xml:space="preserve">  с 13.04.2026 г. по  15.05.2026 г</w:t>
      </w:r>
      <w:r w:rsidRPr="00764FCC">
        <w:rPr>
          <w:rFonts w:ascii="Times New Roman" w:hAnsi="Times New Roman" w:cs="Times New Roman"/>
          <w:bCs/>
          <w:szCs w:val="24"/>
        </w:rPr>
        <w:t>.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  <w:szCs w:val="24"/>
        </w:rPr>
      </w:pPr>
      <w:r w:rsidRPr="00764FCC">
        <w:rPr>
          <w:rFonts w:ascii="Times New Roman" w:hAnsi="Times New Roman" w:cs="Times New Roman"/>
          <w:szCs w:val="24"/>
        </w:rPr>
        <w:t>Сроки и продолжительность государственной итоговой  аттестации для  выпускников 9,11 классов - в  соответствии с приказами Министерства просвещения Российской Федерации.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Продолжите</w:t>
      </w:r>
      <w:r w:rsidR="003B608D">
        <w:rPr>
          <w:rFonts w:ascii="Times New Roman" w:hAnsi="Times New Roman" w:cs="Times New Roman"/>
        </w:rPr>
        <w:t>льность урока  2 – 11 класс – 40</w:t>
      </w:r>
      <w:r w:rsidRPr="00764FCC">
        <w:rPr>
          <w:rFonts w:ascii="Times New Roman" w:hAnsi="Times New Roman" w:cs="Times New Roman"/>
        </w:rPr>
        <w:t xml:space="preserve"> минут, 1 класс 1 полугодие – 35 минут, 2 полугодие – 40 минут.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Продолжительность перемен – 10 минут, большой</w:t>
      </w:r>
      <w:r w:rsidR="003B608D">
        <w:rPr>
          <w:rFonts w:ascii="Times New Roman" w:hAnsi="Times New Roman" w:cs="Times New Roman"/>
        </w:rPr>
        <w:t xml:space="preserve"> перемены после 2 и 3 урока – 20</w:t>
      </w:r>
      <w:r w:rsidRPr="00764FCC">
        <w:rPr>
          <w:rFonts w:ascii="Times New Roman" w:hAnsi="Times New Roman" w:cs="Times New Roman"/>
        </w:rPr>
        <w:t xml:space="preserve"> минут. </w:t>
      </w:r>
    </w:p>
    <w:p w:rsidR="00764FCC" w:rsidRPr="00764FCC" w:rsidRDefault="00764FCC" w:rsidP="00764FCC">
      <w:pPr>
        <w:pStyle w:val="a5"/>
        <w:ind w:firstLine="709"/>
        <w:rPr>
          <w:rFonts w:ascii="Times New Roman" w:hAnsi="Times New Roman" w:cs="Times New Roman"/>
        </w:rPr>
      </w:pPr>
      <w:r w:rsidRPr="00764FCC">
        <w:rPr>
          <w:rFonts w:ascii="Times New Roman" w:hAnsi="Times New Roman" w:cs="Times New Roman"/>
        </w:rPr>
        <w:t>Время начала занятий – 8:00.</w:t>
      </w:r>
    </w:p>
    <w:p w:rsidR="001E3C10" w:rsidRDefault="001E3C10" w:rsidP="00C571D0">
      <w:pPr>
        <w:spacing w:after="0" w:line="240" w:lineRule="auto"/>
        <w:ind w:left="567" w:right="-143"/>
        <w:jc w:val="center"/>
        <w:rPr>
          <w:rFonts w:ascii="Times New Roman" w:eastAsia="Times New Roman" w:hAnsi="Times New Roman" w:cs="Times New Roman"/>
          <w:b/>
          <w:szCs w:val="12"/>
        </w:rPr>
      </w:pPr>
      <w:r w:rsidRPr="00B85E2B">
        <w:rPr>
          <w:rFonts w:ascii="Times New Roman" w:eastAsia="Times New Roman" w:hAnsi="Times New Roman" w:cs="Times New Roman"/>
          <w:b/>
          <w:szCs w:val="12"/>
        </w:rPr>
        <w:t>Учебный календарь на</w:t>
      </w:r>
      <w:r w:rsidR="006B458F" w:rsidRPr="00B85E2B">
        <w:rPr>
          <w:rFonts w:ascii="Times New Roman" w:eastAsia="Times New Roman" w:hAnsi="Times New Roman" w:cs="Times New Roman"/>
          <w:b/>
          <w:szCs w:val="12"/>
        </w:rPr>
        <w:t xml:space="preserve"> 20</w:t>
      </w:r>
      <w:r w:rsidR="00110C68">
        <w:rPr>
          <w:rFonts w:ascii="Times New Roman" w:eastAsia="Times New Roman" w:hAnsi="Times New Roman" w:cs="Times New Roman"/>
          <w:b/>
          <w:szCs w:val="12"/>
        </w:rPr>
        <w:t>2</w:t>
      </w:r>
      <w:r w:rsidR="00033140">
        <w:rPr>
          <w:rFonts w:ascii="Times New Roman" w:eastAsia="Times New Roman" w:hAnsi="Times New Roman" w:cs="Times New Roman"/>
          <w:b/>
          <w:szCs w:val="12"/>
        </w:rPr>
        <w:t>5</w:t>
      </w:r>
      <w:r w:rsidRPr="00B85E2B">
        <w:rPr>
          <w:rFonts w:ascii="Times New Roman" w:eastAsia="Times New Roman" w:hAnsi="Times New Roman" w:cs="Times New Roman"/>
          <w:b/>
          <w:szCs w:val="12"/>
        </w:rPr>
        <w:t>/20</w:t>
      </w:r>
      <w:r w:rsidR="0043581E">
        <w:rPr>
          <w:rFonts w:ascii="Times New Roman" w:eastAsia="Times New Roman" w:hAnsi="Times New Roman" w:cs="Times New Roman"/>
          <w:b/>
          <w:szCs w:val="12"/>
        </w:rPr>
        <w:t>2</w:t>
      </w:r>
      <w:r w:rsidR="00033140">
        <w:rPr>
          <w:rFonts w:ascii="Times New Roman" w:eastAsia="Times New Roman" w:hAnsi="Times New Roman" w:cs="Times New Roman"/>
          <w:b/>
          <w:szCs w:val="12"/>
        </w:rPr>
        <w:t>6</w:t>
      </w:r>
      <w:r w:rsidRPr="00B85E2B">
        <w:rPr>
          <w:rFonts w:ascii="Times New Roman" w:eastAsia="Times New Roman" w:hAnsi="Times New Roman" w:cs="Times New Roman"/>
          <w:b/>
          <w:szCs w:val="12"/>
        </w:rPr>
        <w:t xml:space="preserve"> уч</w:t>
      </w:r>
      <w:r w:rsidR="006B458F" w:rsidRPr="00B85E2B">
        <w:rPr>
          <w:rFonts w:ascii="Times New Roman" w:eastAsia="Times New Roman" w:hAnsi="Times New Roman" w:cs="Times New Roman"/>
          <w:b/>
          <w:szCs w:val="12"/>
        </w:rPr>
        <w:t xml:space="preserve">ебный </w:t>
      </w:r>
      <w:r w:rsidRPr="00B85E2B">
        <w:rPr>
          <w:rFonts w:ascii="Times New Roman" w:eastAsia="Times New Roman" w:hAnsi="Times New Roman" w:cs="Times New Roman"/>
          <w:b/>
          <w:szCs w:val="12"/>
        </w:rPr>
        <w:t>год</w:t>
      </w:r>
    </w:p>
    <w:tbl>
      <w:tblPr>
        <w:tblW w:w="9943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92"/>
        <w:gridCol w:w="22"/>
        <w:gridCol w:w="516"/>
        <w:gridCol w:w="518"/>
        <w:gridCol w:w="645"/>
        <w:gridCol w:w="553"/>
        <w:gridCol w:w="581"/>
        <w:gridCol w:w="516"/>
        <w:gridCol w:w="517"/>
        <w:gridCol w:w="577"/>
        <w:gridCol w:w="709"/>
        <w:gridCol w:w="639"/>
        <w:gridCol w:w="40"/>
        <w:gridCol w:w="527"/>
        <w:gridCol w:w="40"/>
        <w:gridCol w:w="488"/>
        <w:gridCol w:w="40"/>
        <w:gridCol w:w="527"/>
        <w:gridCol w:w="40"/>
        <w:gridCol w:w="669"/>
        <w:gridCol w:w="40"/>
        <w:gridCol w:w="584"/>
      </w:tblGrid>
      <w:tr w:rsidR="001620FC" w:rsidRPr="00713A23" w:rsidTr="00A44FE6">
        <w:trPr>
          <w:trHeight w:val="149"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20FC" w:rsidRPr="00713A23" w:rsidRDefault="001620FC" w:rsidP="002E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20FC" w:rsidRPr="00713A23" w:rsidRDefault="001620FC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299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20FC" w:rsidRPr="00713A23" w:rsidRDefault="001620FC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295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20FC" w:rsidRPr="00713A23" w:rsidRDefault="001620FC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Пн.</w:t>
            </w: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1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9" w:type="dxa"/>
            <w:tcBorders>
              <w:top w:val="double" w:sz="4" w:space="0" w:color="auto"/>
              <w:righ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Вт</w:t>
            </w:r>
            <w:proofErr w:type="gramEnd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Чт.</w:t>
            </w:r>
          </w:p>
        </w:tc>
        <w:tc>
          <w:tcPr>
            <w:tcW w:w="4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Пт.</w:t>
            </w:r>
          </w:p>
        </w:tc>
        <w:tc>
          <w:tcPr>
            <w:tcW w:w="4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3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Сб.</w:t>
            </w:r>
          </w:p>
        </w:tc>
        <w:tc>
          <w:tcPr>
            <w:tcW w:w="492" w:type="dxa"/>
            <w:tcBorders>
              <w:lef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dxa"/>
            <w:gridSpan w:val="2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8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45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7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7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3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24" w:type="dxa"/>
            <w:gridSpan w:val="2"/>
            <w:tcBorders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Вс.</w:t>
            </w:r>
          </w:p>
        </w:tc>
        <w:tc>
          <w:tcPr>
            <w:tcW w:w="4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38" w:type="dxa"/>
            <w:gridSpan w:val="2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18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13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1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2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</w:t>
            </w:r>
          </w:p>
        </w:tc>
      </w:tr>
      <w:tr w:rsidR="00BF7A7B" w:rsidRPr="00713A23" w:rsidTr="00A44FE6">
        <w:tc>
          <w:tcPr>
            <w:tcW w:w="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7A7B" w:rsidRPr="00713A23" w:rsidRDefault="00BF7A7B" w:rsidP="002E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7A7B" w:rsidRPr="00713A23" w:rsidRDefault="00BF7A7B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299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7A7B" w:rsidRPr="00713A23" w:rsidRDefault="00BF7A7B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295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7A7B" w:rsidRPr="00713A23" w:rsidRDefault="00BF7A7B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Пн.</w:t>
            </w:r>
          </w:p>
        </w:tc>
        <w:tc>
          <w:tcPr>
            <w:tcW w:w="51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1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7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84" w:type="dxa"/>
            <w:tcBorders>
              <w:top w:val="sing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Вт</w:t>
            </w:r>
            <w:proofErr w:type="gramEnd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2"/>
            <w:shd w:val="clear" w:color="auto" w:fill="8DB3E2" w:themeFill="text2" w:themeFillTint="66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2"/>
            <w:shd w:val="clear" w:color="auto" w:fill="8DB3E2" w:themeFill="text2" w:themeFillTint="66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Чт.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7" w:type="dxa"/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shd w:val="clear" w:color="auto" w:fill="8DB3E2" w:themeFill="text2" w:themeFillTint="66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Пт.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7" w:type="dxa"/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gridSpan w:val="2"/>
            <w:shd w:val="clear" w:color="auto" w:fill="8DB3E2" w:themeFill="text2" w:themeFillTint="66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Сб.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6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8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45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7" w:type="dxa"/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7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  <w:shd w:val="clear" w:color="auto" w:fill="8DB3E2" w:themeFill="text2" w:themeFillTint="66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8A2A0E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7740C3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16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18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13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  <w:bottom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17" w:type="dxa"/>
            <w:tcBorders>
              <w:bottom w:val="double" w:sz="4" w:space="0" w:color="auto"/>
            </w:tcBorders>
            <w:shd w:val="clear" w:color="auto" w:fill="9BBB59" w:themeFill="accent3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79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713A23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28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8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7740C3" w:rsidRPr="00F47509" w:rsidRDefault="007740C3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7A7B" w:rsidRPr="00713A23" w:rsidTr="00A44FE6">
        <w:trPr>
          <w:cantSplit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7A7B" w:rsidRPr="00713A23" w:rsidRDefault="00BF7A7B" w:rsidP="002E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7A7B" w:rsidRPr="00713A23" w:rsidRDefault="00BF7A7B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2998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7A7B" w:rsidRPr="00713A23" w:rsidRDefault="00BF7A7B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295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7A7B" w:rsidRPr="00713A23" w:rsidRDefault="00BF7A7B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Пн.</w:t>
            </w:r>
          </w:p>
        </w:tc>
        <w:tc>
          <w:tcPr>
            <w:tcW w:w="51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Borders>
              <w:top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53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81" w:type="dxa"/>
            <w:tcBorders>
              <w:top w:val="double" w:sz="4" w:space="0" w:color="auto"/>
              <w:right w:val="double" w:sz="4" w:space="0" w:color="auto"/>
            </w:tcBorders>
            <w:shd w:val="clear" w:color="auto" w:fill="9BBB59" w:themeFill="accent3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1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7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4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Вт</w:t>
            </w:r>
            <w:proofErr w:type="gramEnd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1" w:type="dxa"/>
            <w:tcBorders>
              <w:right w:val="double" w:sz="4" w:space="0" w:color="auto"/>
            </w:tcBorders>
            <w:shd w:val="clear" w:color="auto" w:fill="9BBB59" w:themeFill="accent3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81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Чт.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81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Пт.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81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Сб.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D99594" w:themeFill="accent2" w:themeFillTint="99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clear" w:color="auto" w:fill="D99594" w:themeFill="accent2" w:themeFillTint="99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45" w:type="dxa"/>
            <w:shd w:val="clear" w:color="auto" w:fill="D99594" w:themeFill="accent2" w:themeFillTint="99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033140" w:rsidRPr="008A2A0E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81" w:type="dxa"/>
            <w:tcBorders>
              <w:right w:val="double" w:sz="4" w:space="0" w:color="auto"/>
            </w:tcBorders>
            <w:shd w:val="clear" w:color="auto" w:fill="auto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7" w:type="dxa"/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7" w:type="dxa"/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7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shd w:val="clear" w:color="auto" w:fill="D99594" w:themeFill="accent2" w:themeFillTint="99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shd w:val="clear" w:color="auto" w:fill="D99594" w:themeFill="accent2" w:themeFillTint="99"/>
            <w:vAlign w:val="center"/>
          </w:tcPr>
          <w:p w:rsidR="00033140" w:rsidRPr="00EC1F95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84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33140" w:rsidRPr="00713A23" w:rsidTr="00D847B1">
        <w:trPr>
          <w:cantSplit/>
        </w:trPr>
        <w:tc>
          <w:tcPr>
            <w:tcW w:w="6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Вс.</w:t>
            </w:r>
          </w:p>
        </w:tc>
        <w:tc>
          <w:tcPr>
            <w:tcW w:w="51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5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8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6" w:type="dxa"/>
            <w:tcBorders>
              <w:left w:val="double" w:sz="4" w:space="0" w:color="auto"/>
              <w:bottom w:val="double" w:sz="4" w:space="0" w:color="auto"/>
            </w:tcBorders>
            <w:shd w:val="clear" w:color="auto" w:fill="9BBB59" w:themeFill="accent3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1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79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3140" w:rsidRPr="00713A23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28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110C68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110C68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033140" w:rsidRPr="00F47509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9BBB59" w:themeFill="accent3"/>
            <w:vAlign w:val="center"/>
          </w:tcPr>
          <w:p w:rsidR="00033140" w:rsidRDefault="00033140" w:rsidP="0003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</w:tbl>
    <w:p w:rsidR="001E3C10" w:rsidRPr="001E3C10" w:rsidRDefault="001E3C10" w:rsidP="00764FCC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</w:rPr>
      </w:pPr>
    </w:p>
    <w:tbl>
      <w:tblPr>
        <w:tblW w:w="992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498"/>
        <w:gridCol w:w="572"/>
        <w:gridCol w:w="499"/>
        <w:gridCol w:w="635"/>
        <w:gridCol w:w="1129"/>
        <w:gridCol w:w="562"/>
        <w:gridCol w:w="567"/>
        <w:gridCol w:w="714"/>
        <w:gridCol w:w="567"/>
        <w:gridCol w:w="567"/>
        <w:gridCol w:w="514"/>
        <w:gridCol w:w="515"/>
        <w:gridCol w:w="514"/>
        <w:gridCol w:w="515"/>
        <w:gridCol w:w="498"/>
        <w:gridCol w:w="425"/>
      </w:tblGrid>
      <w:tr w:rsidR="00A44FE6" w:rsidRPr="00F47509" w:rsidTr="00A44FE6">
        <w:trPr>
          <w:cantSplit/>
        </w:trPr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2E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3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44FE6" w:rsidRPr="00F47509" w:rsidRDefault="00A44FE6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29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2E6E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2556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925DF2">
            <w:pPr>
              <w:keepNext/>
              <w:tabs>
                <w:tab w:val="left" w:pos="2731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Август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4FE6" w:rsidRPr="00F47509" w:rsidRDefault="00A44FE6" w:rsidP="00925DF2">
            <w:pPr>
              <w:keepNext/>
              <w:tabs>
                <w:tab w:val="left" w:pos="2731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99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2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14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5" w:type="dxa"/>
            <w:tcBorders>
              <w:top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98" w:type="dxa"/>
            <w:tcBorders>
              <w:top w:val="double" w:sz="4" w:space="0" w:color="auto"/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shd w:val="clear" w:color="auto" w:fill="9BBB59" w:themeFill="accent3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47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Вт</w:t>
            </w:r>
            <w:proofErr w:type="gramEnd"/>
            <w:r w:rsidRPr="00F475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2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99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3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98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47509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F4750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99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3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98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99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3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98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2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99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3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4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15" w:type="dxa"/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98" w:type="dxa"/>
            <w:tcBorders>
              <w:right w:val="double" w:sz="4" w:space="0" w:color="auto"/>
            </w:tcBorders>
            <w:shd w:val="clear" w:color="auto" w:fill="9BBB59" w:themeFill="accent3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left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99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5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4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4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15" w:type="dxa"/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98" w:type="dxa"/>
            <w:tcBorders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4FE6" w:rsidRPr="00F47509" w:rsidTr="00D847B1">
        <w:trPr>
          <w:cantSplit/>
        </w:trPr>
        <w:tc>
          <w:tcPr>
            <w:tcW w:w="6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F47509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750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Вс.</w:t>
            </w:r>
          </w:p>
        </w:tc>
        <w:tc>
          <w:tcPr>
            <w:tcW w:w="498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99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635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1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15" w:type="dxa"/>
            <w:tcBorders>
              <w:left w:val="single" w:sz="4" w:space="0" w:color="auto"/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14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9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9594" w:themeFill="accent2" w:themeFillTint="99"/>
            <w:vAlign w:val="center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44FE6" w:rsidRPr="00713A23" w:rsidRDefault="00A44FE6" w:rsidP="00A4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86283" w:rsidRDefault="00967601" w:rsidP="00F86283">
      <w:pPr>
        <w:tabs>
          <w:tab w:val="left" w:pos="600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Прямоугольник 3" o:spid="_x0000_s1026" style="position:absolute;left:0;text-align:left;margin-left:293.9pt;margin-top:1.75pt;width:21pt;height:11.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" fillcolor="#95b3d7 [1940]" strokecolor="black [3213]" strokeweight=".25p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rect id="Rectangle 7" o:spid="_x0000_s1028" style="position:absolute;left:0;text-align:left;margin-left:2.6pt;margin-top:.6pt;width:23.75pt;height:11.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" fillcolor="#c2d69b [1942]" strokecolor="black [3213]" strokeweight=".25p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rect id="Прямоугольник 2" o:spid="_x0000_s1027" style="position:absolute;left:0;text-align:left;margin-left:124.75pt;margin-top:.6pt;width:21pt;height:11.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" fillcolor="#d99594 [1941]" strokecolor="black [3213]" strokeweight=".25pt"/>
        </w:pict>
      </w:r>
      <w:r w:rsidR="003868DB">
        <w:rPr>
          <w:rFonts w:ascii="Times New Roman" w:hAnsi="Times New Roman" w:cs="Times New Roman"/>
          <w:sz w:val="18"/>
          <w:szCs w:val="18"/>
        </w:rPr>
        <w:tab/>
        <w:t xml:space="preserve">- </w:t>
      </w:r>
      <w:r w:rsidR="003868DB" w:rsidRPr="0018018E">
        <w:rPr>
          <w:rFonts w:ascii="Times New Roman" w:hAnsi="Times New Roman" w:cs="Times New Roman"/>
          <w:sz w:val="20"/>
          <w:szCs w:val="18"/>
        </w:rPr>
        <w:t>каникулярные дни</w:t>
      </w:r>
      <w:r w:rsidR="002F3A24" w:rsidRPr="0018018E">
        <w:rPr>
          <w:rFonts w:ascii="Times New Roman" w:hAnsi="Times New Roman" w:cs="Times New Roman"/>
          <w:sz w:val="20"/>
          <w:szCs w:val="18"/>
        </w:rPr>
        <w:t xml:space="preserve">          - выходные, праздничные дни                -  дополнител</w:t>
      </w:r>
      <w:r w:rsidR="00270D4A" w:rsidRPr="0018018E">
        <w:rPr>
          <w:rFonts w:ascii="Times New Roman" w:hAnsi="Times New Roman" w:cs="Times New Roman"/>
          <w:sz w:val="20"/>
          <w:szCs w:val="18"/>
        </w:rPr>
        <w:t xml:space="preserve">ьные каникулы в 1-х классах  </w:t>
      </w:r>
    </w:p>
    <w:tbl>
      <w:tblPr>
        <w:tblW w:w="10489" w:type="dxa"/>
        <w:tblInd w:w="817" w:type="dxa"/>
        <w:tblLook w:val="00A0" w:firstRow="1" w:lastRow="0" w:firstColumn="1" w:lastColumn="0" w:noHBand="0" w:noVBand="0"/>
      </w:tblPr>
      <w:tblGrid>
        <w:gridCol w:w="5812"/>
        <w:gridCol w:w="4677"/>
      </w:tblGrid>
      <w:tr w:rsidR="00F47509" w:rsidRPr="00721847" w:rsidTr="00F47509">
        <w:tc>
          <w:tcPr>
            <w:tcW w:w="5812" w:type="dxa"/>
          </w:tcPr>
          <w:p w:rsidR="00F47509" w:rsidRPr="00721847" w:rsidRDefault="00F47509" w:rsidP="0018018E">
            <w:pPr>
              <w:tabs>
                <w:tab w:val="left" w:pos="101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21847">
              <w:rPr>
                <w:rFonts w:ascii="Times New Roman" w:hAnsi="Times New Roman" w:cs="Times New Roman"/>
                <w:sz w:val="18"/>
                <w:szCs w:val="20"/>
              </w:rPr>
              <w:t>ПРИНЯТ</w:t>
            </w:r>
            <w:proofErr w:type="gramEnd"/>
          </w:p>
          <w:p w:rsidR="00F47509" w:rsidRPr="00721847" w:rsidRDefault="00F47509" w:rsidP="00F47509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с учетом мнения Совета </w:t>
            </w:r>
            <w:proofErr w:type="gramStart"/>
            <w:r w:rsidRPr="00721847">
              <w:rPr>
                <w:rFonts w:ascii="Times New Roman" w:hAnsi="Times New Roman" w:cs="Times New Roman"/>
                <w:sz w:val="18"/>
                <w:szCs w:val="20"/>
              </w:rPr>
              <w:t>обучающихся</w:t>
            </w:r>
            <w:proofErr w:type="gramEnd"/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 школы </w:t>
            </w:r>
          </w:p>
          <w:p w:rsidR="00F47509" w:rsidRPr="00721847" w:rsidRDefault="00F47509" w:rsidP="005E0E72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(Протокол от 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967601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="008A70F1" w:rsidRPr="00721847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="008A70F1" w:rsidRPr="00721847">
              <w:rPr>
                <w:rFonts w:ascii="Times New Roman" w:hAnsi="Times New Roman" w:cs="Times New Roman"/>
                <w:sz w:val="18"/>
                <w:szCs w:val="20"/>
              </w:rPr>
              <w:t>.20</w:t>
            </w:r>
            <w:r w:rsidR="00FE6A4E" w:rsidRPr="00721847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8A70F1"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 г. </w:t>
            </w: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№ </w:t>
            </w:r>
            <w:r w:rsidR="0096760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___</w:t>
            </w: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)  </w:t>
            </w:r>
          </w:p>
        </w:tc>
        <w:tc>
          <w:tcPr>
            <w:tcW w:w="4677" w:type="dxa"/>
          </w:tcPr>
          <w:p w:rsidR="00F47509" w:rsidRPr="00721847" w:rsidRDefault="00F47509" w:rsidP="0021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21847">
              <w:rPr>
                <w:rFonts w:ascii="Times New Roman" w:hAnsi="Times New Roman" w:cs="Times New Roman"/>
                <w:sz w:val="18"/>
                <w:szCs w:val="20"/>
              </w:rPr>
              <w:t>ПРИНЯТ</w:t>
            </w:r>
            <w:proofErr w:type="gramEnd"/>
          </w:p>
          <w:p w:rsidR="00F47509" w:rsidRPr="00721847" w:rsidRDefault="00F47509" w:rsidP="0021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>с учетом мотивированного мнения ПК</w:t>
            </w:r>
          </w:p>
          <w:p w:rsidR="00F47509" w:rsidRPr="00721847" w:rsidRDefault="00F47509" w:rsidP="005E0E72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>(Протокол от</w:t>
            </w:r>
            <w:r w:rsidR="00F84BF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967601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="001D507F" w:rsidRPr="00721847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="001D507F" w:rsidRPr="00721847">
              <w:rPr>
                <w:rFonts w:ascii="Times New Roman" w:hAnsi="Times New Roman" w:cs="Times New Roman"/>
                <w:sz w:val="18"/>
                <w:szCs w:val="20"/>
              </w:rPr>
              <w:t>.20</w:t>
            </w:r>
            <w:r w:rsidR="003F4A01" w:rsidRPr="00721847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713A23">
              <w:rPr>
                <w:rFonts w:ascii="Times New Roman" w:hAnsi="Times New Roman" w:cs="Times New Roman"/>
                <w:sz w:val="18"/>
                <w:szCs w:val="20"/>
              </w:rPr>
              <w:t xml:space="preserve"> г. 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№__</w:t>
            </w:r>
            <w:r w:rsidR="0096760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proofErr w:type="gramStart"/>
            <w:r w:rsidR="00764FCC">
              <w:rPr>
                <w:rFonts w:ascii="Times New Roman" w:hAnsi="Times New Roman" w:cs="Times New Roman"/>
                <w:sz w:val="18"/>
                <w:szCs w:val="20"/>
              </w:rPr>
              <w:t xml:space="preserve">        </w:t>
            </w:r>
            <w:r w:rsidR="001D507F" w:rsidRPr="00721847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proofErr w:type="gramEnd"/>
          </w:p>
        </w:tc>
      </w:tr>
      <w:tr w:rsidR="00F47509" w:rsidRPr="00721847" w:rsidTr="00F47509">
        <w:tc>
          <w:tcPr>
            <w:tcW w:w="5812" w:type="dxa"/>
          </w:tcPr>
          <w:p w:rsidR="00F47509" w:rsidRPr="00721847" w:rsidRDefault="00F47509" w:rsidP="00216066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21847">
              <w:rPr>
                <w:rFonts w:ascii="Times New Roman" w:hAnsi="Times New Roman" w:cs="Times New Roman"/>
                <w:sz w:val="18"/>
                <w:szCs w:val="20"/>
              </w:rPr>
              <w:t>ПРИНЯТ</w:t>
            </w:r>
            <w:proofErr w:type="gramEnd"/>
          </w:p>
          <w:p w:rsidR="00F47509" w:rsidRPr="00721847" w:rsidRDefault="00F47509" w:rsidP="00216066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с учетом мнения Совета родителей (законных представителей) обучающихся школы (Протокол от  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967601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___</w:t>
            </w:r>
            <w:r w:rsidR="00487F5C" w:rsidRPr="00721847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="00487F5C" w:rsidRPr="00721847">
              <w:rPr>
                <w:rFonts w:ascii="Times New Roman" w:hAnsi="Times New Roman" w:cs="Times New Roman"/>
                <w:sz w:val="18"/>
                <w:szCs w:val="20"/>
              </w:rPr>
              <w:t>.202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487F5C"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 г. № </w:t>
            </w:r>
            <w:r w:rsidR="0096760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764FCC">
              <w:rPr>
                <w:rFonts w:ascii="Times New Roman" w:hAnsi="Times New Roman" w:cs="Times New Roman"/>
                <w:sz w:val="18"/>
                <w:szCs w:val="20"/>
              </w:rPr>
              <w:t>___</w:t>
            </w:r>
            <w:r w:rsidRPr="00721847">
              <w:rPr>
                <w:rFonts w:ascii="Times New Roman" w:hAnsi="Times New Roman" w:cs="Times New Roman"/>
                <w:sz w:val="18"/>
                <w:szCs w:val="20"/>
              </w:rPr>
              <w:t xml:space="preserve">) </w:t>
            </w:r>
          </w:p>
          <w:p w:rsidR="00F47509" w:rsidRPr="00721847" w:rsidRDefault="00F47509" w:rsidP="00216066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77" w:type="dxa"/>
          </w:tcPr>
          <w:p w:rsidR="00F47509" w:rsidRPr="00721847" w:rsidRDefault="00F47509" w:rsidP="00F47509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6140CB" w:rsidRPr="00270D4A" w:rsidRDefault="006140CB" w:rsidP="00F84BFA">
      <w:pPr>
        <w:tabs>
          <w:tab w:val="left" w:pos="6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6140CB" w:rsidRPr="00270D4A" w:rsidSect="00E71859">
      <w:pgSz w:w="11906" w:h="16838"/>
      <w:pgMar w:top="0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224C"/>
    <w:rsid w:val="00003F09"/>
    <w:rsid w:val="0001224C"/>
    <w:rsid w:val="00015C96"/>
    <w:rsid w:val="00032AAB"/>
    <w:rsid w:val="00033140"/>
    <w:rsid w:val="000373AA"/>
    <w:rsid w:val="000415A6"/>
    <w:rsid w:val="0005093E"/>
    <w:rsid w:val="00062971"/>
    <w:rsid w:val="00091AEA"/>
    <w:rsid w:val="000A4522"/>
    <w:rsid w:val="000B65BB"/>
    <w:rsid w:val="000C13C7"/>
    <w:rsid w:val="000D069E"/>
    <w:rsid w:val="000D1F8C"/>
    <w:rsid w:val="000D4D76"/>
    <w:rsid w:val="000D687D"/>
    <w:rsid w:val="000F21A8"/>
    <w:rsid w:val="000F5A85"/>
    <w:rsid w:val="0010405A"/>
    <w:rsid w:val="00110C21"/>
    <w:rsid w:val="00110C68"/>
    <w:rsid w:val="00120967"/>
    <w:rsid w:val="0015715E"/>
    <w:rsid w:val="001620FC"/>
    <w:rsid w:val="00170A5B"/>
    <w:rsid w:val="001732D6"/>
    <w:rsid w:val="0018018E"/>
    <w:rsid w:val="00180F5D"/>
    <w:rsid w:val="00183FF6"/>
    <w:rsid w:val="00190512"/>
    <w:rsid w:val="00193944"/>
    <w:rsid w:val="001B780A"/>
    <w:rsid w:val="001C09E6"/>
    <w:rsid w:val="001C1F9B"/>
    <w:rsid w:val="001C64CE"/>
    <w:rsid w:val="001C6F58"/>
    <w:rsid w:val="001C7D66"/>
    <w:rsid w:val="001D164D"/>
    <w:rsid w:val="001D507F"/>
    <w:rsid w:val="001E028B"/>
    <w:rsid w:val="001E3940"/>
    <w:rsid w:val="001E3C10"/>
    <w:rsid w:val="00200873"/>
    <w:rsid w:val="002044A1"/>
    <w:rsid w:val="0020505B"/>
    <w:rsid w:val="00216066"/>
    <w:rsid w:val="00234985"/>
    <w:rsid w:val="002356E7"/>
    <w:rsid w:val="00236444"/>
    <w:rsid w:val="00256887"/>
    <w:rsid w:val="0026029C"/>
    <w:rsid w:val="0026534B"/>
    <w:rsid w:val="0026600B"/>
    <w:rsid w:val="00270D4A"/>
    <w:rsid w:val="00282A81"/>
    <w:rsid w:val="00294BA3"/>
    <w:rsid w:val="002B20A1"/>
    <w:rsid w:val="002C06E9"/>
    <w:rsid w:val="002C5358"/>
    <w:rsid w:val="002D734A"/>
    <w:rsid w:val="002E6E03"/>
    <w:rsid w:val="002F3A24"/>
    <w:rsid w:val="00300684"/>
    <w:rsid w:val="0030261E"/>
    <w:rsid w:val="00315BAD"/>
    <w:rsid w:val="00321B07"/>
    <w:rsid w:val="003306D5"/>
    <w:rsid w:val="0034084A"/>
    <w:rsid w:val="00351982"/>
    <w:rsid w:val="003651D1"/>
    <w:rsid w:val="00372E92"/>
    <w:rsid w:val="00380FE9"/>
    <w:rsid w:val="003868DB"/>
    <w:rsid w:val="00390683"/>
    <w:rsid w:val="00392535"/>
    <w:rsid w:val="00397318"/>
    <w:rsid w:val="003A6EDE"/>
    <w:rsid w:val="003B1196"/>
    <w:rsid w:val="003B18D1"/>
    <w:rsid w:val="003B4450"/>
    <w:rsid w:val="003B608D"/>
    <w:rsid w:val="003C02A7"/>
    <w:rsid w:val="003C2DD9"/>
    <w:rsid w:val="003D278A"/>
    <w:rsid w:val="003F27C5"/>
    <w:rsid w:val="003F4A01"/>
    <w:rsid w:val="003F50E0"/>
    <w:rsid w:val="00400A83"/>
    <w:rsid w:val="004122E1"/>
    <w:rsid w:val="00412D68"/>
    <w:rsid w:val="004200EC"/>
    <w:rsid w:val="004220A5"/>
    <w:rsid w:val="00424005"/>
    <w:rsid w:val="00431B4B"/>
    <w:rsid w:val="0043581E"/>
    <w:rsid w:val="0044172A"/>
    <w:rsid w:val="00446818"/>
    <w:rsid w:val="004479B3"/>
    <w:rsid w:val="004626FB"/>
    <w:rsid w:val="00466222"/>
    <w:rsid w:val="0047021C"/>
    <w:rsid w:val="00472236"/>
    <w:rsid w:val="00472986"/>
    <w:rsid w:val="00472BA6"/>
    <w:rsid w:val="004759D6"/>
    <w:rsid w:val="00487C44"/>
    <w:rsid w:val="00487F5C"/>
    <w:rsid w:val="00492AEA"/>
    <w:rsid w:val="00494C04"/>
    <w:rsid w:val="00495476"/>
    <w:rsid w:val="004962C7"/>
    <w:rsid w:val="004A0612"/>
    <w:rsid w:val="004A1415"/>
    <w:rsid w:val="004A2E87"/>
    <w:rsid w:val="004A6C80"/>
    <w:rsid w:val="004B27F7"/>
    <w:rsid w:val="004C2B1E"/>
    <w:rsid w:val="004C41C6"/>
    <w:rsid w:val="004F7339"/>
    <w:rsid w:val="0050505E"/>
    <w:rsid w:val="00506032"/>
    <w:rsid w:val="00515A64"/>
    <w:rsid w:val="005215E3"/>
    <w:rsid w:val="005273BC"/>
    <w:rsid w:val="00531B8F"/>
    <w:rsid w:val="00531EC3"/>
    <w:rsid w:val="00540C6E"/>
    <w:rsid w:val="00547D02"/>
    <w:rsid w:val="005575B4"/>
    <w:rsid w:val="00565B77"/>
    <w:rsid w:val="00566ABE"/>
    <w:rsid w:val="0057541E"/>
    <w:rsid w:val="00586EC9"/>
    <w:rsid w:val="005931F0"/>
    <w:rsid w:val="005A0C2A"/>
    <w:rsid w:val="005A23BE"/>
    <w:rsid w:val="005A4943"/>
    <w:rsid w:val="005B1AC7"/>
    <w:rsid w:val="005C002C"/>
    <w:rsid w:val="005C1C4D"/>
    <w:rsid w:val="005C39D4"/>
    <w:rsid w:val="005C42D6"/>
    <w:rsid w:val="005C5234"/>
    <w:rsid w:val="005D6BB7"/>
    <w:rsid w:val="005E0E72"/>
    <w:rsid w:val="005E373D"/>
    <w:rsid w:val="005E39CC"/>
    <w:rsid w:val="005E53E2"/>
    <w:rsid w:val="00610282"/>
    <w:rsid w:val="006140CB"/>
    <w:rsid w:val="00624B7D"/>
    <w:rsid w:val="0065494A"/>
    <w:rsid w:val="00654C95"/>
    <w:rsid w:val="00656C47"/>
    <w:rsid w:val="0065782C"/>
    <w:rsid w:val="0069127E"/>
    <w:rsid w:val="00694D37"/>
    <w:rsid w:val="006A50BF"/>
    <w:rsid w:val="006A7594"/>
    <w:rsid w:val="006B2623"/>
    <w:rsid w:val="006B458F"/>
    <w:rsid w:val="006C0967"/>
    <w:rsid w:val="006C360B"/>
    <w:rsid w:val="006C680D"/>
    <w:rsid w:val="006D1298"/>
    <w:rsid w:val="006D1FA0"/>
    <w:rsid w:val="006D704B"/>
    <w:rsid w:val="006F13AE"/>
    <w:rsid w:val="006F297C"/>
    <w:rsid w:val="006F3FE9"/>
    <w:rsid w:val="006F68BB"/>
    <w:rsid w:val="006F7C5C"/>
    <w:rsid w:val="00702322"/>
    <w:rsid w:val="007035F2"/>
    <w:rsid w:val="00713A23"/>
    <w:rsid w:val="00721847"/>
    <w:rsid w:val="007325D8"/>
    <w:rsid w:val="00747533"/>
    <w:rsid w:val="00751E0A"/>
    <w:rsid w:val="0075204C"/>
    <w:rsid w:val="00763662"/>
    <w:rsid w:val="00764B8D"/>
    <w:rsid w:val="00764FCC"/>
    <w:rsid w:val="007740C3"/>
    <w:rsid w:val="00784934"/>
    <w:rsid w:val="00790DA5"/>
    <w:rsid w:val="007A20CE"/>
    <w:rsid w:val="007B3940"/>
    <w:rsid w:val="007B4521"/>
    <w:rsid w:val="007C0B04"/>
    <w:rsid w:val="007C4BA3"/>
    <w:rsid w:val="007C560A"/>
    <w:rsid w:val="007E2F4E"/>
    <w:rsid w:val="007E582E"/>
    <w:rsid w:val="007E5840"/>
    <w:rsid w:val="007F650F"/>
    <w:rsid w:val="007F772D"/>
    <w:rsid w:val="008200B7"/>
    <w:rsid w:val="00821C78"/>
    <w:rsid w:val="00823AFA"/>
    <w:rsid w:val="00832759"/>
    <w:rsid w:val="00833495"/>
    <w:rsid w:val="008416AE"/>
    <w:rsid w:val="0084757F"/>
    <w:rsid w:val="00850E83"/>
    <w:rsid w:val="00877F59"/>
    <w:rsid w:val="0088758B"/>
    <w:rsid w:val="008A2A0E"/>
    <w:rsid w:val="008A70F1"/>
    <w:rsid w:val="008B4866"/>
    <w:rsid w:val="008D001D"/>
    <w:rsid w:val="008D0CAC"/>
    <w:rsid w:val="008D7BAA"/>
    <w:rsid w:val="008E17DB"/>
    <w:rsid w:val="008E1B86"/>
    <w:rsid w:val="008E7235"/>
    <w:rsid w:val="009003F9"/>
    <w:rsid w:val="00903205"/>
    <w:rsid w:val="00906CBB"/>
    <w:rsid w:val="009130AB"/>
    <w:rsid w:val="00920B74"/>
    <w:rsid w:val="0092586B"/>
    <w:rsid w:val="00925DF2"/>
    <w:rsid w:val="009407AB"/>
    <w:rsid w:val="009464B3"/>
    <w:rsid w:val="00965782"/>
    <w:rsid w:val="00967601"/>
    <w:rsid w:val="00972B2E"/>
    <w:rsid w:val="00976C46"/>
    <w:rsid w:val="00976EA3"/>
    <w:rsid w:val="00997C73"/>
    <w:rsid w:val="009B177A"/>
    <w:rsid w:val="009C0324"/>
    <w:rsid w:val="009D25EB"/>
    <w:rsid w:val="009D3D09"/>
    <w:rsid w:val="009E2A2D"/>
    <w:rsid w:val="009E7374"/>
    <w:rsid w:val="009F5153"/>
    <w:rsid w:val="00A122F8"/>
    <w:rsid w:val="00A1285B"/>
    <w:rsid w:val="00A21435"/>
    <w:rsid w:val="00A34E44"/>
    <w:rsid w:val="00A35E60"/>
    <w:rsid w:val="00A44FE6"/>
    <w:rsid w:val="00A47656"/>
    <w:rsid w:val="00A51CFD"/>
    <w:rsid w:val="00A607F6"/>
    <w:rsid w:val="00A72EBD"/>
    <w:rsid w:val="00A82720"/>
    <w:rsid w:val="00A935C2"/>
    <w:rsid w:val="00A97732"/>
    <w:rsid w:val="00AA3769"/>
    <w:rsid w:val="00AA5158"/>
    <w:rsid w:val="00AB1C03"/>
    <w:rsid w:val="00AB4CA3"/>
    <w:rsid w:val="00AC5038"/>
    <w:rsid w:val="00AD00F9"/>
    <w:rsid w:val="00AD2DFF"/>
    <w:rsid w:val="00AD3C41"/>
    <w:rsid w:val="00AF047F"/>
    <w:rsid w:val="00AF7EAA"/>
    <w:rsid w:val="00B163E2"/>
    <w:rsid w:val="00B22713"/>
    <w:rsid w:val="00B3199D"/>
    <w:rsid w:val="00B330CE"/>
    <w:rsid w:val="00B338CE"/>
    <w:rsid w:val="00B350C5"/>
    <w:rsid w:val="00B6077F"/>
    <w:rsid w:val="00B60F5E"/>
    <w:rsid w:val="00B65565"/>
    <w:rsid w:val="00B678D0"/>
    <w:rsid w:val="00B73F9C"/>
    <w:rsid w:val="00B759A4"/>
    <w:rsid w:val="00B85E2B"/>
    <w:rsid w:val="00B91AFF"/>
    <w:rsid w:val="00B96A46"/>
    <w:rsid w:val="00B977AC"/>
    <w:rsid w:val="00BA2F6C"/>
    <w:rsid w:val="00BA5B4C"/>
    <w:rsid w:val="00BB78CF"/>
    <w:rsid w:val="00BC339C"/>
    <w:rsid w:val="00BC7BE1"/>
    <w:rsid w:val="00BD48EF"/>
    <w:rsid w:val="00BE4F5A"/>
    <w:rsid w:val="00BE552C"/>
    <w:rsid w:val="00BE55A7"/>
    <w:rsid w:val="00BE6658"/>
    <w:rsid w:val="00BF5335"/>
    <w:rsid w:val="00BF7A7B"/>
    <w:rsid w:val="00C04EBF"/>
    <w:rsid w:val="00C13E18"/>
    <w:rsid w:val="00C157FC"/>
    <w:rsid w:val="00C302F1"/>
    <w:rsid w:val="00C31131"/>
    <w:rsid w:val="00C4391D"/>
    <w:rsid w:val="00C45899"/>
    <w:rsid w:val="00C5599D"/>
    <w:rsid w:val="00C571D0"/>
    <w:rsid w:val="00C71174"/>
    <w:rsid w:val="00C8006C"/>
    <w:rsid w:val="00C825D9"/>
    <w:rsid w:val="00C838E1"/>
    <w:rsid w:val="00C86077"/>
    <w:rsid w:val="00C86927"/>
    <w:rsid w:val="00C86B6C"/>
    <w:rsid w:val="00C94348"/>
    <w:rsid w:val="00CB0110"/>
    <w:rsid w:val="00CB062F"/>
    <w:rsid w:val="00CC1308"/>
    <w:rsid w:val="00CC2F17"/>
    <w:rsid w:val="00CC7080"/>
    <w:rsid w:val="00CD4346"/>
    <w:rsid w:val="00CD59B4"/>
    <w:rsid w:val="00CF1B98"/>
    <w:rsid w:val="00CF26E4"/>
    <w:rsid w:val="00CF3925"/>
    <w:rsid w:val="00CF53DD"/>
    <w:rsid w:val="00D24F8C"/>
    <w:rsid w:val="00D25730"/>
    <w:rsid w:val="00D25748"/>
    <w:rsid w:val="00D31EF0"/>
    <w:rsid w:val="00D33996"/>
    <w:rsid w:val="00D44613"/>
    <w:rsid w:val="00D5029A"/>
    <w:rsid w:val="00D50FBD"/>
    <w:rsid w:val="00D53FD1"/>
    <w:rsid w:val="00D666D3"/>
    <w:rsid w:val="00D7648A"/>
    <w:rsid w:val="00D81F71"/>
    <w:rsid w:val="00D847B1"/>
    <w:rsid w:val="00D849A9"/>
    <w:rsid w:val="00D86D49"/>
    <w:rsid w:val="00D9126B"/>
    <w:rsid w:val="00DA5F6B"/>
    <w:rsid w:val="00DB05D1"/>
    <w:rsid w:val="00DB2C53"/>
    <w:rsid w:val="00DC08AF"/>
    <w:rsid w:val="00DC2580"/>
    <w:rsid w:val="00DD3CB3"/>
    <w:rsid w:val="00DD4466"/>
    <w:rsid w:val="00DE0D24"/>
    <w:rsid w:val="00DE3348"/>
    <w:rsid w:val="00DF655F"/>
    <w:rsid w:val="00E044B8"/>
    <w:rsid w:val="00E13C27"/>
    <w:rsid w:val="00E1475C"/>
    <w:rsid w:val="00E22054"/>
    <w:rsid w:val="00E347CE"/>
    <w:rsid w:val="00E4338C"/>
    <w:rsid w:val="00E55658"/>
    <w:rsid w:val="00E618EC"/>
    <w:rsid w:val="00E71859"/>
    <w:rsid w:val="00E747C1"/>
    <w:rsid w:val="00E776D1"/>
    <w:rsid w:val="00E80FAF"/>
    <w:rsid w:val="00E8424D"/>
    <w:rsid w:val="00E908FA"/>
    <w:rsid w:val="00E95A55"/>
    <w:rsid w:val="00EC06A6"/>
    <w:rsid w:val="00EC1F95"/>
    <w:rsid w:val="00ED7EFC"/>
    <w:rsid w:val="00EE0403"/>
    <w:rsid w:val="00F015F2"/>
    <w:rsid w:val="00F118AF"/>
    <w:rsid w:val="00F13675"/>
    <w:rsid w:val="00F14D99"/>
    <w:rsid w:val="00F15F19"/>
    <w:rsid w:val="00F33760"/>
    <w:rsid w:val="00F47509"/>
    <w:rsid w:val="00F54B8A"/>
    <w:rsid w:val="00F67463"/>
    <w:rsid w:val="00F7207D"/>
    <w:rsid w:val="00F84BFA"/>
    <w:rsid w:val="00F86283"/>
    <w:rsid w:val="00F92A9B"/>
    <w:rsid w:val="00F9353D"/>
    <w:rsid w:val="00F9574D"/>
    <w:rsid w:val="00FA18A7"/>
    <w:rsid w:val="00FB2729"/>
    <w:rsid w:val="00FB41DF"/>
    <w:rsid w:val="00FC13BA"/>
    <w:rsid w:val="00FC31D5"/>
    <w:rsid w:val="00FC71CB"/>
    <w:rsid w:val="00FE6A4E"/>
    <w:rsid w:val="00FF52C4"/>
    <w:rsid w:val="00FF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D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C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0122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0"/>
    </w:rPr>
  </w:style>
  <w:style w:type="paragraph" w:styleId="5">
    <w:name w:val="heading 5"/>
    <w:basedOn w:val="a"/>
    <w:next w:val="a"/>
    <w:link w:val="50"/>
    <w:qFormat/>
    <w:rsid w:val="0001224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01224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224C"/>
    <w:rPr>
      <w:rFonts w:ascii="Times New Roman" w:eastAsia="Times New Roman" w:hAnsi="Times New Roman" w:cs="Times New Roman"/>
      <w:sz w:val="32"/>
      <w:szCs w:val="20"/>
    </w:rPr>
  </w:style>
  <w:style w:type="character" w:customStyle="1" w:styleId="50">
    <w:name w:val="Заголовок 5 Знак"/>
    <w:basedOn w:val="a0"/>
    <w:link w:val="5"/>
    <w:rsid w:val="0001224C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01224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C1C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8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4F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User</cp:lastModifiedBy>
  <cp:revision>16</cp:revision>
  <cp:lastPrinted>2025-08-18T20:23:00Z</cp:lastPrinted>
  <dcterms:created xsi:type="dcterms:W3CDTF">2024-06-18T05:57:00Z</dcterms:created>
  <dcterms:modified xsi:type="dcterms:W3CDTF">2025-09-01T19:18:00Z</dcterms:modified>
</cp:coreProperties>
</file>