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CAF" w:rsidRDefault="00434607" w:rsidP="00DB4E5F">
      <w:pPr>
        <w:spacing w:before="71"/>
        <w:ind w:left="1613" w:right="-16"/>
        <w:rPr>
          <w:b/>
          <w:sz w:val="28"/>
        </w:rPr>
      </w:pPr>
      <w:r>
        <w:rPr>
          <w:b/>
          <w:sz w:val="28"/>
        </w:rPr>
        <w:t xml:space="preserve"> </w:t>
      </w:r>
    </w:p>
    <w:p w:rsidR="00BB6CAF" w:rsidRDefault="00BB6CAF" w:rsidP="00DB4E5F">
      <w:pPr>
        <w:spacing w:before="71"/>
        <w:ind w:left="1613" w:right="-16"/>
        <w:rPr>
          <w:b/>
          <w:sz w:val="28"/>
        </w:rPr>
      </w:pPr>
    </w:p>
    <w:p w:rsidR="00DB4E5F" w:rsidRPr="00455E40" w:rsidRDefault="00DB4E5F" w:rsidP="00DB4E5F">
      <w:pPr>
        <w:spacing w:before="71"/>
        <w:ind w:left="1613" w:right="-16"/>
        <w:rPr>
          <w:b/>
          <w:sz w:val="28"/>
        </w:rPr>
      </w:pPr>
      <w:r w:rsidRPr="00455E40">
        <w:rPr>
          <w:b/>
          <w:sz w:val="28"/>
        </w:rPr>
        <w:t>ОГЛАВЛЕНИЕ</w:t>
      </w:r>
    </w:p>
    <w:p w:rsidR="00DB4E5F" w:rsidRPr="00455E40" w:rsidRDefault="00DB4E5F" w:rsidP="00DB4E5F">
      <w:pPr>
        <w:pStyle w:val="a3"/>
        <w:ind w:right="-16"/>
        <w:rPr>
          <w:b/>
          <w:sz w:val="30"/>
        </w:rPr>
      </w:pPr>
    </w:p>
    <w:p w:rsidR="00DB4E5F" w:rsidRPr="00455E40" w:rsidRDefault="00DB4E5F" w:rsidP="00DB4E5F">
      <w:pPr>
        <w:pStyle w:val="a3"/>
        <w:spacing w:before="6"/>
        <w:ind w:right="-16"/>
        <w:rPr>
          <w:b/>
          <w:sz w:val="25"/>
        </w:rPr>
      </w:pPr>
    </w:p>
    <w:p w:rsidR="00DB4E5F" w:rsidRDefault="00DB4E5F" w:rsidP="00DB4E5F">
      <w:pPr>
        <w:pStyle w:val="11"/>
        <w:spacing w:line="480" w:lineRule="auto"/>
        <w:ind w:right="-16"/>
      </w:pPr>
      <w:r w:rsidRPr="00455E40">
        <w:t>Раздел 1. Общие сведения об образо</w:t>
      </w:r>
      <w:r w:rsidR="00CC1BB6">
        <w:t>вательном учреждении………………стр.3-5</w:t>
      </w:r>
    </w:p>
    <w:p w:rsidR="00DB4E5F" w:rsidRDefault="00DB4E5F" w:rsidP="00DB4E5F">
      <w:pPr>
        <w:pStyle w:val="11"/>
        <w:spacing w:line="480" w:lineRule="auto"/>
        <w:ind w:right="-16"/>
      </w:pPr>
      <w:r w:rsidRPr="00455E40">
        <w:t>Раздел 2. Организация и содержание обра</w:t>
      </w:r>
      <w:r>
        <w:t>зов</w:t>
      </w:r>
      <w:r w:rsidR="00BF3BA0">
        <w:t>ательного процесса………...стр.5-16</w:t>
      </w:r>
    </w:p>
    <w:p w:rsidR="00DB4E5F" w:rsidRDefault="00DB4E5F" w:rsidP="00DB4E5F">
      <w:pPr>
        <w:pStyle w:val="11"/>
        <w:spacing w:line="480" w:lineRule="auto"/>
        <w:ind w:right="-16"/>
      </w:pPr>
      <w:r w:rsidRPr="00455E40">
        <w:t xml:space="preserve"> Раздел 3. Качество подготовки обучающихся……</w:t>
      </w:r>
      <w:r w:rsidR="00BF3BA0">
        <w:t>………………………стр.17-27</w:t>
      </w:r>
    </w:p>
    <w:p w:rsidR="00DB4E5F" w:rsidRDefault="00DB4E5F" w:rsidP="00DB4E5F">
      <w:pPr>
        <w:pStyle w:val="11"/>
        <w:spacing w:line="480" w:lineRule="auto"/>
        <w:ind w:right="-16"/>
      </w:pPr>
      <w:r w:rsidRPr="00455E40">
        <w:t xml:space="preserve"> Раздел 4. Кадровое обеспечение образов</w:t>
      </w:r>
      <w:r w:rsidR="00BF3BA0">
        <w:t>ательного процесса……………...стр.27-35</w:t>
      </w:r>
    </w:p>
    <w:p w:rsidR="00DB4E5F" w:rsidRDefault="00DB4E5F" w:rsidP="00DB4E5F">
      <w:pPr>
        <w:pStyle w:val="11"/>
        <w:spacing w:line="480" w:lineRule="auto"/>
        <w:ind w:right="-16"/>
      </w:pPr>
      <w:r w:rsidRPr="00455E40">
        <w:t xml:space="preserve"> Раздел 5. Информационно-библиот</w:t>
      </w:r>
      <w:r w:rsidR="00BF3BA0">
        <w:t>ечное обеспечение…………………….стр.36</w:t>
      </w:r>
    </w:p>
    <w:p w:rsidR="00DB4E5F" w:rsidRPr="00455E40" w:rsidRDefault="00DB4E5F" w:rsidP="00DB4E5F">
      <w:pPr>
        <w:pStyle w:val="11"/>
        <w:spacing w:line="480" w:lineRule="auto"/>
        <w:ind w:right="-16"/>
      </w:pPr>
      <w:r w:rsidRPr="00455E40">
        <w:t xml:space="preserve"> Раздел 6. Материально-техни</w:t>
      </w:r>
      <w:r w:rsidR="00BF3BA0">
        <w:t>ческая база…………………………………….стр.36-37</w:t>
      </w:r>
    </w:p>
    <w:p w:rsidR="00DB4E5F" w:rsidRPr="00455E40" w:rsidRDefault="00DB4E5F" w:rsidP="00DB4E5F">
      <w:pPr>
        <w:spacing w:before="1" w:line="322" w:lineRule="exact"/>
        <w:ind w:left="816" w:right="-16"/>
        <w:rPr>
          <w:sz w:val="28"/>
        </w:rPr>
      </w:pPr>
      <w:r w:rsidRPr="00455E40">
        <w:rPr>
          <w:sz w:val="28"/>
        </w:rPr>
        <w:t>Показатели деятельности, подлежащие самообследованию………………..</w:t>
      </w:r>
      <w:r w:rsidR="00BF3BA0">
        <w:rPr>
          <w:sz w:val="28"/>
        </w:rPr>
        <w:t>.стр.38-40</w:t>
      </w:r>
    </w:p>
    <w:p w:rsidR="00DB4E5F" w:rsidRPr="00455E40" w:rsidRDefault="006C764A" w:rsidP="00DB4E5F">
      <w:pPr>
        <w:ind w:left="816" w:right="-16"/>
        <w:rPr>
          <w:sz w:val="28"/>
        </w:rPr>
        <w:sectPr w:rsidR="00DB4E5F" w:rsidRPr="00455E40" w:rsidSect="00BB6CAF">
          <w:footerReference w:type="default" r:id="rId7"/>
          <w:pgSz w:w="11910" w:h="16840"/>
          <w:pgMar w:top="1134" w:right="176" w:bottom="1134" w:left="601" w:header="0" w:footer="975" w:gutter="0"/>
          <w:pgNumType w:start="2"/>
          <w:cols w:space="720"/>
        </w:sectPr>
      </w:pPr>
      <w:r>
        <w:rPr>
          <w:sz w:val="28"/>
        </w:rPr>
        <w:t>за 2021</w:t>
      </w:r>
      <w:r w:rsidR="00DB4E5F" w:rsidRPr="00455E40">
        <w:rPr>
          <w:sz w:val="28"/>
        </w:rPr>
        <w:t xml:space="preserve"> год</w:t>
      </w:r>
    </w:p>
    <w:p w:rsidR="00DB4E5F" w:rsidRPr="00455E40" w:rsidRDefault="00DB4E5F" w:rsidP="00DB4E5F">
      <w:pPr>
        <w:pStyle w:val="21"/>
        <w:spacing w:before="66"/>
        <w:ind w:left="1733" w:right="-16"/>
      </w:pPr>
      <w:r w:rsidRPr="00455E40">
        <w:lastRenderedPageBreak/>
        <w:t>РАЗДЕЛ 1. ОБЩИЕ СВЕДЕНИЯ ОБ ОБРАЗОВАТЕЛЬНОМ УЧРЕЖДЕНИИ</w:t>
      </w:r>
    </w:p>
    <w:p w:rsidR="00DB4E5F" w:rsidRPr="00455E40" w:rsidRDefault="00DB4E5F" w:rsidP="00DB4E5F">
      <w:pPr>
        <w:pStyle w:val="a5"/>
        <w:numPr>
          <w:ilvl w:val="2"/>
          <w:numId w:val="12"/>
        </w:numPr>
        <w:tabs>
          <w:tab w:val="left" w:pos="1134"/>
        </w:tabs>
        <w:spacing w:before="180" w:line="247" w:lineRule="auto"/>
        <w:ind w:right="-16" w:hanging="450"/>
        <w:rPr>
          <w:sz w:val="24"/>
        </w:rPr>
      </w:pPr>
      <w:r w:rsidRPr="00455E40">
        <w:rPr>
          <w:sz w:val="24"/>
        </w:rPr>
        <w:t xml:space="preserve">Полное наименование образовательного учреждения в соответствии с Уставом </w:t>
      </w:r>
    </w:p>
    <w:p w:rsidR="00C709A7" w:rsidRDefault="007237A2" w:rsidP="00C709A7">
      <w:pPr>
        <w:tabs>
          <w:tab w:val="left" w:pos="1134"/>
        </w:tabs>
        <w:spacing w:before="180" w:line="247" w:lineRule="auto"/>
        <w:ind w:left="82" w:right="-16"/>
        <w:jc w:val="center"/>
        <w:rPr>
          <w:sz w:val="24"/>
        </w:rPr>
      </w:pPr>
      <w:r>
        <w:rPr>
          <w:noProof/>
          <w:lang w:bidi="ar-SA"/>
        </w:rPr>
        <w:pict>
          <v:group id="Группа 8" o:spid="_x0000_s1026" style="position:absolute;left:0;text-align:left;margin-left:42.75pt;margin-top:4.45pt;width:530.35pt;height:43.5pt;z-index:-251659264;mso-position-horizontal-relative:page" coordorigin="1128,464" coordsize="10457,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BVLAgMAAF8NAAAOAAAAZHJzL2Uyb0RvYy54bWzsV+tq2zAU/j/YOwj/T205di6mThm59E+3&#10;Bdo9gCLLF2ZLRnLjhDEY7BH2InuDvUL7RjuSnLTJBhsdK2ykBUfykY7P+b7vHMvnF5uqRGsmVSF4&#10;7OAzz0GMU5EUPIuddzeL3shBqiE8IaXgLHa2TDkXk5cvzts6Yr7IRZkwicAJV1Fbx07eNHXkuorm&#10;rCLqTNSMgzEVsiINTGXmJpK04L0qXd/zBm4rZFJLQZlScHdmjc7E+E9TRpu3aapYg8rYgdgac5Xm&#10;utJXd3JOokySOi9oFwZ5QhQVKTg8dO9qRhqCbmXxg6uqoFIokTZnVFSuSNOCMpMDZIO9o2wupbit&#10;TS5Z1Gb1HiaA9ginJ7ulb9ZLiYokdoAoTiqg6O7L/af7z3ff4P8rGmmE2jqLYOGlrK/rpbRpwvBK&#10;0PcKzO6xXc8zuxit2tciAa/kthEGoU0qK+0CckcbQ8R2TwTbNIjCzcGwHwZB6CAKtjD0g7BjiuZA&#10;p96GsQ8BgzUYBJZEms+73dgLwmG3d+hrq0si+1gTaheazgtEpx5wVX+G63VOamboUhquDtfxDter&#10;gjNkgtXPhQVTbsGkG96BibiY5oRnzLi62dYAHDYJHGzREwVM/BJcjPs7lMYWpR3CgFG/w8hAu0eI&#10;RLVUzSUTFdKD2CkhbEMcWV+pxoK5W6J55GJRlCXcJ1HJUQvkeeOB2aBEWSTaqG1KZqtpKdGa6Eo0&#10;fx0zB8tA8TwxznJGknk3bkhR2jHEWXLtDxKBcLqRLbUPY288H81HQS/wB/Ne4M1mvVeLadAbLPAw&#10;nPVn0+kMf9Sh4SDKiyRhXEe3K3sc/B79XQOyBbsv/D0M7qF3Iz4IdvdrggYZWgatBlci2S6lhlbf&#10;B0U+kzQxdERb80aboSbkQGgk+qva7B9W8E6bEJWp+6PaPSnz0Yvxpw3/P1ImPlDm4LmVabsm9vqm&#10;+5puY15Mp7Z5apsO9g/EOXxmcYYjaJCPTz6nvvkvvNHN0RNO8eYg0H1x6M+Ex3NzAnj4Lpp8BwAA&#10;//8DAFBLAwQUAAYACAAAACEAdQeTsN8AAAAIAQAADwAAAGRycy9kb3ducmV2LnhtbEyPQUvDQBCF&#10;74L/YRnBm92kmtLEbEop6qkItoJ4m2anSWh2NmS3Sfrv3Z7s6TG8x3vf5KvJtGKg3jWWFcSzCARx&#10;aXXDlYLv/fvTEoTzyBpby6TgQg5Wxf1djpm2I3/RsPOVCCXsMlRQe99lUrqyJoNuZjvi4B1tb9CH&#10;s6+k7nEM5aaV8yhaSIMNh4UaO9rUVJ52Z6PgY8Rx/Ry/DdvTcXP53SefP9uYlHp8mNavIDxN/j8M&#10;V/yADkVgOtgzaydaBcskCcmgKYirHb8s5iAOCtIkBVnk8vaB4g8AAP//AwBQSwECLQAUAAYACAAA&#10;ACEAtoM4kv4AAADhAQAAEwAAAAAAAAAAAAAAAAAAAAAAW0NvbnRlbnRfVHlwZXNdLnhtbFBLAQIt&#10;ABQABgAIAAAAIQA4/SH/1gAAAJQBAAALAAAAAAAAAAAAAAAAAC8BAABfcmVscy8ucmVsc1BLAQIt&#10;ABQABgAIAAAAIQCvCBVLAgMAAF8NAAAOAAAAAAAAAAAAAAAAAC4CAABkcnMvZTJvRG9jLnhtbFBL&#10;AQItABQABgAIAAAAIQB1B5Ow3wAAAAgBAAAPAAAAAAAAAAAAAAAAAFwFAABkcnMvZG93bnJldi54&#10;bWxQSwUGAAAAAAQABADzAAAAaAYAAAAA&#10;">
            <v:line id="Line 4" o:spid="_x0000_s1027" style="position:absolute;visibility:visible;mso-wrap-style:square" from="1138,469" to="11575,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NA1wwAAANoAAAAPAAAAZHJzL2Rvd25yZXYueG1sRI/NasMw&#10;EITvhbyD2EBvjdwemsaJEppAfsCnOoXmuEhby9RaGUu13bevAoEch5n5hlltRteInrpQe1bwPMtA&#10;EGtvaq4UfJ73T28gQkQ22HgmBX8UYLOePKwwN37gD+rLWIkE4ZCjAhtjm0sZtCWHYeZb4uR9+85h&#10;TLKrpOlwSHDXyJcse5UOa04LFlvaWdI/5a9T0B+LS1/MPerjV7G1en+o58NBqcfp+L4EEWmM9/Ct&#10;fTIKFnC9km6AXP8DAAD//wMAUEsBAi0AFAAGAAgAAAAhANvh9svuAAAAhQEAABMAAAAAAAAAAAAA&#10;AAAAAAAAAFtDb250ZW50X1R5cGVzXS54bWxQSwECLQAUAAYACAAAACEAWvQsW78AAAAVAQAACwAA&#10;AAAAAAAAAAAAAAAfAQAAX3JlbHMvLnJlbHNQSwECLQAUAAYACAAAACEAduTQNcMAAADaAAAADwAA&#10;AAAAAAAAAAAAAAAHAgAAZHJzL2Rvd25yZXYueG1sUEsFBgAAAAADAAMAtwAAAPcCAAAAAA==&#10;" strokeweight=".48pt"/>
            <v:line id="Line 5" o:spid="_x0000_s1028" style="position:absolute;visibility:visible;mso-wrap-style:square" from="1133,464" to="1133,1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2th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6+UUG0NtfAAAA//8DAFBLAQItABQABgAIAAAAIQDb4fbL7gAAAIUBAAATAAAAAAAAAAAA&#10;AAAAAAAAAABbQ29udGVudF9UeXBlc10ueG1sUEsBAi0AFAAGAAgAAAAhAFr0LFu/AAAAFQEAAAsA&#10;AAAAAAAAAAAAAAAAHwEAAF9yZWxzLy5yZWxzUEsBAi0AFAAGAAgAAAAhADNPa2HEAAAA2wAAAA8A&#10;AAAAAAAAAAAAAAAABwIAAGRycy9kb3ducmV2LnhtbFBLBQYAAAAAAwADALcAAAD4AgAAAAA=&#10;" strokeweight=".48pt"/>
            <v:line id="Line 6" o:spid="_x0000_s1029" style="position:absolute;visibility:visible;mso-wrap-style:square" from="1138,1031" to="11575,10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876wQAAANs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TP4/SUdINc/AAAA//8DAFBLAQItABQABgAIAAAAIQDb4fbL7gAAAIUBAAATAAAAAAAAAAAAAAAA&#10;AAAAAABbQ29udGVudF9UeXBlc10ueG1sUEsBAi0AFAAGAAgAAAAhAFr0LFu/AAAAFQEAAAsAAAAA&#10;AAAAAAAAAAAAHwEAAF9yZWxzLy5yZWxzUEsBAi0AFAAGAAgAAAAhAFwDzvrBAAAA2wAAAA8AAAAA&#10;AAAAAAAAAAAABwIAAGRycy9kb3ducmV2LnhtbFBLBQYAAAAAAwADALcAAAD1AgAAAAA=&#10;" strokeweight=".48pt"/>
            <v:line id="Line 7" o:spid="_x0000_s1030" style="position:absolute;visibility:visible;mso-wrap-style:square" from="11580,464" to="11580,1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/>
            <w10:wrap anchorx="page"/>
          </v:group>
        </w:pict>
      </w:r>
      <w:r w:rsidR="00DB4E5F" w:rsidRPr="00C709A7">
        <w:rPr>
          <w:sz w:val="24"/>
        </w:rPr>
        <w:t>муниципальное бюджетное общеобразовательное учреждение</w:t>
      </w:r>
    </w:p>
    <w:p w:rsidR="00DB4E5F" w:rsidRPr="00C709A7" w:rsidRDefault="00DB4E5F" w:rsidP="00C709A7">
      <w:pPr>
        <w:tabs>
          <w:tab w:val="left" w:pos="1134"/>
        </w:tabs>
        <w:spacing w:before="180" w:line="247" w:lineRule="auto"/>
        <w:ind w:left="82" w:right="-16"/>
        <w:jc w:val="center"/>
        <w:rPr>
          <w:sz w:val="24"/>
        </w:rPr>
      </w:pPr>
      <w:r w:rsidRPr="00C709A7">
        <w:rPr>
          <w:sz w:val="24"/>
        </w:rPr>
        <w:t>«Средняя школа</w:t>
      </w:r>
      <w:r w:rsidR="0069237B">
        <w:rPr>
          <w:sz w:val="24"/>
        </w:rPr>
        <w:t xml:space="preserve"> </w:t>
      </w:r>
      <w:r w:rsidRPr="00C709A7">
        <w:rPr>
          <w:sz w:val="24"/>
        </w:rPr>
        <w:t>№ 4</w:t>
      </w:r>
      <w:r w:rsidR="00C709A7" w:rsidRPr="00C709A7">
        <w:rPr>
          <w:sz w:val="24"/>
        </w:rPr>
        <w:t xml:space="preserve"> имени Е.Г.Линде</w:t>
      </w:r>
      <w:r w:rsidRPr="00455E40">
        <w:t>»</w:t>
      </w:r>
    </w:p>
    <w:p w:rsidR="00DB4E5F" w:rsidRPr="00455E40" w:rsidRDefault="00DB4E5F" w:rsidP="00C709A7">
      <w:pPr>
        <w:pStyle w:val="a3"/>
        <w:spacing w:before="243" w:line="294" w:lineRule="exact"/>
        <w:ind w:right="-16"/>
        <w:jc w:val="center"/>
      </w:pPr>
      <w:r w:rsidRPr="00455E40">
        <w:t xml:space="preserve">1.2.1. Место нахождения общеобразовательного учреждения </w:t>
      </w:r>
      <w:r w:rsidRPr="00455E40">
        <w:rPr>
          <w:rFonts w:ascii="Symbol" w:hAnsi="Symbol"/>
        </w:rPr>
        <w:t></w:t>
      </w:r>
      <w:r w:rsidRPr="00455E40">
        <w:t xml:space="preserve"> юридический и фактический адреса</w:t>
      </w:r>
    </w:p>
    <w:p w:rsidR="00DB4E5F" w:rsidRDefault="00DB4E5F" w:rsidP="00DB4E5F">
      <w:pPr>
        <w:spacing w:after="6" w:line="184" w:lineRule="exact"/>
        <w:ind w:left="893" w:right="-16"/>
        <w:rPr>
          <w:sz w:val="16"/>
        </w:rPr>
      </w:pPr>
      <w:r w:rsidRPr="00455E40">
        <w:rPr>
          <w:sz w:val="16"/>
        </w:rPr>
        <w:t>(при наличии нескольких площадок, на которых ведется образовательная деятельность, указать все адреса)</w:t>
      </w:r>
    </w:p>
    <w:p w:rsidR="00C709A7" w:rsidRPr="00455E40" w:rsidRDefault="00C709A7" w:rsidP="00DB4E5F">
      <w:pPr>
        <w:spacing w:after="6" w:line="184" w:lineRule="exact"/>
        <w:ind w:left="893" w:right="-16"/>
        <w:rPr>
          <w:sz w:val="16"/>
        </w:rPr>
      </w:pPr>
    </w:p>
    <w:p w:rsidR="00DB4E5F" w:rsidRPr="00455E40" w:rsidRDefault="007237A2" w:rsidP="00DB4E5F">
      <w:pPr>
        <w:pStyle w:val="a3"/>
        <w:ind w:left="527" w:right="-16"/>
        <w:rPr>
          <w:sz w:val="20"/>
        </w:rPr>
      </w:pPr>
      <w:r>
        <w:rPr>
          <w:noProof/>
          <w:sz w:val="20"/>
          <w:lang w:bidi="ar-SA"/>
        </w:rPr>
      </w:r>
      <w:r>
        <w:rPr>
          <w:noProof/>
          <w:sz w:val="20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7" o:spid="_x0000_s1037" type="#_x0000_t202" style="width:522.4pt;height:2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weight=".48pt">
            <v:textbox inset="0,0,0,0">
              <w:txbxContent>
                <w:p w:rsidR="007237A2" w:rsidRDefault="007237A2" w:rsidP="00DB4E5F">
                  <w:pPr>
                    <w:pStyle w:val="a3"/>
                    <w:ind w:left="463" w:right="1249"/>
                  </w:pPr>
                  <w:r>
                    <w:t>216507, Россия, Смоленская область, Рославльский район, город Рославль, 6-й Смоленский переулок, дом 10</w:t>
                  </w:r>
                </w:p>
              </w:txbxContent>
            </v:textbox>
            <w10:wrap type="none"/>
            <w10:anchorlock/>
          </v:shape>
        </w:pict>
      </w:r>
    </w:p>
    <w:p w:rsidR="00DB4E5F" w:rsidRPr="00455E40" w:rsidRDefault="00DB4E5F" w:rsidP="00DB4E5F">
      <w:pPr>
        <w:pStyle w:val="a3"/>
        <w:spacing w:before="7" w:after="1"/>
        <w:ind w:right="-16"/>
        <w:rPr>
          <w:sz w:val="12"/>
        </w:r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8"/>
        <w:gridCol w:w="2113"/>
        <w:gridCol w:w="1119"/>
        <w:gridCol w:w="2250"/>
        <w:gridCol w:w="982"/>
        <w:gridCol w:w="2848"/>
      </w:tblGrid>
      <w:tr w:rsidR="00DB4E5F" w:rsidRPr="00455E40" w:rsidTr="00C709A7">
        <w:trPr>
          <w:trHeight w:val="275"/>
        </w:trPr>
        <w:tc>
          <w:tcPr>
            <w:tcW w:w="1348" w:type="dxa"/>
            <w:tcBorders>
              <w:top w:val="nil"/>
              <w:left w:val="nil"/>
              <w:bottom w:val="nil"/>
            </w:tcBorders>
          </w:tcPr>
          <w:p w:rsidR="00DB4E5F" w:rsidRPr="00455E40" w:rsidRDefault="00DB4E5F" w:rsidP="00C709A7">
            <w:pPr>
              <w:pStyle w:val="TableParagraph"/>
              <w:spacing w:line="256" w:lineRule="exact"/>
              <w:ind w:left="200"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Телефон</w:t>
            </w:r>
          </w:p>
        </w:tc>
        <w:tc>
          <w:tcPr>
            <w:tcW w:w="2113" w:type="dxa"/>
          </w:tcPr>
          <w:p w:rsidR="00DB4E5F" w:rsidRPr="00455E40" w:rsidRDefault="00DB4E5F" w:rsidP="00C709A7">
            <w:pPr>
              <w:pStyle w:val="TableParagraph"/>
              <w:spacing w:line="247" w:lineRule="exact"/>
              <w:ind w:left="102" w:right="-16"/>
              <w:jc w:val="left"/>
            </w:pPr>
            <w:r w:rsidRPr="00455E40">
              <w:t>8 (48134) 6-75-77</w:t>
            </w: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DB4E5F" w:rsidRPr="00455E40" w:rsidRDefault="00DB4E5F" w:rsidP="00C709A7">
            <w:pPr>
              <w:pStyle w:val="TableParagraph"/>
              <w:spacing w:line="256" w:lineRule="exact"/>
              <w:ind w:left="102"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Факс</w:t>
            </w:r>
          </w:p>
        </w:tc>
        <w:tc>
          <w:tcPr>
            <w:tcW w:w="2250" w:type="dxa"/>
          </w:tcPr>
          <w:p w:rsidR="00DB4E5F" w:rsidRPr="00455E40" w:rsidRDefault="00DB4E5F" w:rsidP="00C709A7">
            <w:pPr>
              <w:pStyle w:val="TableParagraph"/>
              <w:spacing w:line="247" w:lineRule="exact"/>
              <w:ind w:left="101" w:right="-16"/>
              <w:jc w:val="left"/>
            </w:pPr>
          </w:p>
        </w:tc>
        <w:tc>
          <w:tcPr>
            <w:tcW w:w="982" w:type="dxa"/>
            <w:tcBorders>
              <w:top w:val="nil"/>
              <w:bottom w:val="nil"/>
            </w:tcBorders>
          </w:tcPr>
          <w:p w:rsidR="00DB4E5F" w:rsidRPr="00455E40" w:rsidRDefault="00DB4E5F" w:rsidP="00C709A7">
            <w:pPr>
              <w:pStyle w:val="TableParagraph"/>
              <w:spacing w:line="256" w:lineRule="exact"/>
              <w:ind w:left="103"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e-mail</w:t>
            </w:r>
          </w:p>
        </w:tc>
        <w:tc>
          <w:tcPr>
            <w:tcW w:w="2848" w:type="dxa"/>
          </w:tcPr>
          <w:p w:rsidR="00DB4E5F" w:rsidRPr="00455E40" w:rsidRDefault="007237A2" w:rsidP="00C709A7">
            <w:pPr>
              <w:pStyle w:val="TableParagraph"/>
              <w:spacing w:line="256" w:lineRule="exact"/>
              <w:ind w:left="100" w:right="-16"/>
              <w:jc w:val="left"/>
              <w:rPr>
                <w:sz w:val="24"/>
              </w:rPr>
            </w:pPr>
            <w:hyperlink r:id="rId8" w:history="1">
              <w:r w:rsidR="00DB4E5F" w:rsidRPr="00455E40">
                <w:rPr>
                  <w:rStyle w:val="a6"/>
                  <w:b/>
                  <w:bCs/>
                  <w:sz w:val="23"/>
                  <w:szCs w:val="23"/>
                  <w:shd w:val="clear" w:color="auto" w:fill="F0F0F0"/>
                </w:rPr>
                <w:t>school4rosl@yandex.ru</w:t>
              </w:r>
            </w:hyperlink>
          </w:p>
        </w:tc>
      </w:tr>
    </w:tbl>
    <w:p w:rsidR="00DB4E5F" w:rsidRPr="00455E40" w:rsidRDefault="00DB4E5F" w:rsidP="00DB4E5F">
      <w:pPr>
        <w:pStyle w:val="a3"/>
        <w:spacing w:before="7"/>
        <w:ind w:right="-16"/>
        <w:rPr>
          <w:sz w:val="23"/>
        </w:rPr>
      </w:pPr>
    </w:p>
    <w:p w:rsidR="00DB4E5F" w:rsidRPr="00455E40" w:rsidRDefault="00DB4E5F" w:rsidP="00DB4E5F">
      <w:pPr>
        <w:pStyle w:val="a3"/>
        <w:ind w:left="532" w:right="-16"/>
      </w:pPr>
      <w:r w:rsidRPr="00455E40">
        <w:t>1.3.Учредители (название организации)</w:t>
      </w:r>
    </w:p>
    <w:p w:rsidR="00DB4E5F" w:rsidRPr="00455E40" w:rsidRDefault="007237A2" w:rsidP="00DB4E5F">
      <w:pPr>
        <w:pStyle w:val="a3"/>
        <w:spacing w:before="12"/>
        <w:ind w:left="640" w:right="-16"/>
      </w:pPr>
      <w:r>
        <w:rPr>
          <w:noProof/>
          <w:lang w:bidi="ar-SA"/>
        </w:rPr>
        <w:pict>
          <v:group id="Группа 2" o:spid="_x0000_s1032" style="position:absolute;left:0;text-align:left;margin-left:56.4pt;margin-top:.4pt;width:522.85pt;height:14.9pt;z-index:-251658240;mso-position-horizontal-relative:page" coordorigin="1128,8" coordsize="10457,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FXEBAMAAFcNAAAOAAAAZHJzL2Uyb0RvYy54bWzsV+tq2zAU/j/YOwj/T2w5ThqbJmXk0j/d&#10;Vmj3AIosX5gtGcmNE8ZgsEfoi+wN9grtG+1Icq4bbHS0sJEWHNlHOj7n+75zJJ9frMoCLZlUueAj&#10;B3c9BzFORZzzdOR8uJ13hg5SNeExKQRnI2fNlHMxfv3qvKki5otMFDGTCJxwFTXVyMnquopcV9GM&#10;lUR1RcU4GBMhS1LDrUzdWJIGvJeF63vewG2EjCspKFMKnk6t0Rkb/0nCaP0+SRSrUTFyILbaXKW5&#10;LvTVHZ+TKJWkynLahkGeEEVJcg4v3bqakpqgO5n/5KrMqRRKJHWXitIVSZJTZnKAbLB3lM2lFHeV&#10;ySWNmrTawgTQHuH0ZLf03fJaojweOb6DOCmBoof7xy+PXx++w/835GuEmiqNYOKlrG6qa2nThOGV&#10;oB8VmN1ju75P7WS0aN6KGLySu1oYhFaJLLULyB2tDBHrLRFsVSMKDweDwMNh30EUbHgY+r2WKZoB&#10;nXoZxj4oC6xDSyHNZu1a7AX9M7vSD43VJZF9qQm0DUxnBZJTO1TV36F6k5GKGbKUBqtFtbdB9Srn&#10;DIUWTTNhwi2UdMVbKBEXk4zwlBlXt+sKYMN6BcS9t0TfKODht9Bi3LMY4Z4FaQMvQNRrITK4bgEi&#10;USVVfclEifRg5BQQtWGNLK9UrUPZTdEkcjHPiwKek6jgqAHmvHBgFihR5LE2apuS6WJSSLQkugzN&#10;n8kLLPvTQO48Ns4yRuJZO65JXtgxvLzg2h8kAuG0I1tnn0IvnA1nw6AT+INZJ/Cm086b+SToDOb4&#10;rD/tTSeTKf6sQ8NBlOVxzLiOblPzOPgz9tvuY6t1W/VbGNxD7wYvCHbza4I2bGoCrQQXIl5fyw3L&#10;IMgXUmZwoExshHCgMxI9qzShMnblu1EmtGhd8seFuxPdSZfdX/b6/0eX0PXtPmQ6JjYN8CV1aVtm&#10;zzMvNq3GbEmnnnnqmc7gUJvt4Whvb37entkfQn88Nc1/azM3h044vZszQPuloT8P9u9hvP89NP4B&#10;AAD//wMAUEsDBBQABgAIAAAAIQCm82Rc3gAAAAgBAAAPAAAAZHJzL2Rvd25yZXYueG1sTI/BasMw&#10;EETvhf6D2EJvjawEh+BaDiG0PYVCk0DpTbE2tom1MpZiO3/fzam9DAyzzLzN15NrxYB9aDxpULME&#10;BFLpbUOVhuPh/WUFIkRD1rSeUMMNA6yLx4fcZNaP9IXDPlaCSyhkRkMdY5dJGcoanQkz3yFxdva9&#10;M5FtX0nbm5HLXSvnSbKUzjTEC7XpcFtjedlfnYaP0YybhXobdpfz9vZzSD+/dwq1fn6aNq8gIk7x&#10;7xju+IwOBTOd/JVsEC17NWf0qIH1Hqt0lYI4aVgkS5BFLv8/UPwCAAD//wMAUEsBAi0AFAAGAAgA&#10;AAAhALaDOJL+AAAA4QEAABMAAAAAAAAAAAAAAAAAAAAAAFtDb250ZW50X1R5cGVzXS54bWxQSwEC&#10;LQAUAAYACAAAACEAOP0h/9YAAACUAQAACwAAAAAAAAAAAAAAAAAvAQAAX3JlbHMvLnJlbHNQSwEC&#10;LQAUAAYACAAAACEAMZhVxAQDAABXDQAADgAAAAAAAAAAAAAAAAAuAgAAZHJzL2Uyb0RvYy54bWxQ&#10;SwECLQAUAAYACAAAACEApvNkXN4AAAAIAQAADwAAAAAAAAAAAAAAAABeBQAAZHJzL2Rvd25yZXYu&#10;eG1sUEsFBgAAAAAEAAQA8wAAAGkGAAAAAA==&#10;">
            <v:line id="Line 9" o:spid="_x0000_s1036" style="position:absolute;visibility:visible;mso-wrap-style:square" from="1138,13" to="11575,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OffwgAAANoAAAAPAAAAZHJzL2Rvd25yZXYueG1sRI9BawIx&#10;FITvBf9DeEJvNWsL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AXDOffwgAAANoAAAAPAAAA&#10;AAAAAAAAAAAAAAcCAABkcnMvZG93bnJldi54bWxQSwUGAAAAAAMAAwC3AAAA9gIAAAAA&#10;" strokeweight=".48pt"/>
            <v:line id="Line 10" o:spid="_x0000_s1035" style="position:absolute;visibility:visible;mso-wrap-style:square" from="1133,8" to="1133,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<v:line id="Line 11" o:spid="_x0000_s1034" style="position:absolute;visibility:visible;mso-wrap-style:square" from="1138,301" to="11575,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owwgAAANoAAAAPAAAAZHJzL2Rvd25yZXYueG1sRI9BawIx&#10;FITvBf9DeEJvNWuh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D3qdowwgAAANoAAAAPAAAA&#10;AAAAAAAAAAAAAAcCAABkcnMvZG93bnJldi54bWxQSwUGAAAAAAMAAwC3AAAA9gIAAAAA&#10;" strokeweight=".48pt"/>
            <v:line id="Line 12" o:spid="_x0000_s1033" style="position:absolute;visibility:visible;mso-wrap-style:square" from="11580,8" to="11580,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<w10:wrap anchorx="page"/>
          </v:group>
        </w:pict>
      </w:r>
      <w:r w:rsidR="00DB4E5F" w:rsidRPr="00455E40">
        <w:t>Муниципального образования «Рославльский район» Смоленской области</w:t>
      </w:r>
    </w:p>
    <w:p w:rsidR="00DB4E5F" w:rsidRPr="00455E40" w:rsidRDefault="00DB4E5F" w:rsidP="00DB4E5F">
      <w:pPr>
        <w:pStyle w:val="a5"/>
        <w:numPr>
          <w:ilvl w:val="1"/>
          <w:numId w:val="11"/>
        </w:numPr>
        <w:tabs>
          <w:tab w:val="left" w:pos="954"/>
        </w:tabs>
        <w:spacing w:before="192" w:after="9"/>
        <w:ind w:right="-16"/>
        <w:rPr>
          <w:sz w:val="24"/>
        </w:rPr>
      </w:pPr>
      <w:r w:rsidRPr="00455E40">
        <w:rPr>
          <w:sz w:val="24"/>
        </w:rPr>
        <w:t>Имеющиеся лицензии на образовательную деятельность:</w:t>
      </w:r>
    </w:p>
    <w:tbl>
      <w:tblPr>
        <w:tblW w:w="0" w:type="auto"/>
        <w:tblInd w:w="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4820"/>
        <w:gridCol w:w="1844"/>
      </w:tblGrid>
      <w:tr w:rsidR="00DB4E5F" w:rsidRPr="00455E40" w:rsidTr="00D9590D">
        <w:trPr>
          <w:trHeight w:val="460"/>
        </w:trPr>
        <w:tc>
          <w:tcPr>
            <w:tcW w:w="3685" w:type="dxa"/>
          </w:tcPr>
          <w:p w:rsidR="00DB4E5F" w:rsidRPr="00455E40" w:rsidRDefault="00DB4E5F" w:rsidP="00C709A7">
            <w:pPr>
              <w:pStyle w:val="TableParagraph"/>
              <w:tabs>
                <w:tab w:val="left" w:pos="2122"/>
              </w:tabs>
              <w:spacing w:line="228" w:lineRule="exact"/>
              <w:ind w:right="-16"/>
              <w:jc w:val="left"/>
              <w:rPr>
                <w:sz w:val="20"/>
              </w:rPr>
            </w:pPr>
            <w:r w:rsidRPr="00455E40">
              <w:rPr>
                <w:sz w:val="20"/>
              </w:rPr>
              <w:t>Реализуемые</w:t>
            </w:r>
            <w:r w:rsidRPr="00455E40">
              <w:rPr>
                <w:sz w:val="20"/>
              </w:rPr>
              <w:tab/>
              <w:t>образовательные программы</w:t>
            </w:r>
          </w:p>
        </w:tc>
        <w:tc>
          <w:tcPr>
            <w:tcW w:w="4820" w:type="dxa"/>
          </w:tcPr>
          <w:p w:rsidR="00DB4E5F" w:rsidRPr="00455E40" w:rsidRDefault="00DB4E5F" w:rsidP="00C709A7">
            <w:pPr>
              <w:pStyle w:val="TableParagraph"/>
              <w:spacing w:line="225" w:lineRule="exact"/>
              <w:ind w:left="1985" w:right="-16"/>
              <w:rPr>
                <w:sz w:val="20"/>
              </w:rPr>
            </w:pPr>
            <w:r w:rsidRPr="00455E40">
              <w:rPr>
                <w:sz w:val="20"/>
              </w:rPr>
              <w:t>Серия, №</w:t>
            </w:r>
          </w:p>
        </w:tc>
        <w:tc>
          <w:tcPr>
            <w:tcW w:w="1844" w:type="dxa"/>
          </w:tcPr>
          <w:p w:rsidR="00DB4E5F" w:rsidRPr="00455E40" w:rsidRDefault="00DB4E5F" w:rsidP="00C709A7">
            <w:pPr>
              <w:pStyle w:val="TableParagraph"/>
              <w:spacing w:line="225" w:lineRule="exact"/>
              <w:ind w:left="412" w:right="-16"/>
              <w:rPr>
                <w:sz w:val="20"/>
              </w:rPr>
            </w:pPr>
            <w:r w:rsidRPr="00455E40">
              <w:rPr>
                <w:sz w:val="20"/>
              </w:rPr>
              <w:t>Дата выдачи</w:t>
            </w:r>
          </w:p>
        </w:tc>
      </w:tr>
      <w:tr w:rsidR="00DB4E5F" w:rsidRPr="00455E40" w:rsidTr="00D9590D">
        <w:trPr>
          <w:trHeight w:val="827"/>
        </w:trPr>
        <w:tc>
          <w:tcPr>
            <w:tcW w:w="3685" w:type="dxa"/>
          </w:tcPr>
          <w:p w:rsidR="00DB4E5F" w:rsidRPr="00455E40" w:rsidRDefault="00DB4E5F" w:rsidP="00C709A7">
            <w:pPr>
              <w:pStyle w:val="TableParagraph"/>
              <w:spacing w:line="223" w:lineRule="exact"/>
              <w:ind w:right="-16"/>
              <w:jc w:val="left"/>
              <w:rPr>
                <w:sz w:val="20"/>
              </w:rPr>
            </w:pPr>
            <w:r w:rsidRPr="00455E40">
              <w:rPr>
                <w:sz w:val="20"/>
              </w:rPr>
              <w:t>Начальное общее образование</w:t>
            </w:r>
          </w:p>
        </w:tc>
        <w:tc>
          <w:tcPr>
            <w:tcW w:w="4820" w:type="dxa"/>
          </w:tcPr>
          <w:p w:rsidR="00DB4E5F" w:rsidRPr="00455E40" w:rsidRDefault="00DB4E5F" w:rsidP="00C709A7">
            <w:pPr>
              <w:pStyle w:val="TableParagraph"/>
              <w:spacing w:line="268" w:lineRule="exact"/>
              <w:ind w:left="110"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Регистрационный № 4356</w:t>
            </w:r>
          </w:p>
          <w:p w:rsidR="00DB4E5F" w:rsidRPr="00455E40" w:rsidRDefault="00DB4E5F" w:rsidP="00C709A7">
            <w:pPr>
              <w:pStyle w:val="TableParagraph"/>
              <w:spacing w:line="270" w:lineRule="atLeast"/>
              <w:ind w:left="110"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Срок действия –</w:t>
            </w:r>
            <w:r w:rsidR="00C709A7">
              <w:rPr>
                <w:sz w:val="24"/>
              </w:rPr>
              <w:t xml:space="preserve"> бессрочно 67 Л01 А 01 № 002614</w:t>
            </w:r>
          </w:p>
        </w:tc>
        <w:tc>
          <w:tcPr>
            <w:tcW w:w="1844" w:type="dxa"/>
          </w:tcPr>
          <w:p w:rsidR="00DB4E5F" w:rsidRPr="00455E40" w:rsidRDefault="00C709A7" w:rsidP="00C709A7">
            <w:pPr>
              <w:pStyle w:val="TableParagraph"/>
              <w:spacing w:line="223" w:lineRule="exact"/>
              <w:ind w:left="412" w:right="-16"/>
              <w:rPr>
                <w:sz w:val="20"/>
              </w:rPr>
            </w:pPr>
            <w:r>
              <w:rPr>
                <w:sz w:val="20"/>
              </w:rPr>
              <w:t>07.12.2020</w:t>
            </w:r>
            <w:r w:rsidR="00DB4E5F" w:rsidRPr="00455E40">
              <w:rPr>
                <w:sz w:val="20"/>
              </w:rPr>
              <w:t xml:space="preserve"> г.</w:t>
            </w:r>
          </w:p>
        </w:tc>
      </w:tr>
      <w:tr w:rsidR="00C709A7" w:rsidRPr="00455E40" w:rsidTr="00D9590D">
        <w:trPr>
          <w:trHeight w:val="827"/>
        </w:trPr>
        <w:tc>
          <w:tcPr>
            <w:tcW w:w="3685" w:type="dxa"/>
          </w:tcPr>
          <w:p w:rsidR="00C709A7" w:rsidRPr="00455E40" w:rsidRDefault="00C709A7" w:rsidP="00C709A7">
            <w:pPr>
              <w:pStyle w:val="TableParagraph"/>
              <w:spacing w:line="223" w:lineRule="exact"/>
              <w:ind w:right="-16"/>
              <w:jc w:val="left"/>
              <w:rPr>
                <w:sz w:val="20"/>
              </w:rPr>
            </w:pPr>
            <w:r w:rsidRPr="00455E40">
              <w:rPr>
                <w:sz w:val="20"/>
              </w:rPr>
              <w:t>Основное общее образование</w:t>
            </w:r>
          </w:p>
        </w:tc>
        <w:tc>
          <w:tcPr>
            <w:tcW w:w="4820" w:type="dxa"/>
          </w:tcPr>
          <w:p w:rsidR="00C709A7" w:rsidRPr="00455E40" w:rsidRDefault="00C709A7" w:rsidP="00C709A7">
            <w:pPr>
              <w:pStyle w:val="TableParagraph"/>
              <w:spacing w:line="268" w:lineRule="exact"/>
              <w:ind w:left="110"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Регистрационный № 4356</w:t>
            </w:r>
          </w:p>
          <w:p w:rsidR="00C709A7" w:rsidRPr="00455E40" w:rsidRDefault="00C709A7" w:rsidP="00C709A7">
            <w:pPr>
              <w:pStyle w:val="TableParagraph"/>
              <w:spacing w:line="270" w:lineRule="atLeast"/>
              <w:ind w:left="110"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Срок действия –</w:t>
            </w:r>
            <w:r>
              <w:rPr>
                <w:sz w:val="24"/>
              </w:rPr>
              <w:t xml:space="preserve"> бессрочно 67 Л01 А 01 № 002614</w:t>
            </w:r>
          </w:p>
        </w:tc>
        <w:tc>
          <w:tcPr>
            <w:tcW w:w="1844" w:type="dxa"/>
          </w:tcPr>
          <w:p w:rsidR="00C709A7" w:rsidRPr="00455E40" w:rsidRDefault="00C709A7" w:rsidP="00C709A7">
            <w:pPr>
              <w:pStyle w:val="TableParagraph"/>
              <w:spacing w:line="223" w:lineRule="exact"/>
              <w:ind w:left="412" w:right="-16"/>
              <w:rPr>
                <w:sz w:val="20"/>
              </w:rPr>
            </w:pPr>
            <w:r>
              <w:rPr>
                <w:sz w:val="20"/>
              </w:rPr>
              <w:t>07.12.2020</w:t>
            </w:r>
            <w:r w:rsidRPr="00455E40">
              <w:rPr>
                <w:sz w:val="20"/>
              </w:rPr>
              <w:t xml:space="preserve"> г.</w:t>
            </w:r>
          </w:p>
        </w:tc>
      </w:tr>
      <w:tr w:rsidR="00C709A7" w:rsidRPr="00455E40" w:rsidTr="00D9590D">
        <w:trPr>
          <w:trHeight w:val="830"/>
        </w:trPr>
        <w:tc>
          <w:tcPr>
            <w:tcW w:w="3685" w:type="dxa"/>
          </w:tcPr>
          <w:p w:rsidR="00C709A7" w:rsidRPr="00455E40" w:rsidRDefault="00C709A7" w:rsidP="00C709A7">
            <w:pPr>
              <w:pStyle w:val="TableParagraph"/>
              <w:spacing w:line="225" w:lineRule="exact"/>
              <w:ind w:right="-16"/>
              <w:jc w:val="left"/>
              <w:rPr>
                <w:sz w:val="20"/>
              </w:rPr>
            </w:pPr>
            <w:r w:rsidRPr="00455E40">
              <w:rPr>
                <w:sz w:val="20"/>
              </w:rPr>
              <w:t>Среднее общее образование</w:t>
            </w:r>
          </w:p>
        </w:tc>
        <w:tc>
          <w:tcPr>
            <w:tcW w:w="4820" w:type="dxa"/>
          </w:tcPr>
          <w:p w:rsidR="00C709A7" w:rsidRPr="00455E40" w:rsidRDefault="00C709A7" w:rsidP="00C709A7">
            <w:pPr>
              <w:pStyle w:val="TableParagraph"/>
              <w:spacing w:line="268" w:lineRule="exact"/>
              <w:ind w:left="110"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Регистрационный № 4356</w:t>
            </w:r>
          </w:p>
          <w:p w:rsidR="00C709A7" w:rsidRPr="00455E40" w:rsidRDefault="00C709A7" w:rsidP="00C709A7">
            <w:pPr>
              <w:pStyle w:val="TableParagraph"/>
              <w:spacing w:line="270" w:lineRule="atLeast"/>
              <w:ind w:left="110"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Срок действия –</w:t>
            </w:r>
            <w:r>
              <w:rPr>
                <w:sz w:val="24"/>
              </w:rPr>
              <w:t xml:space="preserve"> бессрочно 67 Л01 А 01 № 002614</w:t>
            </w:r>
          </w:p>
        </w:tc>
        <w:tc>
          <w:tcPr>
            <w:tcW w:w="1844" w:type="dxa"/>
          </w:tcPr>
          <w:p w:rsidR="00C709A7" w:rsidRPr="00455E40" w:rsidRDefault="00C709A7" w:rsidP="00C709A7">
            <w:pPr>
              <w:pStyle w:val="TableParagraph"/>
              <w:spacing w:line="223" w:lineRule="exact"/>
              <w:ind w:left="412" w:right="-16"/>
              <w:rPr>
                <w:sz w:val="20"/>
              </w:rPr>
            </w:pPr>
            <w:r>
              <w:rPr>
                <w:sz w:val="20"/>
              </w:rPr>
              <w:t>07.12.2020</w:t>
            </w:r>
            <w:r w:rsidRPr="00455E40">
              <w:rPr>
                <w:sz w:val="20"/>
              </w:rPr>
              <w:t xml:space="preserve"> г.</w:t>
            </w:r>
          </w:p>
        </w:tc>
      </w:tr>
    </w:tbl>
    <w:p w:rsidR="00DB4E5F" w:rsidRPr="00455E40" w:rsidRDefault="00DB4E5F" w:rsidP="00DB4E5F">
      <w:pPr>
        <w:pStyle w:val="a5"/>
        <w:numPr>
          <w:ilvl w:val="1"/>
          <w:numId w:val="11"/>
        </w:numPr>
        <w:tabs>
          <w:tab w:val="left" w:pos="954"/>
        </w:tabs>
        <w:spacing w:before="174" w:after="8"/>
        <w:ind w:right="-16"/>
        <w:rPr>
          <w:sz w:val="24"/>
        </w:rPr>
      </w:pPr>
      <w:r w:rsidRPr="00455E40">
        <w:rPr>
          <w:sz w:val="24"/>
        </w:rPr>
        <w:t>Свидетельство о государственной аккредитации(действующее):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4"/>
        <w:gridCol w:w="2422"/>
        <w:gridCol w:w="1904"/>
        <w:gridCol w:w="2278"/>
      </w:tblGrid>
      <w:tr w:rsidR="00DB4E5F" w:rsidRPr="00455E40" w:rsidTr="00D9590D">
        <w:trPr>
          <w:trHeight w:val="278"/>
        </w:trPr>
        <w:tc>
          <w:tcPr>
            <w:tcW w:w="3734" w:type="dxa"/>
          </w:tcPr>
          <w:p w:rsidR="00DB4E5F" w:rsidRPr="00455E40" w:rsidRDefault="00DB4E5F" w:rsidP="00C709A7">
            <w:pPr>
              <w:pStyle w:val="TableParagraph"/>
              <w:ind w:left="0" w:right="-16"/>
              <w:jc w:val="left"/>
              <w:rPr>
                <w:sz w:val="20"/>
              </w:rPr>
            </w:pPr>
          </w:p>
        </w:tc>
        <w:tc>
          <w:tcPr>
            <w:tcW w:w="2422" w:type="dxa"/>
          </w:tcPr>
          <w:p w:rsidR="00DB4E5F" w:rsidRPr="00455E40" w:rsidRDefault="00DB4E5F" w:rsidP="00C709A7">
            <w:pPr>
              <w:pStyle w:val="TableParagraph"/>
              <w:spacing w:line="258" w:lineRule="exact"/>
              <w:ind w:left="724"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Серия, №</w:t>
            </w:r>
          </w:p>
        </w:tc>
        <w:tc>
          <w:tcPr>
            <w:tcW w:w="1904" w:type="dxa"/>
          </w:tcPr>
          <w:p w:rsidR="00DB4E5F" w:rsidRPr="00455E40" w:rsidRDefault="00DB4E5F" w:rsidP="00C709A7">
            <w:pPr>
              <w:pStyle w:val="TableParagraph"/>
              <w:spacing w:line="258" w:lineRule="exact"/>
              <w:ind w:left="286" w:right="-16"/>
              <w:rPr>
                <w:sz w:val="24"/>
              </w:rPr>
            </w:pPr>
            <w:r w:rsidRPr="00455E40">
              <w:rPr>
                <w:sz w:val="24"/>
              </w:rPr>
              <w:t>Дата выдачи</w:t>
            </w:r>
          </w:p>
        </w:tc>
        <w:tc>
          <w:tcPr>
            <w:tcW w:w="2278" w:type="dxa"/>
          </w:tcPr>
          <w:p w:rsidR="00DB4E5F" w:rsidRPr="00455E40" w:rsidRDefault="00DB4E5F" w:rsidP="00C709A7">
            <w:pPr>
              <w:pStyle w:val="TableParagraph"/>
              <w:spacing w:line="258" w:lineRule="exact"/>
              <w:ind w:left="291" w:right="-16"/>
              <w:rPr>
                <w:sz w:val="24"/>
              </w:rPr>
            </w:pPr>
            <w:r w:rsidRPr="00455E40">
              <w:rPr>
                <w:sz w:val="24"/>
              </w:rPr>
              <w:t>Срок окончания</w:t>
            </w:r>
          </w:p>
        </w:tc>
      </w:tr>
      <w:tr w:rsidR="00DB4E5F" w:rsidRPr="00455E40" w:rsidTr="00D9590D">
        <w:trPr>
          <w:trHeight w:val="827"/>
        </w:trPr>
        <w:tc>
          <w:tcPr>
            <w:tcW w:w="3734" w:type="dxa"/>
          </w:tcPr>
          <w:p w:rsidR="00DB4E5F" w:rsidRPr="00455E40" w:rsidRDefault="00DB4E5F" w:rsidP="00C709A7">
            <w:pPr>
              <w:pStyle w:val="TableParagraph"/>
              <w:tabs>
                <w:tab w:val="left" w:pos="1767"/>
                <w:tab w:val="left" w:pos="2148"/>
              </w:tabs>
              <w:ind w:right="-16"/>
              <w:jc w:val="left"/>
            </w:pPr>
            <w:r w:rsidRPr="00455E40">
              <w:t>Свидетельство</w:t>
            </w:r>
            <w:r w:rsidRPr="00455E40">
              <w:tab/>
              <w:t>о</w:t>
            </w:r>
            <w:r w:rsidRPr="00455E40">
              <w:tab/>
            </w:r>
            <w:r w:rsidRPr="00455E40">
              <w:rPr>
                <w:spacing w:val="-1"/>
              </w:rPr>
              <w:t xml:space="preserve">государственной </w:t>
            </w:r>
            <w:r w:rsidRPr="00455E40">
              <w:t>аккредитации</w:t>
            </w:r>
          </w:p>
        </w:tc>
        <w:tc>
          <w:tcPr>
            <w:tcW w:w="2422" w:type="dxa"/>
          </w:tcPr>
          <w:p w:rsidR="00DB4E5F" w:rsidRPr="00455E40" w:rsidRDefault="00DB4E5F" w:rsidP="00C709A7">
            <w:pPr>
              <w:pStyle w:val="TableParagraph"/>
              <w:ind w:left="108"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Регистрационный № 1753</w:t>
            </w:r>
          </w:p>
          <w:p w:rsidR="00DB4E5F" w:rsidRPr="00455E40" w:rsidRDefault="00C709A7" w:rsidP="00C709A7">
            <w:pPr>
              <w:pStyle w:val="TableParagraph"/>
              <w:spacing w:line="264" w:lineRule="exact"/>
              <w:ind w:left="108" w:right="-16"/>
              <w:jc w:val="left"/>
              <w:rPr>
                <w:sz w:val="24"/>
              </w:rPr>
            </w:pPr>
            <w:r>
              <w:rPr>
                <w:sz w:val="24"/>
              </w:rPr>
              <w:t>67 АО2 № 0000544</w:t>
            </w:r>
          </w:p>
        </w:tc>
        <w:tc>
          <w:tcPr>
            <w:tcW w:w="1904" w:type="dxa"/>
          </w:tcPr>
          <w:p w:rsidR="00DB4E5F" w:rsidRPr="00455E40" w:rsidRDefault="00C709A7" w:rsidP="00C709A7">
            <w:pPr>
              <w:pStyle w:val="TableParagraph"/>
              <w:spacing w:line="247" w:lineRule="exact"/>
              <w:ind w:left="286" w:right="-16"/>
            </w:pPr>
            <w:r>
              <w:t>17.12.2020 г.</w:t>
            </w:r>
          </w:p>
        </w:tc>
        <w:tc>
          <w:tcPr>
            <w:tcW w:w="2278" w:type="dxa"/>
          </w:tcPr>
          <w:p w:rsidR="00DB4E5F" w:rsidRPr="00455E40" w:rsidRDefault="00C709A7" w:rsidP="00C709A7">
            <w:pPr>
              <w:pStyle w:val="TableParagraph"/>
              <w:spacing w:line="247" w:lineRule="exact"/>
              <w:ind w:left="291" w:right="-16"/>
            </w:pPr>
            <w:r>
              <w:t xml:space="preserve">17.12.2024г. </w:t>
            </w:r>
          </w:p>
        </w:tc>
      </w:tr>
    </w:tbl>
    <w:p w:rsidR="00DB4E5F" w:rsidRPr="00455E40" w:rsidRDefault="00DB4E5F" w:rsidP="00DB4E5F">
      <w:pPr>
        <w:pStyle w:val="a5"/>
        <w:numPr>
          <w:ilvl w:val="1"/>
          <w:numId w:val="11"/>
        </w:numPr>
        <w:tabs>
          <w:tab w:val="left" w:pos="954"/>
        </w:tabs>
        <w:spacing w:before="176"/>
        <w:ind w:right="-16"/>
        <w:rPr>
          <w:sz w:val="24"/>
        </w:rPr>
      </w:pPr>
      <w:r w:rsidRPr="00455E40">
        <w:rPr>
          <w:sz w:val="24"/>
        </w:rPr>
        <w:t>Директор образовательного учреждения (Ф.И.О.полностью)</w:t>
      </w:r>
    </w:p>
    <w:p w:rsidR="00DB4E5F" w:rsidRPr="00455E40" w:rsidRDefault="007237A2" w:rsidP="00DB4E5F">
      <w:pPr>
        <w:pStyle w:val="a3"/>
        <w:spacing w:before="2"/>
        <w:ind w:right="-16"/>
        <w:rPr>
          <w:sz w:val="21"/>
        </w:rPr>
      </w:pPr>
      <w:r>
        <w:rPr>
          <w:noProof/>
          <w:lang w:bidi="ar-SA"/>
        </w:rPr>
        <w:pict>
          <v:shape id="Надпись 1" o:spid="_x0000_s1031" type="#_x0000_t202" style="position:absolute;margin-left:50.2pt;margin-top:14.4pt;width:522.4pt;height:14.4pt;z-index:-251657216;visibility:visible;mso-wrap-style:square;mso-width-percent:0;mso-height-percent:0;mso-wrap-distance-left:0;mso-wrap-distance-top:0;mso-wrap-distance-right:0;mso-wrap-distance-bottom:0;mso-position-horizontal-relative:pag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aewkAIAAAwFAAAOAAAAZHJzL2Uyb0RvYy54bWysVM2O0zAQviPxDpbvbZJuKNlo01VpWoS0&#10;/EgLD+A6TmPh2MF2myyIA3degXfgwIEbr9B9I8ZO0+2yF4TIIRnH42/mm/nGF5ddLdCOacOVzHA0&#10;DjFikqqCy02G371djRKMjCWyIEJJluEbZvDl7PGji7ZJ2URVShRMIwCRJm2bDFfWNmkQGFqxmpix&#10;apiEzVLpmlhY6k1QaNICei2CSRhOg1bpotGKMmPgb95v4pnHL0tG7euyNMwikWHIzfq39u+1ewez&#10;C5JuNGkqTg9pkH/IoiZcQtAjVE4sQVvNH0DVnGplVGnHVNWBKktOmecAbKLwDzbXFWmY5wLFMc2x&#10;TOb/wdJXuzca8QJ6h5EkNbRo/23/ff9j/2v/8/bL7VcUuRq1jUnB9boBZ9s9U53zd3xNc6Xoe4Ok&#10;WlREbthca9VWjBSQoz8ZnBztcYwDWbcvVQHByNYqD9SVunaAUBIE6NCrm2N/WGcRhZ/T6VkcJ7BF&#10;YS9KJgnYkFxA0uF0o419zlSNnJFhDf336GR3ZWzvOri4YFKtuBBeA0KiFiKE59OelxK8cJuepN6s&#10;F0KjHXEq8s8hrjl1q7kFLQteZzg5OpHUVWMpCx/FEi56G5IW0oEDOcjtYPWa+XQeni+TZRKP4sl0&#10;OYrDPB/NV4t4NF1FT5/kZ/likUefXZ5RnFa8KJh0qQ76jeK/08dhknrlHRV8j5I5Zb7yz0Pmwf00&#10;fEOA1fD17LwMXOd7Ddhu3R1UB3VxElmr4gZ0oVU/onClgFEp/RGjFsYzw+bDlmiGkXghQVtulgdD&#10;D8Z6MIikcDTDFqPeXNh+5reN5psKkHv1SjUH/ZXcS+MuC8jcLWDkPIfD9eBm+nTtve4usdlvAAAA&#10;//8DAFBLAwQUAAYACAAAACEAT2iDP90AAAAKAQAADwAAAGRycy9kb3ducmV2LnhtbEyPQU7DMBBF&#10;90jcwRokdtRJK5cojVMh1G5YIKXtAdx4SFLicRS7Tbg90xUsv+bpz/vFdna9uOEYOk8a0kUCAqn2&#10;tqNGw+m4f8lAhGjImt4TavjBANvy8aEwufUTVXg7xEZwCYXcaGhjHHIpQ92iM2HhByS+ffnRmchx&#10;bKQdzcTlrpfLJFlLZzriD60Z8L3F+vtwdRqwunTe77OpGmJz+gg7pXafSuvnp/ltAyLiHP9guOuz&#10;OpTsdPZXskH0nNPVilENy4wn3IFUZSmIswb1ugZZFvL/hPIXAAD//wMAUEsBAi0AFAAGAAgAAAAh&#10;ALaDOJL+AAAA4QEAABMAAAAAAAAAAAAAAAAAAAAAAFtDb250ZW50X1R5cGVzXS54bWxQSwECLQAU&#10;AAYACAAAACEAOP0h/9YAAACUAQAACwAAAAAAAAAAAAAAAAAvAQAAX3JlbHMvLnJlbHNQSwECLQAU&#10;AAYACAAAACEAZf2nsJACAAAMBQAADgAAAAAAAAAAAAAAAAAuAgAAZHJzL2Uyb0RvYy54bWxQSwEC&#10;LQAUAAYACAAAACEAT2iDP90AAAAKAQAADwAAAAAAAAAAAAAAAADqBAAAZHJzL2Rvd25yZXYueG1s&#10;UEsFBgAAAAAEAAQA8wAAAPQFAAAAAA==&#10;" filled="f" strokeweight=".48pt">
            <v:textbox inset="0,0,0,0">
              <w:txbxContent>
                <w:p w:rsidR="007237A2" w:rsidRDefault="007237A2" w:rsidP="00DB4E5F">
                  <w:pPr>
                    <w:pStyle w:val="a3"/>
                    <w:spacing w:line="270" w:lineRule="exact"/>
                    <w:ind w:left="103"/>
                  </w:pPr>
                  <w:r>
                    <w:t>Прокопова Елена Михайловна</w:t>
                  </w:r>
                </w:p>
              </w:txbxContent>
            </v:textbox>
            <w10:wrap type="topAndBottom" anchorx="page"/>
          </v:shape>
        </w:pict>
      </w:r>
    </w:p>
    <w:p w:rsidR="00DB4E5F" w:rsidRPr="00455E40" w:rsidRDefault="00DB4E5F" w:rsidP="00DB4E5F">
      <w:pPr>
        <w:pStyle w:val="a5"/>
        <w:numPr>
          <w:ilvl w:val="1"/>
          <w:numId w:val="11"/>
        </w:numPr>
        <w:tabs>
          <w:tab w:val="left" w:pos="954"/>
        </w:tabs>
        <w:spacing w:before="145"/>
        <w:ind w:right="-16"/>
        <w:rPr>
          <w:sz w:val="24"/>
        </w:rPr>
      </w:pPr>
      <w:r w:rsidRPr="00455E40">
        <w:rPr>
          <w:sz w:val="24"/>
        </w:rPr>
        <w:t>Заместители директора ОУ по направлениям (Ф.И.О.полностью)</w:t>
      </w:r>
    </w:p>
    <w:p w:rsidR="00DB4E5F" w:rsidRPr="00455E40" w:rsidRDefault="00DB4E5F" w:rsidP="00DB4E5F">
      <w:pPr>
        <w:pStyle w:val="a3"/>
        <w:spacing w:before="8"/>
        <w:ind w:right="-16"/>
      </w:pPr>
    </w:p>
    <w:tbl>
      <w:tblPr>
        <w:tblW w:w="0" w:type="auto"/>
        <w:tblInd w:w="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7"/>
      </w:tblGrid>
      <w:tr w:rsidR="00DB4E5F" w:rsidRPr="00455E40" w:rsidTr="00C709A7">
        <w:trPr>
          <w:trHeight w:val="278"/>
        </w:trPr>
        <w:tc>
          <w:tcPr>
            <w:tcW w:w="10447" w:type="dxa"/>
          </w:tcPr>
          <w:p w:rsidR="00DB4E5F" w:rsidRPr="00455E40" w:rsidRDefault="00DB4E5F" w:rsidP="00C709A7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Заместитель директора по УР – Левшакова Ирина Евгеньевна</w:t>
            </w:r>
          </w:p>
          <w:p w:rsidR="00DB4E5F" w:rsidRPr="00455E40" w:rsidRDefault="00DB4E5F" w:rsidP="00C709A7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 xml:space="preserve">                                                      Сетченкова Валентина Семеновна</w:t>
            </w:r>
          </w:p>
          <w:p w:rsidR="00DB4E5F" w:rsidRPr="00455E40" w:rsidRDefault="00DB4E5F" w:rsidP="00C709A7">
            <w:pPr>
              <w:pStyle w:val="TableParagraph"/>
              <w:tabs>
                <w:tab w:val="left" w:pos="3375"/>
              </w:tabs>
              <w:spacing w:line="258" w:lineRule="exact"/>
              <w:ind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ab/>
            </w:r>
            <w:r w:rsidR="006C764A" w:rsidRPr="00455E40">
              <w:rPr>
                <w:sz w:val="24"/>
              </w:rPr>
              <w:t>Леутина Светлана Леонидовна</w:t>
            </w:r>
          </w:p>
        </w:tc>
      </w:tr>
      <w:tr w:rsidR="00DB4E5F" w:rsidRPr="00455E40" w:rsidTr="00C709A7">
        <w:trPr>
          <w:trHeight w:val="275"/>
        </w:trPr>
        <w:tc>
          <w:tcPr>
            <w:tcW w:w="10447" w:type="dxa"/>
          </w:tcPr>
          <w:p w:rsidR="00DB4E5F" w:rsidRPr="006C764A" w:rsidRDefault="006C764A" w:rsidP="00C709A7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>
              <w:rPr>
                <w:sz w:val="24"/>
              </w:rPr>
              <w:t>Заместитель директора по ВР</w:t>
            </w:r>
            <w:r w:rsidRPr="006C764A">
              <w:rPr>
                <w:sz w:val="24"/>
              </w:rPr>
              <w:t xml:space="preserve">- </w:t>
            </w:r>
            <w:r>
              <w:rPr>
                <w:sz w:val="24"/>
              </w:rPr>
              <w:t>Филиппова Галина Александровна</w:t>
            </w:r>
          </w:p>
          <w:p w:rsidR="00C709A7" w:rsidRDefault="00C709A7" w:rsidP="00C709A7">
            <w:pPr>
              <w:pStyle w:val="TableParagraph"/>
              <w:tabs>
                <w:tab w:val="left" w:pos="3405"/>
              </w:tabs>
              <w:spacing w:line="256" w:lineRule="exact"/>
              <w:ind w:right="-16"/>
              <w:jc w:val="left"/>
              <w:rPr>
                <w:sz w:val="24"/>
              </w:rPr>
            </w:pPr>
            <w:r>
              <w:rPr>
                <w:sz w:val="24"/>
              </w:rPr>
              <w:tab/>
            </w:r>
          </w:p>
          <w:p w:rsidR="00C709A7" w:rsidRPr="00455E40" w:rsidRDefault="00C709A7" w:rsidP="00C709A7">
            <w:pPr>
              <w:pStyle w:val="TableParagraph"/>
              <w:tabs>
                <w:tab w:val="left" w:pos="3405"/>
              </w:tabs>
              <w:spacing w:line="256" w:lineRule="exact"/>
              <w:ind w:right="-16"/>
              <w:jc w:val="left"/>
              <w:rPr>
                <w:sz w:val="24"/>
              </w:rPr>
            </w:pPr>
          </w:p>
        </w:tc>
      </w:tr>
    </w:tbl>
    <w:p w:rsidR="00DB4E5F" w:rsidRPr="00455E40" w:rsidRDefault="00DB4E5F" w:rsidP="00DB4E5F">
      <w:pPr>
        <w:spacing w:line="256" w:lineRule="exact"/>
        <w:ind w:right="-16"/>
        <w:rPr>
          <w:sz w:val="24"/>
        </w:rPr>
        <w:sectPr w:rsidR="00DB4E5F" w:rsidRPr="00455E40" w:rsidSect="00BB6CAF">
          <w:pgSz w:w="11910" w:h="16840"/>
          <w:pgMar w:top="1134" w:right="570" w:bottom="1134" w:left="600" w:header="0" w:footer="978" w:gutter="0"/>
          <w:cols w:space="720"/>
        </w:sectPr>
      </w:pPr>
    </w:p>
    <w:p w:rsidR="00DB4E5F" w:rsidRPr="0069237B" w:rsidRDefault="00DB4E5F" w:rsidP="00DB4E5F">
      <w:pPr>
        <w:pStyle w:val="a5"/>
        <w:numPr>
          <w:ilvl w:val="1"/>
          <w:numId w:val="11"/>
        </w:numPr>
        <w:tabs>
          <w:tab w:val="left" w:pos="954"/>
        </w:tabs>
        <w:spacing w:before="61"/>
        <w:ind w:right="-16"/>
        <w:jc w:val="center"/>
        <w:rPr>
          <w:b/>
          <w:sz w:val="28"/>
          <w:szCs w:val="28"/>
        </w:rPr>
      </w:pPr>
      <w:r w:rsidRPr="0069237B">
        <w:rPr>
          <w:b/>
          <w:sz w:val="28"/>
          <w:szCs w:val="28"/>
        </w:rPr>
        <w:lastRenderedPageBreak/>
        <w:t>Система управления.</w:t>
      </w:r>
    </w:p>
    <w:p w:rsidR="00862AEB" w:rsidRPr="00BB6CAF" w:rsidRDefault="00862AEB" w:rsidP="003F1EBF">
      <w:pPr>
        <w:pStyle w:val="a5"/>
        <w:spacing w:line="360" w:lineRule="auto"/>
        <w:ind w:left="0" w:right="109" w:firstLine="709"/>
        <w:jc w:val="both"/>
        <w:rPr>
          <w:color w:val="000000" w:themeColor="text1"/>
          <w:sz w:val="24"/>
          <w:szCs w:val="24"/>
          <w:lang w:bidi="ar-SA"/>
        </w:rPr>
      </w:pPr>
      <w:r w:rsidRPr="00862AEB">
        <w:rPr>
          <w:iCs/>
          <w:color w:val="000000" w:themeColor="text1"/>
          <w:sz w:val="24"/>
          <w:szCs w:val="24"/>
        </w:rPr>
        <w:t>Управление осуществляется на принципах единоначалия и самоуправления.</w:t>
      </w:r>
      <w:r w:rsidR="00BB6CAF">
        <w:rPr>
          <w:iCs/>
          <w:color w:val="000000" w:themeColor="text1"/>
          <w:sz w:val="24"/>
          <w:szCs w:val="24"/>
        </w:rPr>
        <w:t xml:space="preserve"> </w:t>
      </w:r>
      <w:r w:rsidR="00BB6CAF">
        <w:rPr>
          <w:color w:val="000000" w:themeColor="text1"/>
        </w:rPr>
        <w:t>Управление у</w:t>
      </w:r>
      <w:r w:rsidR="00DB4E5F" w:rsidRPr="00862AEB">
        <w:rPr>
          <w:color w:val="000000" w:themeColor="text1"/>
        </w:rPr>
        <w:t xml:space="preserve">чреждением осуществляется в соответствии с действующим законодательством Российской Федерации, </w:t>
      </w:r>
      <w:r w:rsidR="00A86B90" w:rsidRPr="00862AEB">
        <w:rPr>
          <w:color w:val="000000" w:themeColor="text1"/>
        </w:rPr>
        <w:t>Уставом МБОУ «Средняя школа № 4</w:t>
      </w:r>
      <w:r w:rsidR="00DB4E5F" w:rsidRPr="00862AEB">
        <w:rPr>
          <w:color w:val="000000" w:themeColor="text1"/>
        </w:rPr>
        <w:t xml:space="preserve">» и изменениями к Уставу МБОУ «Средняя школа № 4». </w:t>
      </w:r>
    </w:p>
    <w:p w:rsidR="00862AEB" w:rsidRPr="0069237B" w:rsidRDefault="00862AEB" w:rsidP="00862AEB">
      <w:pPr>
        <w:spacing w:line="360" w:lineRule="auto"/>
        <w:ind w:right="377"/>
        <w:jc w:val="center"/>
        <w:rPr>
          <w:b/>
          <w:color w:val="000000" w:themeColor="text1"/>
          <w:sz w:val="28"/>
          <w:szCs w:val="28"/>
        </w:rPr>
      </w:pPr>
      <w:r w:rsidRPr="0069237B">
        <w:rPr>
          <w:b/>
          <w:color w:val="000000" w:themeColor="text1"/>
          <w:sz w:val="28"/>
          <w:szCs w:val="28"/>
        </w:rPr>
        <w:t>Органы управления, действующие в Школе</w:t>
      </w:r>
    </w:p>
    <w:tbl>
      <w:tblPr>
        <w:tblW w:w="4706" w:type="pct"/>
        <w:jc w:val="center"/>
        <w:tblBorders>
          <w:top w:val="single" w:sz="4" w:space="0" w:color="222222"/>
          <w:left w:val="single" w:sz="4" w:space="0" w:color="222222"/>
          <w:bottom w:val="single" w:sz="4" w:space="0" w:color="222222"/>
          <w:right w:val="single" w:sz="4" w:space="0" w:color="222222"/>
        </w:tblBorders>
        <w:tblLook w:val="04A0" w:firstRow="1" w:lastRow="0" w:firstColumn="1" w:lastColumn="0" w:noHBand="0" w:noVBand="1"/>
      </w:tblPr>
      <w:tblGrid>
        <w:gridCol w:w="2829"/>
        <w:gridCol w:w="7532"/>
      </w:tblGrid>
      <w:tr w:rsidR="00862AEB" w:rsidRPr="00862AEB" w:rsidTr="00862AEB">
        <w:trPr>
          <w:jc w:val="center"/>
        </w:trPr>
        <w:tc>
          <w:tcPr>
            <w:tcW w:w="284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2AEB" w:rsidRPr="00862AEB" w:rsidRDefault="00862AEB" w:rsidP="00862AEB">
            <w:pPr>
              <w:spacing w:line="360" w:lineRule="auto"/>
              <w:ind w:right="377"/>
              <w:jc w:val="center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b/>
                <w:bCs/>
                <w:color w:val="000000" w:themeColor="text1"/>
                <w:sz w:val="24"/>
                <w:szCs w:val="24"/>
              </w:rPr>
              <w:t>Наименование органа</w:t>
            </w:r>
          </w:p>
        </w:tc>
        <w:tc>
          <w:tcPr>
            <w:tcW w:w="764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2AEB" w:rsidRPr="00862AEB" w:rsidRDefault="00862AEB" w:rsidP="00862AEB">
            <w:pPr>
              <w:spacing w:line="360" w:lineRule="auto"/>
              <w:ind w:right="377"/>
              <w:jc w:val="center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b/>
                <w:bCs/>
                <w:color w:val="000000" w:themeColor="text1"/>
                <w:sz w:val="24"/>
                <w:szCs w:val="24"/>
              </w:rPr>
              <w:t>Функции</w:t>
            </w:r>
          </w:p>
        </w:tc>
      </w:tr>
      <w:tr w:rsidR="00862AEB" w:rsidRPr="00862AEB" w:rsidTr="00862AEB">
        <w:trPr>
          <w:jc w:val="center"/>
        </w:trPr>
        <w:tc>
          <w:tcPr>
            <w:tcW w:w="284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2AEB" w:rsidRPr="00862AEB" w:rsidRDefault="00862AEB" w:rsidP="00862AEB">
            <w:pPr>
              <w:spacing w:line="360" w:lineRule="auto"/>
              <w:ind w:right="377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iCs/>
                <w:color w:val="000000" w:themeColor="text1"/>
                <w:sz w:val="24"/>
                <w:szCs w:val="24"/>
              </w:rPr>
              <w:t>Директор</w:t>
            </w:r>
          </w:p>
        </w:tc>
        <w:tc>
          <w:tcPr>
            <w:tcW w:w="764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2AEB" w:rsidRPr="00862AEB" w:rsidRDefault="00862AEB" w:rsidP="00862AEB">
            <w:pPr>
              <w:spacing w:line="360" w:lineRule="auto"/>
              <w:ind w:right="377"/>
              <w:jc w:val="both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iCs/>
                <w:color w:val="000000" w:themeColor="text1"/>
                <w:sz w:val="24"/>
                <w:szCs w:val="24"/>
              </w:rPr>
              <w:t>Контролирует работу и обеспечивает эффективное взаимодействие структурных подразделений организации, утверждает штатное расписание, отчетные документы организации, осуществляет общее руководство Школой</w:t>
            </w:r>
          </w:p>
        </w:tc>
      </w:tr>
      <w:tr w:rsidR="00862AEB" w:rsidRPr="00862AEB" w:rsidTr="00862AEB">
        <w:trPr>
          <w:jc w:val="center"/>
        </w:trPr>
        <w:tc>
          <w:tcPr>
            <w:tcW w:w="284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2AEB" w:rsidRPr="00862AEB" w:rsidRDefault="00862AEB" w:rsidP="00862AEB">
            <w:pPr>
              <w:spacing w:line="360" w:lineRule="auto"/>
              <w:ind w:right="377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iCs/>
                <w:color w:val="000000" w:themeColor="text1"/>
                <w:sz w:val="24"/>
                <w:szCs w:val="24"/>
              </w:rPr>
              <w:t>Управляющий совет</w:t>
            </w:r>
          </w:p>
        </w:tc>
        <w:tc>
          <w:tcPr>
            <w:tcW w:w="764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2AEB" w:rsidRPr="00862AEB" w:rsidRDefault="00862AEB" w:rsidP="00862AEB">
            <w:pPr>
              <w:spacing w:line="360" w:lineRule="auto"/>
              <w:ind w:right="377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iCs/>
                <w:color w:val="000000" w:themeColor="text1"/>
                <w:sz w:val="24"/>
                <w:szCs w:val="24"/>
              </w:rPr>
              <w:t>Рассматривает вопросы:</w:t>
            </w:r>
          </w:p>
          <w:p w:rsidR="00862AEB" w:rsidRPr="00862AEB" w:rsidRDefault="00862AEB" w:rsidP="00862AEB">
            <w:pPr>
              <w:widowControl/>
              <w:numPr>
                <w:ilvl w:val="0"/>
                <w:numId w:val="24"/>
              </w:numPr>
              <w:autoSpaceDE/>
              <w:autoSpaceDN/>
              <w:spacing w:line="360" w:lineRule="auto"/>
              <w:ind w:right="377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iCs/>
                <w:color w:val="000000" w:themeColor="text1"/>
                <w:sz w:val="24"/>
                <w:szCs w:val="24"/>
              </w:rPr>
              <w:t>развития образовательной организации;</w:t>
            </w:r>
          </w:p>
          <w:p w:rsidR="00862AEB" w:rsidRPr="00862AEB" w:rsidRDefault="00862AEB" w:rsidP="00862AEB">
            <w:pPr>
              <w:widowControl/>
              <w:numPr>
                <w:ilvl w:val="0"/>
                <w:numId w:val="24"/>
              </w:numPr>
              <w:autoSpaceDE/>
              <w:autoSpaceDN/>
              <w:spacing w:line="360" w:lineRule="auto"/>
              <w:ind w:right="377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iCs/>
                <w:color w:val="000000" w:themeColor="text1"/>
                <w:sz w:val="24"/>
                <w:szCs w:val="24"/>
              </w:rPr>
              <w:t>финансово-хозяйственной деятельности;</w:t>
            </w:r>
          </w:p>
          <w:p w:rsidR="00862AEB" w:rsidRPr="00862AEB" w:rsidRDefault="00862AEB" w:rsidP="00862AEB">
            <w:pPr>
              <w:widowControl/>
              <w:numPr>
                <w:ilvl w:val="0"/>
                <w:numId w:val="24"/>
              </w:numPr>
              <w:autoSpaceDE/>
              <w:autoSpaceDN/>
              <w:spacing w:line="360" w:lineRule="auto"/>
              <w:ind w:right="377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iCs/>
                <w:color w:val="000000" w:themeColor="text1"/>
                <w:sz w:val="24"/>
                <w:szCs w:val="24"/>
              </w:rPr>
              <w:t>материально-технического обеспечения</w:t>
            </w:r>
          </w:p>
        </w:tc>
      </w:tr>
      <w:tr w:rsidR="00862AEB" w:rsidRPr="00862AEB" w:rsidTr="00862AEB">
        <w:trPr>
          <w:jc w:val="center"/>
        </w:trPr>
        <w:tc>
          <w:tcPr>
            <w:tcW w:w="284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2AEB" w:rsidRPr="00862AEB" w:rsidRDefault="00862AEB" w:rsidP="00862AEB">
            <w:pPr>
              <w:spacing w:line="360" w:lineRule="auto"/>
              <w:ind w:right="377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iCs/>
                <w:color w:val="000000" w:themeColor="text1"/>
                <w:sz w:val="24"/>
                <w:szCs w:val="24"/>
              </w:rPr>
              <w:t>Педагогический совет</w:t>
            </w:r>
          </w:p>
        </w:tc>
        <w:tc>
          <w:tcPr>
            <w:tcW w:w="764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2AEB" w:rsidRPr="00862AEB" w:rsidRDefault="00862AEB" w:rsidP="00862AEB">
            <w:pPr>
              <w:spacing w:line="360" w:lineRule="auto"/>
              <w:ind w:right="377"/>
              <w:jc w:val="both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iCs/>
                <w:color w:val="000000" w:themeColor="text1"/>
                <w:sz w:val="24"/>
                <w:szCs w:val="24"/>
              </w:rPr>
              <w:t>Осуществляет текущее руководство образовательной деятельностью Школы, в том числе рассматривает вопросы:</w:t>
            </w:r>
          </w:p>
          <w:p w:rsidR="00862AEB" w:rsidRPr="00862AEB" w:rsidRDefault="00862AEB" w:rsidP="00862AEB">
            <w:pPr>
              <w:widowControl/>
              <w:numPr>
                <w:ilvl w:val="0"/>
                <w:numId w:val="22"/>
              </w:numPr>
              <w:autoSpaceDE/>
              <w:autoSpaceDN/>
              <w:spacing w:line="360" w:lineRule="auto"/>
              <w:ind w:right="377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iCs/>
                <w:color w:val="000000" w:themeColor="text1"/>
                <w:sz w:val="24"/>
                <w:szCs w:val="24"/>
              </w:rPr>
              <w:t>развития образовательных услуг;</w:t>
            </w:r>
          </w:p>
          <w:p w:rsidR="00862AEB" w:rsidRPr="00862AEB" w:rsidRDefault="00862AEB" w:rsidP="00862AEB">
            <w:pPr>
              <w:widowControl/>
              <w:numPr>
                <w:ilvl w:val="0"/>
                <w:numId w:val="22"/>
              </w:numPr>
              <w:autoSpaceDE/>
              <w:autoSpaceDN/>
              <w:spacing w:line="360" w:lineRule="auto"/>
              <w:ind w:right="377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iCs/>
                <w:color w:val="000000" w:themeColor="text1"/>
                <w:sz w:val="24"/>
                <w:szCs w:val="24"/>
              </w:rPr>
              <w:t>регламентации образовательных отношений;</w:t>
            </w:r>
          </w:p>
          <w:p w:rsidR="00862AEB" w:rsidRPr="00862AEB" w:rsidRDefault="00862AEB" w:rsidP="00862AEB">
            <w:pPr>
              <w:widowControl/>
              <w:numPr>
                <w:ilvl w:val="0"/>
                <w:numId w:val="22"/>
              </w:numPr>
              <w:autoSpaceDE/>
              <w:autoSpaceDN/>
              <w:spacing w:line="360" w:lineRule="auto"/>
              <w:ind w:right="377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iCs/>
                <w:color w:val="000000" w:themeColor="text1"/>
                <w:sz w:val="24"/>
                <w:szCs w:val="24"/>
              </w:rPr>
              <w:t>разработки образовательных программ;</w:t>
            </w:r>
          </w:p>
          <w:p w:rsidR="00862AEB" w:rsidRPr="00862AEB" w:rsidRDefault="00862AEB" w:rsidP="00862AEB">
            <w:pPr>
              <w:widowControl/>
              <w:numPr>
                <w:ilvl w:val="0"/>
                <w:numId w:val="22"/>
              </w:numPr>
              <w:autoSpaceDE/>
              <w:autoSpaceDN/>
              <w:spacing w:line="360" w:lineRule="auto"/>
              <w:ind w:right="377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iCs/>
                <w:color w:val="000000" w:themeColor="text1"/>
                <w:sz w:val="24"/>
                <w:szCs w:val="24"/>
              </w:rPr>
              <w:t>выбора учебников, учебных пособий, средств обучения и воспитания;</w:t>
            </w:r>
          </w:p>
          <w:p w:rsidR="00862AEB" w:rsidRPr="00862AEB" w:rsidRDefault="00862AEB" w:rsidP="00862AEB">
            <w:pPr>
              <w:widowControl/>
              <w:numPr>
                <w:ilvl w:val="0"/>
                <w:numId w:val="22"/>
              </w:numPr>
              <w:autoSpaceDE/>
              <w:autoSpaceDN/>
              <w:spacing w:line="360" w:lineRule="auto"/>
              <w:ind w:right="377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iCs/>
                <w:color w:val="000000" w:themeColor="text1"/>
                <w:sz w:val="24"/>
                <w:szCs w:val="24"/>
              </w:rPr>
              <w:t>материально-технического обеспечения образовательного процесса;</w:t>
            </w:r>
          </w:p>
          <w:p w:rsidR="00862AEB" w:rsidRPr="00862AEB" w:rsidRDefault="00862AEB" w:rsidP="00862AEB">
            <w:pPr>
              <w:widowControl/>
              <w:numPr>
                <w:ilvl w:val="0"/>
                <w:numId w:val="22"/>
              </w:numPr>
              <w:autoSpaceDE/>
              <w:autoSpaceDN/>
              <w:spacing w:line="360" w:lineRule="auto"/>
              <w:ind w:right="377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iCs/>
                <w:color w:val="000000" w:themeColor="text1"/>
                <w:sz w:val="24"/>
                <w:szCs w:val="24"/>
              </w:rPr>
              <w:t>аттестации, повышения квалификации педагогических работников;</w:t>
            </w:r>
          </w:p>
          <w:p w:rsidR="00862AEB" w:rsidRPr="00862AEB" w:rsidRDefault="00862AEB" w:rsidP="00862AEB">
            <w:pPr>
              <w:widowControl/>
              <w:numPr>
                <w:ilvl w:val="0"/>
                <w:numId w:val="22"/>
              </w:numPr>
              <w:autoSpaceDE/>
              <w:autoSpaceDN/>
              <w:spacing w:line="360" w:lineRule="auto"/>
              <w:ind w:right="377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iCs/>
                <w:color w:val="000000" w:themeColor="text1"/>
                <w:sz w:val="24"/>
                <w:szCs w:val="24"/>
              </w:rPr>
              <w:t>координации деятельности методических объединений</w:t>
            </w:r>
          </w:p>
        </w:tc>
      </w:tr>
      <w:tr w:rsidR="00862AEB" w:rsidRPr="00862AEB" w:rsidTr="00862AEB">
        <w:trPr>
          <w:jc w:val="center"/>
        </w:trPr>
        <w:tc>
          <w:tcPr>
            <w:tcW w:w="284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2AEB" w:rsidRPr="00862AEB" w:rsidRDefault="00862AEB" w:rsidP="00862AEB">
            <w:pPr>
              <w:spacing w:line="360" w:lineRule="auto"/>
              <w:ind w:right="377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iCs/>
                <w:color w:val="000000" w:themeColor="text1"/>
                <w:sz w:val="24"/>
                <w:szCs w:val="24"/>
              </w:rPr>
              <w:t>Общее собрание работников</w:t>
            </w:r>
          </w:p>
        </w:tc>
        <w:tc>
          <w:tcPr>
            <w:tcW w:w="764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2AEB" w:rsidRPr="00862AEB" w:rsidRDefault="00862AEB" w:rsidP="00862AEB">
            <w:pPr>
              <w:spacing w:line="360" w:lineRule="auto"/>
              <w:ind w:right="377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iCs/>
                <w:color w:val="000000" w:themeColor="text1"/>
                <w:sz w:val="24"/>
                <w:szCs w:val="24"/>
              </w:rPr>
              <w:t>Реализует право работников участвовать в управлении образовательной организацией, в том числе:</w:t>
            </w:r>
          </w:p>
          <w:p w:rsidR="00862AEB" w:rsidRPr="00862AEB" w:rsidRDefault="00862AEB" w:rsidP="00862AEB">
            <w:pPr>
              <w:widowControl/>
              <w:numPr>
                <w:ilvl w:val="0"/>
                <w:numId w:val="23"/>
              </w:numPr>
              <w:autoSpaceDE/>
              <w:autoSpaceDN/>
              <w:spacing w:line="360" w:lineRule="auto"/>
              <w:ind w:right="377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iCs/>
                <w:color w:val="000000" w:themeColor="text1"/>
                <w:sz w:val="24"/>
                <w:szCs w:val="24"/>
              </w:rPr>
              <w:t>участвовать в разработке и принятии коллективного договора, Правил трудового распорядка, изменений и дополнений к ним;</w:t>
            </w:r>
          </w:p>
          <w:p w:rsidR="00862AEB" w:rsidRPr="00862AEB" w:rsidRDefault="00862AEB" w:rsidP="00862AEB">
            <w:pPr>
              <w:widowControl/>
              <w:numPr>
                <w:ilvl w:val="0"/>
                <w:numId w:val="23"/>
              </w:numPr>
              <w:autoSpaceDE/>
              <w:autoSpaceDN/>
              <w:spacing w:line="360" w:lineRule="auto"/>
              <w:ind w:right="377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iCs/>
                <w:color w:val="000000" w:themeColor="text1"/>
                <w:sz w:val="24"/>
                <w:szCs w:val="24"/>
              </w:rPr>
              <w:t xml:space="preserve">принимать локальные акты, которые регламентируют </w:t>
            </w:r>
            <w:r w:rsidRPr="00862AEB">
              <w:rPr>
                <w:iCs/>
                <w:color w:val="000000" w:themeColor="text1"/>
                <w:sz w:val="24"/>
                <w:szCs w:val="24"/>
              </w:rPr>
              <w:lastRenderedPageBreak/>
              <w:t>деятельность образовательной организации и связаны с правами и обязанностями работников;</w:t>
            </w:r>
          </w:p>
          <w:p w:rsidR="00862AEB" w:rsidRPr="00862AEB" w:rsidRDefault="00862AEB" w:rsidP="00862AEB">
            <w:pPr>
              <w:widowControl/>
              <w:numPr>
                <w:ilvl w:val="0"/>
                <w:numId w:val="23"/>
              </w:numPr>
              <w:autoSpaceDE/>
              <w:autoSpaceDN/>
              <w:spacing w:line="360" w:lineRule="auto"/>
              <w:ind w:right="377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iCs/>
                <w:color w:val="000000" w:themeColor="text1"/>
                <w:sz w:val="24"/>
                <w:szCs w:val="24"/>
              </w:rPr>
              <w:t>разрешать конфликтные ситуации между работниками и администрацией образовательной организации;</w:t>
            </w:r>
          </w:p>
          <w:p w:rsidR="00862AEB" w:rsidRPr="00862AEB" w:rsidRDefault="00862AEB" w:rsidP="00862AEB">
            <w:pPr>
              <w:widowControl/>
              <w:numPr>
                <w:ilvl w:val="0"/>
                <w:numId w:val="23"/>
              </w:numPr>
              <w:autoSpaceDE/>
              <w:autoSpaceDN/>
              <w:spacing w:line="360" w:lineRule="auto"/>
              <w:ind w:right="377"/>
              <w:rPr>
                <w:color w:val="000000" w:themeColor="text1"/>
                <w:sz w:val="24"/>
                <w:szCs w:val="24"/>
              </w:rPr>
            </w:pPr>
            <w:r w:rsidRPr="00862AEB">
              <w:rPr>
                <w:iCs/>
                <w:color w:val="000000" w:themeColor="text1"/>
                <w:sz w:val="24"/>
                <w:szCs w:val="24"/>
              </w:rPr>
              <w:t>вносить предложения по корректировке плана мероприятий организации, совершенствованию ее работы и развитию материальной базы</w:t>
            </w:r>
          </w:p>
        </w:tc>
      </w:tr>
    </w:tbl>
    <w:p w:rsidR="00862AEB" w:rsidRPr="00862AEB" w:rsidRDefault="00862AEB" w:rsidP="00862AEB">
      <w:pPr>
        <w:spacing w:line="360" w:lineRule="auto"/>
        <w:ind w:right="377"/>
        <w:rPr>
          <w:iCs/>
          <w:color w:val="000000" w:themeColor="text1"/>
          <w:sz w:val="24"/>
          <w:szCs w:val="24"/>
        </w:rPr>
      </w:pPr>
    </w:p>
    <w:p w:rsidR="00862AEB" w:rsidRPr="001C49C6" w:rsidRDefault="00862AEB" w:rsidP="003F1EBF">
      <w:pPr>
        <w:spacing w:line="360" w:lineRule="auto"/>
        <w:ind w:right="109" w:firstLine="709"/>
        <w:jc w:val="both"/>
        <w:rPr>
          <w:iCs/>
          <w:sz w:val="24"/>
          <w:szCs w:val="24"/>
          <w:shd w:val="clear" w:color="auto" w:fill="FFFFCC"/>
        </w:rPr>
      </w:pPr>
      <w:r w:rsidRPr="001C49C6">
        <w:rPr>
          <w:iCs/>
          <w:sz w:val="24"/>
          <w:szCs w:val="24"/>
        </w:rPr>
        <w:t xml:space="preserve">Для осуществления учебно-методической работы в Школе </w:t>
      </w:r>
      <w:r w:rsidR="00CB1A79" w:rsidRPr="001C49C6">
        <w:rPr>
          <w:iCs/>
          <w:sz w:val="24"/>
          <w:szCs w:val="24"/>
        </w:rPr>
        <w:t>создано пять</w:t>
      </w:r>
      <w:r w:rsidR="00BB6CAF">
        <w:rPr>
          <w:iCs/>
          <w:sz w:val="24"/>
          <w:szCs w:val="24"/>
        </w:rPr>
        <w:t xml:space="preserve"> </w:t>
      </w:r>
      <w:r w:rsidR="00CB1A79" w:rsidRPr="001C49C6">
        <w:rPr>
          <w:iCs/>
          <w:sz w:val="24"/>
          <w:szCs w:val="24"/>
        </w:rPr>
        <w:t>методических объединений</w:t>
      </w:r>
      <w:r w:rsidRPr="001C49C6">
        <w:rPr>
          <w:iCs/>
          <w:sz w:val="24"/>
          <w:szCs w:val="24"/>
        </w:rPr>
        <w:t>:</w:t>
      </w:r>
    </w:p>
    <w:p w:rsidR="00862AEB" w:rsidRPr="001C49C6" w:rsidRDefault="00CB1A79" w:rsidP="003F1EBF">
      <w:pPr>
        <w:widowControl/>
        <w:numPr>
          <w:ilvl w:val="0"/>
          <w:numId w:val="21"/>
        </w:numPr>
        <w:autoSpaceDE/>
        <w:autoSpaceDN/>
        <w:spacing w:line="360" w:lineRule="auto"/>
        <w:ind w:left="0" w:right="109" w:firstLine="709"/>
        <w:rPr>
          <w:sz w:val="24"/>
          <w:szCs w:val="24"/>
        </w:rPr>
      </w:pPr>
      <w:r w:rsidRPr="001C49C6">
        <w:rPr>
          <w:iCs/>
          <w:sz w:val="24"/>
          <w:szCs w:val="24"/>
        </w:rPr>
        <w:t>учителей гуманитарно- эстетического цикла</w:t>
      </w:r>
      <w:r w:rsidR="00862AEB" w:rsidRPr="001C49C6">
        <w:rPr>
          <w:iCs/>
          <w:sz w:val="24"/>
          <w:szCs w:val="24"/>
        </w:rPr>
        <w:t>;</w:t>
      </w:r>
    </w:p>
    <w:p w:rsidR="00862AEB" w:rsidRPr="001C49C6" w:rsidRDefault="00CB1A79" w:rsidP="003F1EBF">
      <w:pPr>
        <w:widowControl/>
        <w:numPr>
          <w:ilvl w:val="0"/>
          <w:numId w:val="21"/>
        </w:numPr>
        <w:autoSpaceDE/>
        <w:autoSpaceDN/>
        <w:spacing w:line="360" w:lineRule="auto"/>
        <w:ind w:left="0" w:right="109" w:firstLine="709"/>
        <w:rPr>
          <w:sz w:val="24"/>
          <w:szCs w:val="24"/>
        </w:rPr>
      </w:pPr>
      <w:r w:rsidRPr="001C49C6">
        <w:rPr>
          <w:iCs/>
          <w:sz w:val="24"/>
          <w:szCs w:val="24"/>
        </w:rPr>
        <w:t>учителей естественно-математического цикла</w:t>
      </w:r>
      <w:r w:rsidR="00862AEB" w:rsidRPr="001C49C6">
        <w:rPr>
          <w:iCs/>
          <w:sz w:val="24"/>
          <w:szCs w:val="24"/>
        </w:rPr>
        <w:t>;</w:t>
      </w:r>
    </w:p>
    <w:p w:rsidR="00CB1A79" w:rsidRPr="001C49C6" w:rsidRDefault="00CB1A79" w:rsidP="003F1EBF">
      <w:pPr>
        <w:widowControl/>
        <w:numPr>
          <w:ilvl w:val="0"/>
          <w:numId w:val="21"/>
        </w:numPr>
        <w:autoSpaceDE/>
        <w:autoSpaceDN/>
        <w:spacing w:line="360" w:lineRule="auto"/>
        <w:ind w:left="0" w:right="109" w:firstLine="709"/>
        <w:rPr>
          <w:sz w:val="24"/>
          <w:szCs w:val="24"/>
        </w:rPr>
      </w:pPr>
      <w:r w:rsidRPr="001C49C6">
        <w:rPr>
          <w:iCs/>
          <w:sz w:val="24"/>
          <w:szCs w:val="24"/>
        </w:rPr>
        <w:t>учителей ОБЖ, физической культуры и технологии;</w:t>
      </w:r>
    </w:p>
    <w:p w:rsidR="00CB1A79" w:rsidRPr="001C49C6" w:rsidRDefault="00CB1A79" w:rsidP="003F1EBF">
      <w:pPr>
        <w:widowControl/>
        <w:numPr>
          <w:ilvl w:val="0"/>
          <w:numId w:val="21"/>
        </w:numPr>
        <w:autoSpaceDE/>
        <w:autoSpaceDN/>
        <w:spacing w:line="360" w:lineRule="auto"/>
        <w:ind w:left="0" w:right="109" w:firstLine="709"/>
        <w:rPr>
          <w:sz w:val="24"/>
          <w:szCs w:val="24"/>
        </w:rPr>
      </w:pPr>
      <w:r w:rsidRPr="001C49C6">
        <w:rPr>
          <w:iCs/>
          <w:sz w:val="24"/>
          <w:szCs w:val="24"/>
        </w:rPr>
        <w:t>учителей начальных классов;</w:t>
      </w:r>
    </w:p>
    <w:p w:rsidR="00862AEB" w:rsidRPr="001C49C6" w:rsidRDefault="00CB1A79" w:rsidP="003F1EBF">
      <w:pPr>
        <w:widowControl/>
        <w:numPr>
          <w:ilvl w:val="0"/>
          <w:numId w:val="21"/>
        </w:numPr>
        <w:autoSpaceDE/>
        <w:autoSpaceDN/>
        <w:spacing w:line="360" w:lineRule="auto"/>
        <w:ind w:left="0" w:right="109" w:firstLine="709"/>
        <w:rPr>
          <w:sz w:val="24"/>
          <w:szCs w:val="24"/>
        </w:rPr>
      </w:pPr>
      <w:r w:rsidRPr="001C49C6">
        <w:rPr>
          <w:sz w:val="24"/>
          <w:szCs w:val="24"/>
        </w:rPr>
        <w:t>классных руководителей.</w:t>
      </w:r>
    </w:p>
    <w:p w:rsidR="00862AEB" w:rsidRPr="00862AEB" w:rsidRDefault="00862AEB" w:rsidP="003F1EBF">
      <w:pPr>
        <w:spacing w:line="360" w:lineRule="auto"/>
        <w:ind w:right="109" w:firstLine="709"/>
        <w:jc w:val="both"/>
        <w:rPr>
          <w:color w:val="000000" w:themeColor="text1"/>
          <w:sz w:val="24"/>
          <w:szCs w:val="24"/>
        </w:rPr>
      </w:pPr>
      <w:r w:rsidRPr="001C49C6">
        <w:rPr>
          <w:iCs/>
          <w:sz w:val="24"/>
          <w:szCs w:val="24"/>
        </w:rPr>
        <w:t xml:space="preserve">В целях учета мнения обучающихся </w:t>
      </w:r>
      <w:r w:rsidRPr="00862AEB">
        <w:rPr>
          <w:iCs/>
          <w:color w:val="000000" w:themeColor="text1"/>
          <w:sz w:val="24"/>
          <w:szCs w:val="24"/>
        </w:rPr>
        <w:t>и родителей (законных представителей) несовершеннолетних обучающихся в Школе действуют Совет обучающихся и Совет родителей.</w:t>
      </w:r>
    </w:p>
    <w:p w:rsidR="00862AEB" w:rsidRPr="00862AEB" w:rsidRDefault="006C764A" w:rsidP="003F1EBF">
      <w:pPr>
        <w:spacing w:line="360" w:lineRule="auto"/>
        <w:ind w:right="109" w:firstLine="709"/>
        <w:jc w:val="both"/>
        <w:rPr>
          <w:iCs/>
          <w:color w:val="000000" w:themeColor="text1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В 2021</w:t>
      </w:r>
      <w:r w:rsidR="00862AEB" w:rsidRPr="00862AEB">
        <w:rPr>
          <w:iCs/>
          <w:color w:val="000000" w:themeColor="text1"/>
          <w:sz w:val="24"/>
          <w:szCs w:val="24"/>
        </w:rPr>
        <w:t xml:space="preserve"> году систему управления внесли организационные изменения в связи с дистанционной работой и обучением. В перечень обязанно</w:t>
      </w:r>
      <w:r w:rsidR="00862AEB">
        <w:rPr>
          <w:iCs/>
          <w:color w:val="000000" w:themeColor="text1"/>
          <w:sz w:val="24"/>
          <w:szCs w:val="24"/>
        </w:rPr>
        <w:t>стей заместителя директора по У</w:t>
      </w:r>
      <w:r w:rsidR="00862AEB" w:rsidRPr="00862AEB">
        <w:rPr>
          <w:iCs/>
          <w:color w:val="000000" w:themeColor="text1"/>
          <w:sz w:val="24"/>
          <w:szCs w:val="24"/>
        </w:rPr>
        <w:t>Р добавили организацию контроля за созданием условий и качеством дистанционного обучения. Определили способы, чтобы оповещать учителей и собирать данные, которые з</w:t>
      </w:r>
      <w:r w:rsidR="008E1A03">
        <w:rPr>
          <w:iCs/>
          <w:color w:val="000000" w:themeColor="text1"/>
          <w:sz w:val="24"/>
          <w:szCs w:val="24"/>
        </w:rPr>
        <w:t>атем автоматически обрабатывали</w:t>
      </w:r>
      <w:r w:rsidR="00BB6CAF">
        <w:rPr>
          <w:iCs/>
          <w:color w:val="000000" w:themeColor="text1"/>
          <w:sz w:val="24"/>
          <w:szCs w:val="24"/>
        </w:rPr>
        <w:t xml:space="preserve">  и </w:t>
      </w:r>
      <w:r w:rsidR="008E1A03">
        <w:t>хранили на  сервере школы.</w:t>
      </w:r>
      <w:r w:rsidR="008E1A03">
        <w:rPr>
          <w:iCs/>
          <w:color w:val="000000" w:themeColor="text1"/>
          <w:sz w:val="24"/>
          <w:szCs w:val="24"/>
        </w:rPr>
        <w:t>.</w:t>
      </w:r>
    </w:p>
    <w:p w:rsidR="00DB4E5F" w:rsidRPr="00455E40" w:rsidRDefault="00DB4E5F" w:rsidP="00DB4E5F">
      <w:pPr>
        <w:pStyle w:val="a3"/>
        <w:spacing w:before="5"/>
        <w:ind w:right="-16"/>
      </w:pPr>
    </w:p>
    <w:p w:rsidR="00DB4E5F" w:rsidRDefault="00DB4E5F" w:rsidP="00BB6CAF">
      <w:pPr>
        <w:pStyle w:val="21"/>
        <w:spacing w:before="1" w:line="274" w:lineRule="exact"/>
        <w:ind w:right="-16"/>
        <w:jc w:val="center"/>
      </w:pPr>
      <w:r w:rsidRPr="00455E40">
        <w:t>РАЗДЕЛ 2. ОРГАНИЗАЦИЯ И СОДЕРЖАНИЕ ОБРАЗОВАТЕЛЬНОГО ПРОЦЕССА</w:t>
      </w:r>
    </w:p>
    <w:p w:rsidR="00283016" w:rsidRPr="007237A2" w:rsidRDefault="00283016" w:rsidP="007237A2">
      <w:pPr>
        <w:pStyle w:val="af0"/>
        <w:spacing w:before="0" w:beforeAutospacing="0" w:after="150" w:afterAutospacing="0" w:line="360" w:lineRule="auto"/>
        <w:ind w:firstLine="709"/>
        <w:jc w:val="both"/>
        <w:rPr>
          <w:color w:val="222222"/>
        </w:rPr>
      </w:pPr>
      <w:r>
        <w:rPr>
          <w:rFonts w:ascii="Arial" w:hAnsi="Arial" w:cs="Arial"/>
          <w:color w:val="222222"/>
          <w:sz w:val="21"/>
          <w:szCs w:val="21"/>
        </w:rPr>
        <w:br/>
      </w:r>
      <w:r w:rsidRPr="007237A2">
        <w:rPr>
          <w:color w:val="222222"/>
        </w:rPr>
        <w:t>Образовательная деятельность в Школе организуется в соответствии с </w:t>
      </w:r>
      <w:hyperlink r:id="rId9" w:anchor="/document/99/902389617/" w:history="1">
        <w:r w:rsidRPr="007237A2">
          <w:rPr>
            <w:rStyle w:val="a6"/>
            <w:color w:val="01745C"/>
          </w:rPr>
          <w:t>Федеральным законом от 29.12.2012 № 273-ФЗ</w:t>
        </w:r>
      </w:hyperlink>
      <w:r w:rsidRPr="007237A2">
        <w:rPr>
          <w:color w:val="222222"/>
        </w:rPr>
        <w:t> «Об образовании в Российской Федерации», ФГОС начального общего, основного общего и среднего общего образования, основными образовательными программами. локальными нормативными актами Школы.</w:t>
      </w:r>
    </w:p>
    <w:p w:rsidR="007237A2" w:rsidRPr="007237A2" w:rsidRDefault="00283016" w:rsidP="007237A2">
      <w:pPr>
        <w:pStyle w:val="af0"/>
        <w:spacing w:before="0" w:beforeAutospacing="0" w:after="150" w:afterAutospacing="0" w:line="360" w:lineRule="auto"/>
        <w:ind w:firstLine="709"/>
        <w:jc w:val="both"/>
        <w:rPr>
          <w:color w:val="222222"/>
        </w:rPr>
      </w:pPr>
      <w:r w:rsidRPr="007237A2">
        <w:rPr>
          <w:color w:val="222222"/>
        </w:rPr>
        <w:t>С 01.01.2021 года Школа функционирует в соответствии с требованиями </w:t>
      </w:r>
      <w:hyperlink r:id="rId10" w:anchor="/document/99/566085656/" w:history="1">
        <w:r w:rsidRPr="007237A2">
          <w:rPr>
            <w:rStyle w:val="a6"/>
            <w:color w:val="01745C"/>
          </w:rPr>
          <w:t>СП 2.4.3648-20</w:t>
        </w:r>
      </w:hyperlink>
      <w:r w:rsidRPr="007237A2">
        <w:rPr>
          <w:color w:val="222222"/>
        </w:rPr>
        <w:t> «Санитарно-эпидемиологические требования к организациям воспитания и обучения, отдыха и оздоровления детей и молодежи», а с 01.03.2021 — дополнительно с требованиями </w:t>
      </w:r>
      <w:hyperlink r:id="rId11" w:anchor="/document/99/573500115/ZAP2EI83I9/" w:history="1">
        <w:r w:rsidRPr="007237A2">
          <w:rPr>
            <w:rStyle w:val="a6"/>
            <w:color w:val="01745C"/>
          </w:rPr>
          <w:t>СанПиН 1.2.3685-21</w:t>
        </w:r>
      </w:hyperlink>
      <w:r w:rsidRPr="007237A2">
        <w:rPr>
          <w:color w:val="222222"/>
        </w:rPr>
        <w:t xml:space="preserve"> «Гигиенические нормативы и требования к обеспечению безопасности и (или) безвредности для человека факторов среды обитания». </w:t>
      </w:r>
    </w:p>
    <w:p w:rsidR="00283016" w:rsidRPr="007237A2" w:rsidRDefault="00283016" w:rsidP="007237A2">
      <w:pPr>
        <w:pStyle w:val="af0"/>
        <w:spacing w:before="0" w:beforeAutospacing="0" w:after="150" w:afterAutospacing="0" w:line="360" w:lineRule="auto"/>
        <w:ind w:firstLine="709"/>
        <w:jc w:val="both"/>
        <w:rPr>
          <w:color w:val="222222"/>
        </w:rPr>
      </w:pPr>
      <w:r w:rsidRPr="007237A2">
        <w:rPr>
          <w:color w:val="222222"/>
        </w:rPr>
        <w:lastRenderedPageBreak/>
        <w:t>В связи с новыми санитарными требованиями Школа усилила контроль за уроками физкультуры. Учителя физкультуры организуют процесс физического воспитания и мероприятия по физкультуре в зависимости от пола, возраста и состояния здоровья. Кроме того, учит</w:t>
      </w:r>
      <w:r w:rsidR="007237A2" w:rsidRPr="007237A2">
        <w:rPr>
          <w:color w:val="222222"/>
        </w:rPr>
        <w:t>еля и заместитель директора по ХР</w:t>
      </w:r>
      <w:r w:rsidRPr="007237A2">
        <w:rPr>
          <w:color w:val="222222"/>
        </w:rPr>
        <w:t xml:space="preserve"> проверяют, чтобы состояние спортзала и снарядов соответствовало санитарным требованиям, было исправным — по графику, утвержденному на учебный год.</w:t>
      </w:r>
    </w:p>
    <w:p w:rsidR="00283016" w:rsidRPr="007237A2" w:rsidRDefault="00283016" w:rsidP="007237A2">
      <w:pPr>
        <w:pStyle w:val="af0"/>
        <w:spacing w:before="0" w:beforeAutospacing="0" w:after="150" w:afterAutospacing="0" w:line="360" w:lineRule="auto"/>
        <w:ind w:firstLine="709"/>
        <w:jc w:val="both"/>
        <w:rPr>
          <w:color w:val="222222"/>
        </w:rPr>
      </w:pPr>
      <w:r w:rsidRPr="007237A2">
        <w:rPr>
          <w:color w:val="222222"/>
        </w:rPr>
        <w:t>Школа ведет работу по формированию здорового образа жизни и реализации технологий сбережения здоровья. Все учителя проводят совместно с обучающимися физкультминутки во время занятий, гимнастику для глаз, обеспечивается контроль за осанкой, в том числе во время письма, рисования и использования электронных средств обучения.</w:t>
      </w:r>
    </w:p>
    <w:p w:rsidR="00283016" w:rsidRPr="007237A2" w:rsidRDefault="00283016" w:rsidP="007237A2">
      <w:pPr>
        <w:pStyle w:val="af0"/>
        <w:spacing w:before="0" w:beforeAutospacing="0" w:after="150" w:afterAutospacing="0" w:line="360" w:lineRule="auto"/>
        <w:ind w:firstLine="709"/>
        <w:jc w:val="both"/>
        <w:rPr>
          <w:color w:val="222222"/>
        </w:rPr>
      </w:pPr>
      <w:r w:rsidRPr="007237A2">
        <w:rPr>
          <w:color w:val="222222"/>
        </w:rPr>
        <w:t>Учебный план 1–4-х классов ориентирован на 4-летний нормативный срок освоения основной образовательной программы начального общего образования (реализация </w:t>
      </w:r>
      <w:hyperlink r:id="rId12" w:anchor="/document/99/902180656/" w:history="1">
        <w:r w:rsidRPr="007237A2">
          <w:rPr>
            <w:rStyle w:val="a6"/>
            <w:color w:val="01745C"/>
          </w:rPr>
          <w:t>ФГОС НОО</w:t>
        </w:r>
      </w:hyperlink>
      <w:r w:rsidRPr="007237A2">
        <w:rPr>
          <w:color w:val="222222"/>
        </w:rPr>
        <w:t>), 5–9-х классов — на 5-летний нормативный срок освоения основной образовательной программы основного общего образования (реализация </w:t>
      </w:r>
      <w:hyperlink r:id="rId13" w:anchor="/document/99/902254916/" w:history="1">
        <w:r w:rsidRPr="007237A2">
          <w:rPr>
            <w:rStyle w:val="a6"/>
            <w:color w:val="01745C"/>
          </w:rPr>
          <w:t>ФГОС ООО</w:t>
        </w:r>
      </w:hyperlink>
      <w:r w:rsidRPr="007237A2">
        <w:rPr>
          <w:color w:val="222222"/>
        </w:rPr>
        <w:t>), 10–11-х классов — на 2-летний нормативный срок освоения образовательной программы среднего общего образования (реализация </w:t>
      </w:r>
      <w:hyperlink r:id="rId14" w:anchor="/document/99/902350579/" w:history="1">
        <w:r w:rsidRPr="007237A2">
          <w:rPr>
            <w:rStyle w:val="a6"/>
            <w:color w:val="01745C"/>
          </w:rPr>
          <w:t>ФГОС СОО</w:t>
        </w:r>
      </w:hyperlink>
      <w:r w:rsidRPr="007237A2">
        <w:rPr>
          <w:color w:val="222222"/>
        </w:rPr>
        <w:t>).</w:t>
      </w:r>
    </w:p>
    <w:p w:rsidR="00BB6CAF" w:rsidRPr="007237A2" w:rsidRDefault="00BB6CAF" w:rsidP="007237A2">
      <w:pPr>
        <w:pStyle w:val="21"/>
        <w:spacing w:before="1" w:line="360" w:lineRule="auto"/>
        <w:ind w:right="-16" w:firstLine="709"/>
        <w:jc w:val="both"/>
      </w:pPr>
    </w:p>
    <w:p w:rsidR="006C764A" w:rsidRPr="00D9590D" w:rsidRDefault="006C764A" w:rsidP="003F1EBF">
      <w:pPr>
        <w:pStyle w:val="33"/>
        <w:keepNext/>
        <w:keepLines/>
        <w:shd w:val="clear" w:color="auto" w:fill="auto"/>
        <w:spacing w:after="120" w:line="360" w:lineRule="auto"/>
        <w:ind w:right="109" w:firstLine="709"/>
        <w:jc w:val="both"/>
        <w:rPr>
          <w:b w:val="0"/>
          <w:sz w:val="24"/>
          <w:szCs w:val="24"/>
        </w:rPr>
      </w:pPr>
      <w:r w:rsidRPr="00BC3FE4">
        <w:rPr>
          <w:b w:val="0"/>
          <w:sz w:val="24"/>
          <w:szCs w:val="24"/>
        </w:rPr>
        <w:t>В очно-заочной форме обучения осваивали образовательную программу начального, основного  общего образования, по индивидуальному учебно</w:t>
      </w:r>
      <w:r w:rsidR="00F73FF2" w:rsidRPr="00BC3FE4">
        <w:rPr>
          <w:b w:val="0"/>
          <w:sz w:val="24"/>
          <w:szCs w:val="24"/>
        </w:rPr>
        <w:t>му плану на дому  2 обучающихся</w:t>
      </w:r>
      <w:r w:rsidRPr="00BC3FE4">
        <w:rPr>
          <w:b w:val="0"/>
          <w:sz w:val="24"/>
          <w:szCs w:val="24"/>
        </w:rPr>
        <w:t xml:space="preserve">( 1 и 4 класса) и 1 </w:t>
      </w:r>
      <w:r w:rsidR="00F73FF2" w:rsidRPr="00BC3FE4">
        <w:rPr>
          <w:b w:val="0"/>
          <w:sz w:val="24"/>
          <w:szCs w:val="24"/>
        </w:rPr>
        <w:t>ученик 6 класса. В</w:t>
      </w:r>
      <w:r w:rsidRPr="00BC3FE4">
        <w:rPr>
          <w:b w:val="0"/>
          <w:sz w:val="24"/>
          <w:szCs w:val="24"/>
        </w:rPr>
        <w:t xml:space="preserve"> образовательной организации организовано обучение по адаптированным основным  общеобразовательным  программам начального общего образования для обучающихся с задержкой психического развития (вариант 7.1 и 7.2) и обучающи</w:t>
      </w:r>
      <w:r w:rsidR="00F73FF2" w:rsidRPr="00BC3FE4">
        <w:rPr>
          <w:b w:val="0"/>
          <w:sz w:val="24"/>
          <w:szCs w:val="24"/>
        </w:rPr>
        <w:t>хся с умственной отсталостью</w:t>
      </w:r>
      <w:r w:rsidRPr="00BC3FE4">
        <w:rPr>
          <w:b w:val="0"/>
          <w:sz w:val="24"/>
          <w:szCs w:val="24"/>
        </w:rPr>
        <w:t>( интеллектуальными нарушениями).</w:t>
      </w:r>
      <w:r w:rsidR="00D9590D">
        <w:rPr>
          <w:b w:val="0"/>
          <w:sz w:val="24"/>
          <w:szCs w:val="24"/>
        </w:rPr>
        <w:t xml:space="preserve"> </w:t>
      </w:r>
      <w:r w:rsidRPr="00D9590D">
        <w:rPr>
          <w:b w:val="0"/>
          <w:sz w:val="24"/>
          <w:szCs w:val="24"/>
        </w:rPr>
        <w:t>Адаптированную образовательную программу осваивали 8 обучающиеся начальной школы.</w:t>
      </w:r>
    </w:p>
    <w:p w:rsidR="001258B9" w:rsidRPr="001258B9" w:rsidRDefault="00F73FF2" w:rsidP="003F1EBF">
      <w:pPr>
        <w:pStyle w:val="a5"/>
        <w:tabs>
          <w:tab w:val="left" w:pos="1374"/>
        </w:tabs>
        <w:spacing w:after="8" w:line="360" w:lineRule="auto"/>
        <w:ind w:left="0" w:right="109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В период неблагополучной эпидобстановки</w:t>
      </w:r>
      <w:r w:rsidR="001258B9" w:rsidRPr="001258B9">
        <w:rPr>
          <w:sz w:val="24"/>
          <w:szCs w:val="24"/>
        </w:rPr>
        <w:t xml:space="preserve"> в школе организована работа </w:t>
      </w:r>
      <w:r w:rsidR="001258B9" w:rsidRPr="001258B9">
        <w:rPr>
          <w:color w:val="222222"/>
          <w:sz w:val="24"/>
          <w:szCs w:val="24"/>
          <w:shd w:val="clear" w:color="auto" w:fill="FFFFFF"/>
        </w:rPr>
        <w:t> с применением электронного обучения (ЭО) и дистанционных образовательных технологий (ДОТ). Чтобы</w:t>
      </w:r>
      <w:r w:rsidR="001258B9" w:rsidRPr="001258B9">
        <w:rPr>
          <w:sz w:val="24"/>
          <w:szCs w:val="24"/>
        </w:rPr>
        <w:t xml:space="preserve"> снизить напряженность между родителями и школой</w:t>
      </w:r>
      <w:r w:rsidR="00BB6CAF">
        <w:rPr>
          <w:sz w:val="24"/>
          <w:szCs w:val="24"/>
        </w:rPr>
        <w:t>,</w:t>
      </w:r>
      <w:r w:rsidR="001258B9" w:rsidRPr="001258B9">
        <w:rPr>
          <w:sz w:val="24"/>
          <w:szCs w:val="24"/>
        </w:rPr>
        <w:t xml:space="preserve"> и обеспечить доступ всех учеников к дистанционному обучению, администрация выяснила технические возможности семей</w:t>
      </w:r>
      <w:r w:rsidR="001258B9">
        <w:rPr>
          <w:sz w:val="24"/>
          <w:szCs w:val="24"/>
        </w:rPr>
        <w:t xml:space="preserve">. </w:t>
      </w:r>
      <w:r w:rsidR="001258B9" w:rsidRPr="001258B9">
        <w:rPr>
          <w:sz w:val="24"/>
          <w:szCs w:val="24"/>
        </w:rPr>
        <w:t>Также на сайте школы создали специальный раздел и поддерживали работу горячей телефонной линии, чтобы собрать информацию о проблемах в организации и качестве дистанционного обучения.</w:t>
      </w:r>
    </w:p>
    <w:p w:rsidR="001258B9" w:rsidRPr="001258B9" w:rsidRDefault="001258B9" w:rsidP="003F1EBF">
      <w:pPr>
        <w:pStyle w:val="a5"/>
        <w:tabs>
          <w:tab w:val="left" w:pos="1374"/>
        </w:tabs>
        <w:spacing w:after="8" w:line="360" w:lineRule="auto"/>
        <w:ind w:left="0" w:right="109" w:firstLine="709"/>
        <w:jc w:val="both"/>
        <w:rPr>
          <w:b/>
          <w:sz w:val="24"/>
          <w:szCs w:val="24"/>
        </w:rPr>
      </w:pPr>
      <w:r>
        <w:t xml:space="preserve">Чтобы выяснить степень удовлетворенности родителей и учеников дистанционным обучением, школа организовала анкетирование. </w:t>
      </w:r>
    </w:p>
    <w:p w:rsidR="001258B9" w:rsidRPr="001258B9" w:rsidRDefault="001258B9" w:rsidP="003F1EBF">
      <w:pPr>
        <w:pStyle w:val="a5"/>
        <w:tabs>
          <w:tab w:val="left" w:pos="1374"/>
        </w:tabs>
        <w:spacing w:after="8" w:line="360" w:lineRule="auto"/>
        <w:ind w:left="0" w:right="109" w:firstLine="709"/>
        <w:jc w:val="both"/>
        <w:rPr>
          <w:b/>
          <w:sz w:val="24"/>
          <w:szCs w:val="24"/>
        </w:rPr>
      </w:pPr>
      <w:r>
        <w:t xml:space="preserve">Преимущества </w:t>
      </w:r>
      <w:r w:rsidRPr="001258B9">
        <w:rPr>
          <w:color w:val="222222"/>
          <w:sz w:val="24"/>
          <w:szCs w:val="24"/>
          <w:shd w:val="clear" w:color="auto" w:fill="FFFFFF"/>
        </w:rPr>
        <w:t>электронного обучения</w:t>
      </w:r>
      <w:r>
        <w:t xml:space="preserve">, по мнению родителей, – гибкость и технологичность образовательной деятельности, обучение в комфортной и привычной обстановке, получение практических навыков. К основным сложностям респонденты относят затрудненную коммуникацию с учителем: зачастую общение с ним сводится к переписке, педагоги не дают обратную связь, а разобраться в новом материале без </w:t>
      </w:r>
      <w:r>
        <w:lastRenderedPageBreak/>
        <w:t>объяснений сложно.</w:t>
      </w:r>
    </w:p>
    <w:p w:rsidR="001258B9" w:rsidRPr="008A0B5A" w:rsidRDefault="00F73FF2" w:rsidP="003F1EBF">
      <w:pPr>
        <w:pStyle w:val="a5"/>
        <w:numPr>
          <w:ilvl w:val="2"/>
          <w:numId w:val="10"/>
        </w:numPr>
        <w:tabs>
          <w:tab w:val="left" w:pos="1374"/>
        </w:tabs>
        <w:spacing w:after="8" w:line="360" w:lineRule="auto"/>
        <w:ind w:left="0" w:right="109" w:firstLine="709"/>
        <w:jc w:val="both"/>
        <w:rPr>
          <w:b/>
          <w:sz w:val="24"/>
          <w:szCs w:val="24"/>
        </w:rPr>
      </w:pPr>
      <w:r>
        <w:t>63%</w:t>
      </w:r>
      <w:r w:rsidR="001258B9">
        <w:t xml:space="preserve"> родителей отметили, что во время </w:t>
      </w:r>
      <w:r w:rsidR="001258B9" w:rsidRPr="001258B9">
        <w:rPr>
          <w:color w:val="222222"/>
          <w:sz w:val="24"/>
          <w:szCs w:val="24"/>
          <w:shd w:val="clear" w:color="auto" w:fill="FFFFFF"/>
        </w:rPr>
        <w:t xml:space="preserve">электронного обучения </w:t>
      </w:r>
      <w:r w:rsidR="001258B9">
        <w:t>оценки ребенка не изменились,</w:t>
      </w:r>
      <w:r>
        <w:t xml:space="preserve"> 34– что они улучшились, и 3</w:t>
      </w:r>
      <w:r w:rsidR="001258B9">
        <w:t>– что ухудшились. Хотя в целом формальная у</w:t>
      </w:r>
      <w:r>
        <w:t>спеваемость осталась прежней, 35</w:t>
      </w:r>
      <w:r w:rsidR="001258B9">
        <w:t xml:space="preserve"> </w:t>
      </w:r>
      <w:r>
        <w:t xml:space="preserve">% </w:t>
      </w:r>
      <w:r w:rsidR="001258B9">
        <w:t>опрошенных считают, что переход на </w:t>
      </w:r>
      <w:r w:rsidR="00AA7ECE" w:rsidRPr="001258B9">
        <w:rPr>
          <w:color w:val="222222"/>
          <w:sz w:val="24"/>
          <w:szCs w:val="24"/>
          <w:shd w:val="clear" w:color="auto" w:fill="FFFFFF"/>
        </w:rPr>
        <w:t xml:space="preserve">электронного обучения </w:t>
      </w:r>
      <w:r w:rsidR="001258B9">
        <w:t>негативно отразился на уровне знаний школьников.</w:t>
      </w:r>
    </w:p>
    <w:p w:rsidR="008A0B5A" w:rsidRPr="00AD0559" w:rsidRDefault="008A0B5A" w:rsidP="003F1EBF">
      <w:pPr>
        <w:spacing w:before="100" w:beforeAutospacing="1" w:after="100" w:afterAutospacing="1" w:line="360" w:lineRule="auto"/>
        <w:ind w:right="109" w:firstLine="709"/>
        <w:jc w:val="both"/>
        <w:rPr>
          <w:sz w:val="24"/>
          <w:szCs w:val="24"/>
        </w:rPr>
      </w:pPr>
      <w:r w:rsidRPr="00AD0559">
        <w:rPr>
          <w:sz w:val="24"/>
          <w:szCs w:val="24"/>
        </w:rPr>
        <w:t xml:space="preserve">В соответствии с СП 3.1/2.43598–20 и методическими рекомендациями по организации начала работы образовательных организаций </w:t>
      </w:r>
      <w:r>
        <w:rPr>
          <w:sz w:val="24"/>
          <w:szCs w:val="24"/>
        </w:rPr>
        <w:t xml:space="preserve">Смоленской </w:t>
      </w:r>
      <w:r w:rsidR="00F73FF2">
        <w:rPr>
          <w:sz w:val="24"/>
          <w:szCs w:val="24"/>
        </w:rPr>
        <w:t>области в 2021/22</w:t>
      </w:r>
      <w:r w:rsidRPr="00AD0559">
        <w:rPr>
          <w:sz w:val="24"/>
          <w:szCs w:val="24"/>
        </w:rPr>
        <w:t xml:space="preserve"> учебном году администрация школы:</w:t>
      </w:r>
    </w:p>
    <w:p w:rsidR="008A0B5A" w:rsidRPr="008A0B5A" w:rsidRDefault="008A0B5A" w:rsidP="003F1EBF">
      <w:pPr>
        <w:pStyle w:val="a5"/>
        <w:widowControl/>
        <w:numPr>
          <w:ilvl w:val="0"/>
          <w:numId w:val="29"/>
        </w:numPr>
        <w:autoSpaceDE/>
        <w:autoSpaceDN/>
        <w:spacing w:before="100" w:beforeAutospacing="1" w:after="100" w:afterAutospacing="1" w:line="360" w:lineRule="auto"/>
        <w:ind w:left="0" w:right="392" w:firstLine="709"/>
        <w:jc w:val="both"/>
        <w:rPr>
          <w:sz w:val="24"/>
          <w:szCs w:val="24"/>
        </w:rPr>
      </w:pPr>
      <w:r w:rsidRPr="008A0B5A">
        <w:rPr>
          <w:sz w:val="24"/>
          <w:szCs w:val="24"/>
        </w:rPr>
        <w:t>Уведомила территориальный орган Роспотребнадзора о дате начала образовательного процесса.</w:t>
      </w:r>
    </w:p>
    <w:p w:rsidR="008A0B5A" w:rsidRPr="008A0B5A" w:rsidRDefault="008A0B5A" w:rsidP="003F1EBF">
      <w:pPr>
        <w:pStyle w:val="a5"/>
        <w:widowControl/>
        <w:numPr>
          <w:ilvl w:val="0"/>
          <w:numId w:val="29"/>
        </w:numPr>
        <w:autoSpaceDE/>
        <w:autoSpaceDN/>
        <w:spacing w:before="100" w:beforeAutospacing="1" w:after="100" w:afterAutospacing="1" w:line="360" w:lineRule="auto"/>
        <w:ind w:left="0" w:right="392" w:firstLine="709"/>
        <w:jc w:val="both"/>
        <w:rPr>
          <w:sz w:val="24"/>
          <w:szCs w:val="24"/>
        </w:rPr>
      </w:pPr>
      <w:r w:rsidRPr="008A0B5A">
        <w:rPr>
          <w:sz w:val="24"/>
          <w:szCs w:val="24"/>
        </w:rPr>
        <w:t>Разработала графики входа учеников через четыре входа в учреждение.</w:t>
      </w:r>
    </w:p>
    <w:p w:rsidR="008A0B5A" w:rsidRPr="008A0B5A" w:rsidRDefault="008A0B5A" w:rsidP="003F1EBF">
      <w:pPr>
        <w:pStyle w:val="a5"/>
        <w:widowControl/>
        <w:numPr>
          <w:ilvl w:val="0"/>
          <w:numId w:val="29"/>
        </w:numPr>
        <w:autoSpaceDE/>
        <w:autoSpaceDN/>
        <w:spacing w:before="100" w:beforeAutospacing="1" w:after="100" w:afterAutospacing="1" w:line="360" w:lineRule="auto"/>
        <w:ind w:left="0" w:right="392" w:firstLine="709"/>
        <w:jc w:val="both"/>
        <w:rPr>
          <w:sz w:val="24"/>
          <w:szCs w:val="24"/>
        </w:rPr>
      </w:pPr>
      <w:r w:rsidRPr="008A0B5A">
        <w:rPr>
          <w:sz w:val="24"/>
          <w:szCs w:val="24"/>
        </w:rPr>
        <w:t>Подготовила каскадное расписание звонков, чтобы минимизировать контакты учеников.</w:t>
      </w:r>
    </w:p>
    <w:p w:rsidR="008A0B5A" w:rsidRPr="008A0B5A" w:rsidRDefault="008A0B5A" w:rsidP="003F1EBF">
      <w:pPr>
        <w:pStyle w:val="a5"/>
        <w:widowControl/>
        <w:numPr>
          <w:ilvl w:val="0"/>
          <w:numId w:val="29"/>
        </w:numPr>
        <w:autoSpaceDE/>
        <w:autoSpaceDN/>
        <w:spacing w:before="100" w:beforeAutospacing="1" w:after="100" w:afterAutospacing="1" w:line="360" w:lineRule="auto"/>
        <w:ind w:left="0" w:right="392" w:firstLine="709"/>
        <w:jc w:val="both"/>
        <w:rPr>
          <w:sz w:val="24"/>
          <w:szCs w:val="24"/>
        </w:rPr>
      </w:pPr>
      <w:r w:rsidRPr="008A0B5A">
        <w:rPr>
          <w:sz w:val="24"/>
          <w:szCs w:val="24"/>
        </w:rPr>
        <w:t>Закрепила классы за кабинетами.</w:t>
      </w:r>
    </w:p>
    <w:p w:rsidR="008A0B5A" w:rsidRPr="008A0B5A" w:rsidRDefault="008A0B5A" w:rsidP="003F1EBF">
      <w:pPr>
        <w:pStyle w:val="a5"/>
        <w:widowControl/>
        <w:numPr>
          <w:ilvl w:val="0"/>
          <w:numId w:val="29"/>
        </w:numPr>
        <w:autoSpaceDE/>
        <w:autoSpaceDN/>
        <w:spacing w:before="100" w:beforeAutospacing="1" w:after="100" w:afterAutospacing="1" w:line="360" w:lineRule="auto"/>
        <w:ind w:left="0" w:right="392" w:firstLine="709"/>
        <w:jc w:val="both"/>
        <w:rPr>
          <w:sz w:val="24"/>
          <w:szCs w:val="24"/>
        </w:rPr>
      </w:pPr>
      <w:r w:rsidRPr="008A0B5A">
        <w:rPr>
          <w:sz w:val="24"/>
          <w:szCs w:val="24"/>
        </w:rPr>
        <w:t>Составила и утвердила графики уборки, проветривания кабинетов и рекреаций.</w:t>
      </w:r>
    </w:p>
    <w:p w:rsidR="008A0B5A" w:rsidRPr="008A0B5A" w:rsidRDefault="008A0B5A" w:rsidP="003F1EBF">
      <w:pPr>
        <w:pStyle w:val="a5"/>
        <w:widowControl/>
        <w:numPr>
          <w:ilvl w:val="0"/>
          <w:numId w:val="29"/>
        </w:numPr>
        <w:autoSpaceDE/>
        <w:autoSpaceDN/>
        <w:spacing w:before="100" w:beforeAutospacing="1" w:after="100" w:afterAutospacing="1" w:line="360" w:lineRule="auto"/>
        <w:ind w:left="0" w:right="392" w:firstLine="709"/>
        <w:jc w:val="both"/>
        <w:rPr>
          <w:sz w:val="24"/>
          <w:szCs w:val="24"/>
        </w:rPr>
      </w:pPr>
      <w:r w:rsidRPr="008A0B5A">
        <w:rPr>
          <w:sz w:val="24"/>
          <w:szCs w:val="24"/>
        </w:rPr>
        <w:t xml:space="preserve">Подготовила расписание работы столовой и приема пищи с учетом дистанцированной рассадки классов. </w:t>
      </w:r>
    </w:p>
    <w:p w:rsidR="008A0B5A" w:rsidRPr="008A0B5A" w:rsidRDefault="008A0B5A" w:rsidP="003F1EBF">
      <w:pPr>
        <w:pStyle w:val="a5"/>
        <w:widowControl/>
        <w:numPr>
          <w:ilvl w:val="0"/>
          <w:numId w:val="29"/>
        </w:numPr>
        <w:autoSpaceDE/>
        <w:autoSpaceDN/>
        <w:spacing w:before="100" w:beforeAutospacing="1" w:after="100" w:afterAutospacing="1" w:line="360" w:lineRule="auto"/>
        <w:ind w:left="0" w:right="392" w:firstLine="709"/>
        <w:jc w:val="both"/>
        <w:rPr>
          <w:sz w:val="24"/>
          <w:szCs w:val="24"/>
        </w:rPr>
      </w:pPr>
      <w:r w:rsidRPr="008A0B5A">
        <w:rPr>
          <w:sz w:val="24"/>
          <w:szCs w:val="24"/>
        </w:rPr>
        <w:t>Разместила на сайте школы необходимую информацию о соблюдении антикоронавирусных мер, ссылки распространяли по официальным родительским группам в WhatsApp.</w:t>
      </w:r>
    </w:p>
    <w:p w:rsidR="001258B9" w:rsidRPr="008A0B5A" w:rsidRDefault="008A0B5A" w:rsidP="003F1EBF">
      <w:pPr>
        <w:pStyle w:val="a5"/>
        <w:widowControl/>
        <w:numPr>
          <w:ilvl w:val="0"/>
          <w:numId w:val="29"/>
        </w:numPr>
        <w:autoSpaceDE/>
        <w:autoSpaceDN/>
        <w:spacing w:before="100" w:beforeAutospacing="1" w:after="100" w:afterAutospacing="1" w:line="360" w:lineRule="auto"/>
        <w:ind w:left="0" w:right="392" w:firstLine="709"/>
        <w:jc w:val="both"/>
        <w:rPr>
          <w:sz w:val="24"/>
          <w:szCs w:val="24"/>
        </w:rPr>
      </w:pPr>
      <w:r w:rsidRPr="008A0B5A">
        <w:rPr>
          <w:sz w:val="24"/>
          <w:szCs w:val="24"/>
        </w:rPr>
        <w:t>Закупила бесконтактные термометры, передвижные  рециркуляторы,  средства и устройства для антисептической обработки рук, маски многоразового использования, маски медицинские, перчатки. Запасы регулярно пополняются</w:t>
      </w:r>
      <w:r>
        <w:rPr>
          <w:sz w:val="24"/>
          <w:szCs w:val="24"/>
        </w:rPr>
        <w:t>.</w:t>
      </w:r>
    </w:p>
    <w:p w:rsidR="0069237B" w:rsidRPr="00F73FF2" w:rsidRDefault="0069237B" w:rsidP="00D9590D">
      <w:pPr>
        <w:pStyle w:val="a5"/>
        <w:tabs>
          <w:tab w:val="left" w:pos="1374"/>
        </w:tabs>
        <w:spacing w:after="8" w:line="274" w:lineRule="exact"/>
        <w:ind w:left="284" w:right="392" w:firstLine="0"/>
        <w:rPr>
          <w:b/>
          <w:sz w:val="24"/>
        </w:rPr>
      </w:pPr>
    </w:p>
    <w:p w:rsidR="00F73FF2" w:rsidRDefault="00F73FF2" w:rsidP="00D9590D">
      <w:pPr>
        <w:pStyle w:val="a5"/>
        <w:tabs>
          <w:tab w:val="left" w:pos="1374"/>
        </w:tabs>
        <w:spacing w:after="8" w:line="274" w:lineRule="exact"/>
        <w:ind w:left="284" w:right="392" w:firstLine="0"/>
        <w:rPr>
          <w:b/>
          <w:sz w:val="28"/>
          <w:szCs w:val="28"/>
        </w:rPr>
      </w:pPr>
    </w:p>
    <w:p w:rsidR="00DB4E5F" w:rsidRPr="00F73FF2" w:rsidRDefault="00F73FF2" w:rsidP="00F73FF2">
      <w:pPr>
        <w:pStyle w:val="a5"/>
        <w:tabs>
          <w:tab w:val="left" w:pos="1374"/>
        </w:tabs>
        <w:spacing w:after="8" w:line="274" w:lineRule="exact"/>
        <w:ind w:right="-16" w:firstLine="0"/>
        <w:jc w:val="center"/>
        <w:rPr>
          <w:b/>
          <w:sz w:val="24"/>
        </w:rPr>
      </w:pPr>
      <w:r>
        <w:rPr>
          <w:b/>
          <w:sz w:val="28"/>
          <w:szCs w:val="28"/>
        </w:rPr>
        <w:t>К</w:t>
      </w:r>
      <w:r w:rsidR="00DB4E5F" w:rsidRPr="00F73FF2">
        <w:rPr>
          <w:b/>
          <w:sz w:val="28"/>
          <w:szCs w:val="28"/>
        </w:rPr>
        <w:t>онтингент обучающихся и его структура в школе</w:t>
      </w:r>
    </w:p>
    <w:p w:rsidR="0069237B" w:rsidRPr="0069237B" w:rsidRDefault="0069237B" w:rsidP="0069237B">
      <w:pPr>
        <w:pStyle w:val="a5"/>
        <w:numPr>
          <w:ilvl w:val="2"/>
          <w:numId w:val="10"/>
        </w:numPr>
        <w:tabs>
          <w:tab w:val="left" w:pos="1374"/>
        </w:tabs>
        <w:spacing w:after="8" w:line="274" w:lineRule="exact"/>
        <w:ind w:right="-16"/>
        <w:jc w:val="center"/>
        <w:rPr>
          <w:b/>
          <w:sz w:val="28"/>
          <w:szCs w:val="28"/>
        </w:rPr>
      </w:pPr>
    </w:p>
    <w:tbl>
      <w:tblPr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6"/>
        <w:gridCol w:w="2125"/>
        <w:gridCol w:w="2278"/>
        <w:gridCol w:w="1274"/>
        <w:gridCol w:w="2554"/>
      </w:tblGrid>
      <w:tr w:rsidR="006C2904" w:rsidRPr="008E1A03" w:rsidTr="00C709A7">
        <w:trPr>
          <w:trHeight w:val="551"/>
        </w:trPr>
        <w:tc>
          <w:tcPr>
            <w:tcW w:w="2086" w:type="dxa"/>
          </w:tcPr>
          <w:p w:rsidR="006C2904" w:rsidRPr="00BC3FE4" w:rsidRDefault="006C2904" w:rsidP="006C2904">
            <w:pPr>
              <w:pStyle w:val="TableParagraph"/>
              <w:spacing w:line="178" w:lineRule="exact"/>
              <w:ind w:left="389" w:right="-16"/>
              <w:rPr>
                <w:sz w:val="16"/>
              </w:rPr>
            </w:pPr>
            <w:r w:rsidRPr="00BC3FE4">
              <w:rPr>
                <w:sz w:val="16"/>
              </w:rPr>
              <w:t>классы</w:t>
            </w:r>
          </w:p>
        </w:tc>
        <w:tc>
          <w:tcPr>
            <w:tcW w:w="2125" w:type="dxa"/>
          </w:tcPr>
          <w:p w:rsidR="006C2904" w:rsidRPr="00BC3FE4" w:rsidRDefault="006C2904" w:rsidP="006C2904">
            <w:pPr>
              <w:pStyle w:val="TableParagraph"/>
              <w:spacing w:line="178" w:lineRule="exact"/>
              <w:ind w:left="535" w:right="-16"/>
              <w:rPr>
                <w:sz w:val="16"/>
              </w:rPr>
            </w:pPr>
            <w:r w:rsidRPr="00BC3FE4">
              <w:rPr>
                <w:sz w:val="16"/>
              </w:rPr>
              <w:t>кол-во классов</w:t>
            </w:r>
          </w:p>
        </w:tc>
        <w:tc>
          <w:tcPr>
            <w:tcW w:w="2278" w:type="dxa"/>
          </w:tcPr>
          <w:p w:rsidR="006C2904" w:rsidRPr="00BC3FE4" w:rsidRDefault="006C2904" w:rsidP="006C2904">
            <w:pPr>
              <w:pStyle w:val="TableParagraph"/>
              <w:ind w:left="157" w:right="-16" w:firstLine="124"/>
              <w:jc w:val="left"/>
              <w:rPr>
                <w:sz w:val="16"/>
              </w:rPr>
            </w:pPr>
            <w:r w:rsidRPr="00BC3FE4">
              <w:rPr>
                <w:sz w:val="16"/>
              </w:rPr>
              <w:t>из них с дополнительной (расширенной, углубленной,</w:t>
            </w:r>
          </w:p>
          <w:p w:rsidR="006C2904" w:rsidRPr="00BC3FE4" w:rsidRDefault="006C2904" w:rsidP="006C2904">
            <w:pPr>
              <w:pStyle w:val="TableParagraph"/>
              <w:spacing w:line="168" w:lineRule="exact"/>
              <w:ind w:left="241" w:right="-16"/>
              <w:jc w:val="left"/>
              <w:rPr>
                <w:sz w:val="16"/>
              </w:rPr>
            </w:pPr>
            <w:r w:rsidRPr="00BC3FE4">
              <w:rPr>
                <w:sz w:val="16"/>
              </w:rPr>
              <w:t>профильной) подготовкой</w:t>
            </w:r>
          </w:p>
        </w:tc>
        <w:tc>
          <w:tcPr>
            <w:tcW w:w="1274" w:type="dxa"/>
          </w:tcPr>
          <w:p w:rsidR="006C2904" w:rsidRPr="00BC3FE4" w:rsidRDefault="006C2904" w:rsidP="006C2904">
            <w:pPr>
              <w:pStyle w:val="TableParagraph"/>
              <w:ind w:left="162" w:right="-16" w:firstLine="249"/>
              <w:jc w:val="left"/>
              <w:rPr>
                <w:sz w:val="16"/>
              </w:rPr>
            </w:pPr>
            <w:r w:rsidRPr="00BC3FE4">
              <w:rPr>
                <w:sz w:val="16"/>
              </w:rPr>
              <w:t>кол-во обучающихся</w:t>
            </w:r>
          </w:p>
        </w:tc>
        <w:tc>
          <w:tcPr>
            <w:tcW w:w="2554" w:type="dxa"/>
          </w:tcPr>
          <w:p w:rsidR="006C2904" w:rsidRPr="00BC3FE4" w:rsidRDefault="006C2904" w:rsidP="006C2904">
            <w:pPr>
              <w:pStyle w:val="TableParagraph"/>
              <w:ind w:left="295" w:right="-16" w:firstLine="124"/>
              <w:jc w:val="left"/>
              <w:rPr>
                <w:sz w:val="16"/>
              </w:rPr>
            </w:pPr>
            <w:r w:rsidRPr="00BC3FE4">
              <w:rPr>
                <w:sz w:val="16"/>
              </w:rPr>
              <w:t>из них с дополнительной (расширенной, углубленной,</w:t>
            </w:r>
          </w:p>
          <w:p w:rsidR="006C2904" w:rsidRPr="00BC3FE4" w:rsidRDefault="006C2904" w:rsidP="006C2904">
            <w:pPr>
              <w:pStyle w:val="TableParagraph"/>
              <w:spacing w:line="168" w:lineRule="exact"/>
              <w:ind w:left="381" w:right="-16"/>
              <w:jc w:val="left"/>
              <w:rPr>
                <w:sz w:val="16"/>
              </w:rPr>
            </w:pPr>
            <w:r w:rsidRPr="00BC3FE4">
              <w:rPr>
                <w:sz w:val="16"/>
              </w:rPr>
              <w:t>профильной) подготовкой</w:t>
            </w:r>
          </w:p>
        </w:tc>
      </w:tr>
      <w:tr w:rsidR="006C764A" w:rsidRPr="008E1A03" w:rsidTr="00C709A7">
        <w:trPr>
          <w:trHeight w:val="277"/>
        </w:trPr>
        <w:tc>
          <w:tcPr>
            <w:tcW w:w="2086" w:type="dxa"/>
          </w:tcPr>
          <w:p w:rsidR="006C764A" w:rsidRPr="00BC3FE4" w:rsidRDefault="006C764A" w:rsidP="006C764A">
            <w:pPr>
              <w:pStyle w:val="TableParagraph"/>
              <w:spacing w:line="258" w:lineRule="exact"/>
              <w:ind w:left="7" w:right="-16"/>
              <w:rPr>
                <w:sz w:val="24"/>
              </w:rPr>
            </w:pPr>
            <w:r w:rsidRPr="00BC3FE4">
              <w:rPr>
                <w:sz w:val="24"/>
              </w:rPr>
              <w:t>1</w:t>
            </w:r>
          </w:p>
        </w:tc>
        <w:tc>
          <w:tcPr>
            <w:tcW w:w="2125" w:type="dxa"/>
          </w:tcPr>
          <w:p w:rsidR="006C764A" w:rsidRPr="00BC3FE4" w:rsidRDefault="006C764A" w:rsidP="006C764A">
            <w:pPr>
              <w:pStyle w:val="TableParagraph"/>
              <w:spacing w:line="258" w:lineRule="exact"/>
              <w:ind w:left="7" w:right="-16"/>
              <w:rPr>
                <w:sz w:val="24"/>
              </w:rPr>
            </w:pPr>
            <w:r w:rsidRPr="00BC3FE4"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6C764A" w:rsidRPr="00BC3FE4" w:rsidRDefault="006C764A" w:rsidP="006C764A">
            <w:pPr>
              <w:pStyle w:val="TableParagraph"/>
              <w:spacing w:line="258" w:lineRule="exact"/>
              <w:ind w:left="13" w:right="-16"/>
              <w:rPr>
                <w:sz w:val="24"/>
              </w:rPr>
            </w:pPr>
            <w:r w:rsidRPr="00BC3FE4"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:rsidR="006C764A" w:rsidRPr="00BC3FE4" w:rsidRDefault="008F110C" w:rsidP="006C764A">
            <w:pPr>
              <w:pStyle w:val="TableParagraph"/>
              <w:spacing w:line="258" w:lineRule="exact"/>
              <w:ind w:left="0" w:right="-16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554" w:type="dxa"/>
          </w:tcPr>
          <w:p w:rsidR="006C764A" w:rsidRPr="00BC3FE4" w:rsidRDefault="006C764A" w:rsidP="006C764A">
            <w:pPr>
              <w:pStyle w:val="TableParagraph"/>
              <w:spacing w:line="258" w:lineRule="exact"/>
              <w:ind w:left="1238" w:right="-16"/>
              <w:jc w:val="left"/>
              <w:rPr>
                <w:sz w:val="24"/>
              </w:rPr>
            </w:pPr>
            <w:r w:rsidRPr="00BC3FE4">
              <w:rPr>
                <w:w w:val="99"/>
                <w:sz w:val="24"/>
              </w:rPr>
              <w:t>-</w:t>
            </w:r>
          </w:p>
        </w:tc>
      </w:tr>
      <w:tr w:rsidR="006C764A" w:rsidRPr="008E1A03" w:rsidTr="00C709A7">
        <w:trPr>
          <w:trHeight w:val="275"/>
        </w:trPr>
        <w:tc>
          <w:tcPr>
            <w:tcW w:w="2086" w:type="dxa"/>
          </w:tcPr>
          <w:p w:rsidR="006C764A" w:rsidRPr="00BC3FE4" w:rsidRDefault="006C764A" w:rsidP="006C764A">
            <w:pPr>
              <w:pStyle w:val="TableParagraph"/>
              <w:spacing w:line="256" w:lineRule="exact"/>
              <w:ind w:left="7" w:right="-16"/>
              <w:rPr>
                <w:sz w:val="24"/>
              </w:rPr>
            </w:pPr>
            <w:r w:rsidRPr="00BC3FE4">
              <w:rPr>
                <w:sz w:val="24"/>
              </w:rPr>
              <w:t>2</w:t>
            </w:r>
          </w:p>
        </w:tc>
        <w:tc>
          <w:tcPr>
            <w:tcW w:w="2125" w:type="dxa"/>
          </w:tcPr>
          <w:p w:rsidR="006C764A" w:rsidRPr="00BC3FE4" w:rsidRDefault="006C764A" w:rsidP="006C764A">
            <w:pPr>
              <w:pStyle w:val="TableParagraph"/>
              <w:spacing w:line="256" w:lineRule="exact"/>
              <w:ind w:left="7" w:right="-16"/>
              <w:rPr>
                <w:sz w:val="24"/>
              </w:rPr>
            </w:pPr>
            <w:r w:rsidRPr="00BC3FE4"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6C764A" w:rsidRPr="00BC3FE4" w:rsidRDefault="006C764A" w:rsidP="006C764A">
            <w:pPr>
              <w:pStyle w:val="TableParagraph"/>
              <w:spacing w:line="256" w:lineRule="exact"/>
              <w:ind w:left="13" w:right="-16"/>
              <w:rPr>
                <w:sz w:val="24"/>
              </w:rPr>
            </w:pPr>
            <w:r w:rsidRPr="00BC3FE4"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:rsidR="006C764A" w:rsidRPr="00BC3FE4" w:rsidRDefault="008F110C" w:rsidP="006C764A">
            <w:pPr>
              <w:pStyle w:val="TableParagraph"/>
              <w:spacing w:line="256" w:lineRule="exact"/>
              <w:ind w:left="0" w:right="-16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554" w:type="dxa"/>
          </w:tcPr>
          <w:p w:rsidR="006C764A" w:rsidRPr="00BC3FE4" w:rsidRDefault="006C764A" w:rsidP="006C764A">
            <w:pPr>
              <w:pStyle w:val="TableParagraph"/>
              <w:spacing w:line="256" w:lineRule="exact"/>
              <w:ind w:left="1238" w:right="-16"/>
              <w:jc w:val="left"/>
              <w:rPr>
                <w:sz w:val="24"/>
              </w:rPr>
            </w:pPr>
            <w:r w:rsidRPr="00BC3FE4">
              <w:rPr>
                <w:w w:val="99"/>
                <w:sz w:val="24"/>
              </w:rPr>
              <w:t>-</w:t>
            </w:r>
          </w:p>
        </w:tc>
      </w:tr>
      <w:tr w:rsidR="006C764A" w:rsidRPr="008E1A03" w:rsidTr="00C709A7">
        <w:trPr>
          <w:trHeight w:val="275"/>
        </w:trPr>
        <w:tc>
          <w:tcPr>
            <w:tcW w:w="2086" w:type="dxa"/>
          </w:tcPr>
          <w:p w:rsidR="006C764A" w:rsidRPr="00BC3FE4" w:rsidRDefault="006C764A" w:rsidP="006C764A">
            <w:pPr>
              <w:pStyle w:val="TableParagraph"/>
              <w:spacing w:line="256" w:lineRule="exact"/>
              <w:ind w:left="7" w:right="-16"/>
              <w:rPr>
                <w:sz w:val="24"/>
              </w:rPr>
            </w:pPr>
            <w:r w:rsidRPr="00BC3FE4">
              <w:rPr>
                <w:sz w:val="24"/>
              </w:rPr>
              <w:t>3</w:t>
            </w:r>
          </w:p>
        </w:tc>
        <w:tc>
          <w:tcPr>
            <w:tcW w:w="2125" w:type="dxa"/>
          </w:tcPr>
          <w:p w:rsidR="006C764A" w:rsidRPr="00BC3FE4" w:rsidRDefault="006C764A" w:rsidP="006C764A">
            <w:pPr>
              <w:pStyle w:val="TableParagraph"/>
              <w:spacing w:line="256" w:lineRule="exact"/>
              <w:ind w:left="7" w:right="-16"/>
              <w:rPr>
                <w:sz w:val="24"/>
              </w:rPr>
            </w:pPr>
            <w:r w:rsidRPr="00BC3FE4"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6C764A" w:rsidRPr="00BC3FE4" w:rsidRDefault="006C764A" w:rsidP="006C764A">
            <w:pPr>
              <w:pStyle w:val="TableParagraph"/>
              <w:spacing w:line="256" w:lineRule="exact"/>
              <w:ind w:left="13" w:right="-16"/>
              <w:rPr>
                <w:sz w:val="24"/>
              </w:rPr>
            </w:pPr>
            <w:r w:rsidRPr="00BC3FE4"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:rsidR="006C764A" w:rsidRPr="00BC3FE4" w:rsidRDefault="008F110C" w:rsidP="006C764A">
            <w:pPr>
              <w:pStyle w:val="TableParagraph"/>
              <w:spacing w:line="256" w:lineRule="exact"/>
              <w:ind w:left="0" w:right="-16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554" w:type="dxa"/>
          </w:tcPr>
          <w:p w:rsidR="006C764A" w:rsidRPr="00BC3FE4" w:rsidRDefault="006C764A" w:rsidP="006C764A">
            <w:pPr>
              <w:pStyle w:val="TableParagraph"/>
              <w:spacing w:line="256" w:lineRule="exact"/>
              <w:ind w:left="1238" w:right="-16"/>
              <w:jc w:val="left"/>
              <w:rPr>
                <w:sz w:val="24"/>
              </w:rPr>
            </w:pPr>
            <w:r w:rsidRPr="00BC3FE4">
              <w:rPr>
                <w:w w:val="99"/>
                <w:sz w:val="24"/>
              </w:rPr>
              <w:t>-</w:t>
            </w:r>
          </w:p>
        </w:tc>
      </w:tr>
      <w:tr w:rsidR="006C764A" w:rsidRPr="008E1A03" w:rsidTr="00C709A7">
        <w:trPr>
          <w:trHeight w:val="275"/>
        </w:trPr>
        <w:tc>
          <w:tcPr>
            <w:tcW w:w="2086" w:type="dxa"/>
          </w:tcPr>
          <w:p w:rsidR="006C764A" w:rsidRPr="00BC3FE4" w:rsidRDefault="006C764A" w:rsidP="006C764A">
            <w:pPr>
              <w:pStyle w:val="TableParagraph"/>
              <w:spacing w:line="256" w:lineRule="exact"/>
              <w:ind w:left="7" w:right="-16"/>
              <w:rPr>
                <w:sz w:val="24"/>
              </w:rPr>
            </w:pPr>
            <w:r w:rsidRPr="00BC3FE4">
              <w:rPr>
                <w:sz w:val="24"/>
              </w:rPr>
              <w:t>4</w:t>
            </w:r>
          </w:p>
        </w:tc>
        <w:tc>
          <w:tcPr>
            <w:tcW w:w="2125" w:type="dxa"/>
          </w:tcPr>
          <w:p w:rsidR="006C764A" w:rsidRPr="00BC3FE4" w:rsidRDefault="006C764A" w:rsidP="006C764A">
            <w:pPr>
              <w:pStyle w:val="TableParagraph"/>
              <w:spacing w:line="256" w:lineRule="exact"/>
              <w:ind w:left="7" w:right="-16"/>
              <w:rPr>
                <w:sz w:val="24"/>
              </w:rPr>
            </w:pPr>
            <w:r w:rsidRPr="00BC3FE4"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6C764A" w:rsidRPr="00BC3FE4" w:rsidRDefault="006C764A" w:rsidP="006C764A">
            <w:pPr>
              <w:pStyle w:val="TableParagraph"/>
              <w:spacing w:line="256" w:lineRule="exact"/>
              <w:ind w:left="13" w:right="-16"/>
              <w:rPr>
                <w:sz w:val="24"/>
              </w:rPr>
            </w:pPr>
            <w:r w:rsidRPr="00BC3FE4"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:rsidR="006C764A" w:rsidRPr="00BC3FE4" w:rsidRDefault="008F110C" w:rsidP="006C764A">
            <w:pPr>
              <w:pStyle w:val="TableParagraph"/>
              <w:spacing w:line="256" w:lineRule="exact"/>
              <w:ind w:left="0" w:right="-16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554" w:type="dxa"/>
          </w:tcPr>
          <w:p w:rsidR="006C764A" w:rsidRPr="00BC3FE4" w:rsidRDefault="006C764A" w:rsidP="006C764A">
            <w:pPr>
              <w:pStyle w:val="TableParagraph"/>
              <w:spacing w:line="256" w:lineRule="exact"/>
              <w:ind w:left="1238" w:right="-16"/>
              <w:jc w:val="left"/>
              <w:rPr>
                <w:sz w:val="24"/>
              </w:rPr>
            </w:pPr>
            <w:r w:rsidRPr="00BC3FE4">
              <w:rPr>
                <w:w w:val="99"/>
                <w:sz w:val="24"/>
              </w:rPr>
              <w:t>-</w:t>
            </w:r>
          </w:p>
        </w:tc>
      </w:tr>
      <w:tr w:rsidR="006C764A" w:rsidRPr="008E1A03" w:rsidTr="00C709A7">
        <w:trPr>
          <w:trHeight w:val="691"/>
        </w:trPr>
        <w:tc>
          <w:tcPr>
            <w:tcW w:w="2086" w:type="dxa"/>
          </w:tcPr>
          <w:p w:rsidR="006C764A" w:rsidRPr="00BC3FE4" w:rsidRDefault="006C764A" w:rsidP="006C764A">
            <w:pPr>
              <w:pStyle w:val="TableParagraph"/>
              <w:ind w:left="220" w:right="-16" w:firstLine="132"/>
              <w:jc w:val="left"/>
              <w:rPr>
                <w:sz w:val="20"/>
              </w:rPr>
            </w:pPr>
            <w:r w:rsidRPr="00BC3FE4">
              <w:rPr>
                <w:sz w:val="20"/>
              </w:rPr>
              <w:t>Всего на уровне начального общего</w:t>
            </w:r>
          </w:p>
          <w:p w:rsidR="006C764A" w:rsidRPr="00BC3FE4" w:rsidRDefault="006C764A" w:rsidP="006C764A">
            <w:pPr>
              <w:pStyle w:val="TableParagraph"/>
              <w:spacing w:line="217" w:lineRule="exact"/>
              <w:ind w:left="513" w:right="-16"/>
              <w:jc w:val="left"/>
              <w:rPr>
                <w:sz w:val="20"/>
              </w:rPr>
            </w:pPr>
            <w:r w:rsidRPr="00BC3FE4">
              <w:rPr>
                <w:sz w:val="20"/>
              </w:rPr>
              <w:t>образования</w:t>
            </w:r>
          </w:p>
        </w:tc>
        <w:tc>
          <w:tcPr>
            <w:tcW w:w="2125" w:type="dxa"/>
          </w:tcPr>
          <w:p w:rsidR="006C764A" w:rsidRPr="00BC3FE4" w:rsidRDefault="006C764A" w:rsidP="006C764A">
            <w:pPr>
              <w:pStyle w:val="TableParagraph"/>
              <w:spacing w:line="273" w:lineRule="exact"/>
              <w:ind w:left="7" w:right="-16"/>
              <w:rPr>
                <w:b/>
                <w:sz w:val="24"/>
              </w:rPr>
            </w:pPr>
            <w:r w:rsidRPr="00BC3FE4">
              <w:rPr>
                <w:b/>
                <w:sz w:val="24"/>
              </w:rPr>
              <w:t>8</w:t>
            </w:r>
          </w:p>
        </w:tc>
        <w:tc>
          <w:tcPr>
            <w:tcW w:w="2278" w:type="dxa"/>
          </w:tcPr>
          <w:p w:rsidR="006C764A" w:rsidRPr="00BC3FE4" w:rsidRDefault="006C764A" w:rsidP="006C764A">
            <w:pPr>
              <w:pStyle w:val="TableParagraph"/>
              <w:spacing w:line="268" w:lineRule="exact"/>
              <w:ind w:left="13" w:right="-16"/>
              <w:rPr>
                <w:sz w:val="24"/>
              </w:rPr>
            </w:pPr>
            <w:r w:rsidRPr="00BC3FE4"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:rsidR="006C764A" w:rsidRPr="00BC3FE4" w:rsidRDefault="008F110C" w:rsidP="006C764A">
            <w:pPr>
              <w:pStyle w:val="TableParagraph"/>
              <w:spacing w:line="273" w:lineRule="exact"/>
              <w:ind w:left="0" w:right="-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187</w:t>
            </w:r>
          </w:p>
        </w:tc>
        <w:tc>
          <w:tcPr>
            <w:tcW w:w="2554" w:type="dxa"/>
          </w:tcPr>
          <w:p w:rsidR="006C764A" w:rsidRPr="00BC3FE4" w:rsidRDefault="006C764A" w:rsidP="006C764A">
            <w:pPr>
              <w:pStyle w:val="TableParagraph"/>
              <w:spacing w:line="268" w:lineRule="exact"/>
              <w:ind w:left="1238" w:right="-16"/>
              <w:jc w:val="left"/>
              <w:rPr>
                <w:sz w:val="24"/>
              </w:rPr>
            </w:pPr>
            <w:r w:rsidRPr="00BC3FE4">
              <w:rPr>
                <w:w w:val="99"/>
                <w:sz w:val="24"/>
              </w:rPr>
              <w:t>-</w:t>
            </w:r>
          </w:p>
        </w:tc>
      </w:tr>
      <w:tr w:rsidR="00DB4E5F" w:rsidRPr="008E1A03" w:rsidTr="00C709A7">
        <w:trPr>
          <w:trHeight w:val="275"/>
        </w:trPr>
        <w:tc>
          <w:tcPr>
            <w:tcW w:w="2086" w:type="dxa"/>
          </w:tcPr>
          <w:p w:rsidR="00DB4E5F" w:rsidRPr="008E1A03" w:rsidRDefault="00DB4E5F" w:rsidP="00C709A7">
            <w:pPr>
              <w:pStyle w:val="TableParagraph"/>
              <w:spacing w:line="256" w:lineRule="exact"/>
              <w:ind w:left="7" w:right="-16"/>
              <w:rPr>
                <w:sz w:val="24"/>
              </w:rPr>
            </w:pPr>
            <w:r w:rsidRPr="008E1A03">
              <w:rPr>
                <w:sz w:val="24"/>
              </w:rPr>
              <w:t>5</w:t>
            </w:r>
          </w:p>
        </w:tc>
        <w:tc>
          <w:tcPr>
            <w:tcW w:w="2125" w:type="dxa"/>
          </w:tcPr>
          <w:p w:rsidR="00DB4E5F" w:rsidRPr="008E1A03" w:rsidRDefault="008F110C" w:rsidP="00C709A7">
            <w:pPr>
              <w:pStyle w:val="TableParagraph"/>
              <w:spacing w:line="256" w:lineRule="exact"/>
              <w:ind w:left="7" w:right="-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DB4E5F" w:rsidRPr="008E1A03" w:rsidRDefault="00DB4E5F" w:rsidP="00C709A7">
            <w:pPr>
              <w:pStyle w:val="TableParagraph"/>
              <w:spacing w:line="256" w:lineRule="exact"/>
              <w:ind w:left="13" w:right="-16"/>
              <w:rPr>
                <w:sz w:val="24"/>
              </w:rPr>
            </w:pPr>
            <w:r w:rsidRPr="008E1A03"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:rsidR="00DB4E5F" w:rsidRPr="008E1A03" w:rsidRDefault="008F110C" w:rsidP="00F90B6D">
            <w:pPr>
              <w:pStyle w:val="TableParagraph"/>
              <w:spacing w:line="256" w:lineRule="exact"/>
              <w:ind w:left="0" w:right="-16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554" w:type="dxa"/>
          </w:tcPr>
          <w:p w:rsidR="00DB4E5F" w:rsidRPr="008E1A03" w:rsidRDefault="00DB4E5F" w:rsidP="00C709A7">
            <w:pPr>
              <w:pStyle w:val="TableParagraph"/>
              <w:spacing w:line="256" w:lineRule="exact"/>
              <w:ind w:left="1238" w:right="-16"/>
              <w:jc w:val="left"/>
              <w:rPr>
                <w:sz w:val="24"/>
              </w:rPr>
            </w:pPr>
            <w:r w:rsidRPr="008E1A03">
              <w:rPr>
                <w:w w:val="99"/>
                <w:sz w:val="24"/>
              </w:rPr>
              <w:t>-</w:t>
            </w:r>
          </w:p>
        </w:tc>
      </w:tr>
      <w:tr w:rsidR="00DB4E5F" w:rsidRPr="008E1A03" w:rsidTr="00C709A7">
        <w:trPr>
          <w:trHeight w:val="275"/>
        </w:trPr>
        <w:tc>
          <w:tcPr>
            <w:tcW w:w="2086" w:type="dxa"/>
          </w:tcPr>
          <w:p w:rsidR="00DB4E5F" w:rsidRPr="008E1A03" w:rsidRDefault="00DB4E5F" w:rsidP="00C709A7">
            <w:pPr>
              <w:pStyle w:val="TableParagraph"/>
              <w:spacing w:line="256" w:lineRule="exact"/>
              <w:ind w:left="7" w:right="-16"/>
              <w:rPr>
                <w:sz w:val="24"/>
              </w:rPr>
            </w:pPr>
            <w:r w:rsidRPr="008E1A03">
              <w:rPr>
                <w:sz w:val="24"/>
              </w:rPr>
              <w:t>6</w:t>
            </w:r>
          </w:p>
        </w:tc>
        <w:tc>
          <w:tcPr>
            <w:tcW w:w="2125" w:type="dxa"/>
          </w:tcPr>
          <w:p w:rsidR="00DB4E5F" w:rsidRPr="008E1A03" w:rsidRDefault="00DB4E5F" w:rsidP="00C709A7">
            <w:pPr>
              <w:pStyle w:val="TableParagraph"/>
              <w:spacing w:line="256" w:lineRule="exact"/>
              <w:ind w:left="7" w:right="-16"/>
              <w:rPr>
                <w:sz w:val="24"/>
              </w:rPr>
            </w:pPr>
            <w:r w:rsidRPr="008E1A03"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DB4E5F" w:rsidRPr="008E1A03" w:rsidRDefault="00DB4E5F" w:rsidP="00C709A7">
            <w:pPr>
              <w:pStyle w:val="TableParagraph"/>
              <w:spacing w:line="256" w:lineRule="exact"/>
              <w:ind w:left="13" w:right="-16"/>
              <w:rPr>
                <w:sz w:val="24"/>
              </w:rPr>
            </w:pPr>
            <w:r w:rsidRPr="008E1A03"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:rsidR="00DB4E5F" w:rsidRPr="008E1A03" w:rsidRDefault="008F110C" w:rsidP="00F90B6D">
            <w:pPr>
              <w:pStyle w:val="TableParagraph"/>
              <w:spacing w:line="256" w:lineRule="exact"/>
              <w:ind w:left="0" w:right="-16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554" w:type="dxa"/>
          </w:tcPr>
          <w:p w:rsidR="00DB4E5F" w:rsidRPr="008E1A03" w:rsidRDefault="00DB4E5F" w:rsidP="00C709A7">
            <w:pPr>
              <w:pStyle w:val="TableParagraph"/>
              <w:spacing w:line="256" w:lineRule="exact"/>
              <w:ind w:left="1238" w:right="-16"/>
              <w:jc w:val="left"/>
              <w:rPr>
                <w:sz w:val="24"/>
              </w:rPr>
            </w:pPr>
            <w:r w:rsidRPr="008E1A03">
              <w:rPr>
                <w:w w:val="99"/>
                <w:sz w:val="24"/>
              </w:rPr>
              <w:t>-</w:t>
            </w:r>
          </w:p>
        </w:tc>
      </w:tr>
      <w:tr w:rsidR="00DB4E5F" w:rsidRPr="008E1A03" w:rsidTr="00C709A7">
        <w:trPr>
          <w:trHeight w:val="275"/>
        </w:trPr>
        <w:tc>
          <w:tcPr>
            <w:tcW w:w="2086" w:type="dxa"/>
          </w:tcPr>
          <w:p w:rsidR="00DB4E5F" w:rsidRPr="008E1A03" w:rsidRDefault="00DB4E5F" w:rsidP="00C709A7">
            <w:pPr>
              <w:pStyle w:val="TableParagraph"/>
              <w:spacing w:line="256" w:lineRule="exact"/>
              <w:ind w:left="7" w:right="-16"/>
              <w:rPr>
                <w:sz w:val="24"/>
              </w:rPr>
            </w:pPr>
            <w:r w:rsidRPr="008E1A03">
              <w:rPr>
                <w:sz w:val="24"/>
              </w:rPr>
              <w:lastRenderedPageBreak/>
              <w:t>7</w:t>
            </w:r>
          </w:p>
        </w:tc>
        <w:tc>
          <w:tcPr>
            <w:tcW w:w="2125" w:type="dxa"/>
          </w:tcPr>
          <w:p w:rsidR="00DB4E5F" w:rsidRPr="008E1A03" w:rsidRDefault="00DB4E5F" w:rsidP="00C709A7">
            <w:pPr>
              <w:pStyle w:val="TableParagraph"/>
              <w:spacing w:line="256" w:lineRule="exact"/>
              <w:ind w:left="7" w:right="-16"/>
              <w:rPr>
                <w:sz w:val="24"/>
              </w:rPr>
            </w:pPr>
            <w:r w:rsidRPr="008E1A03"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DB4E5F" w:rsidRPr="008E1A03" w:rsidRDefault="00DB4E5F" w:rsidP="00C709A7">
            <w:pPr>
              <w:pStyle w:val="TableParagraph"/>
              <w:spacing w:line="256" w:lineRule="exact"/>
              <w:ind w:left="13" w:right="-16"/>
              <w:rPr>
                <w:sz w:val="24"/>
              </w:rPr>
            </w:pPr>
            <w:r w:rsidRPr="008E1A03"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:rsidR="00DB4E5F" w:rsidRPr="008E1A03" w:rsidRDefault="008F110C" w:rsidP="00F90B6D">
            <w:pPr>
              <w:pStyle w:val="TableParagraph"/>
              <w:spacing w:line="256" w:lineRule="exact"/>
              <w:ind w:left="0" w:right="-16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554" w:type="dxa"/>
          </w:tcPr>
          <w:p w:rsidR="00DB4E5F" w:rsidRPr="008E1A03" w:rsidRDefault="00DB4E5F" w:rsidP="00C709A7">
            <w:pPr>
              <w:pStyle w:val="TableParagraph"/>
              <w:spacing w:line="256" w:lineRule="exact"/>
              <w:ind w:left="1238" w:right="-16"/>
              <w:jc w:val="left"/>
              <w:rPr>
                <w:sz w:val="24"/>
              </w:rPr>
            </w:pPr>
            <w:r w:rsidRPr="008E1A03">
              <w:rPr>
                <w:w w:val="99"/>
                <w:sz w:val="24"/>
              </w:rPr>
              <w:t>-</w:t>
            </w:r>
          </w:p>
        </w:tc>
      </w:tr>
      <w:tr w:rsidR="00DB4E5F" w:rsidRPr="008E1A03" w:rsidTr="00C709A7">
        <w:trPr>
          <w:trHeight w:val="275"/>
        </w:trPr>
        <w:tc>
          <w:tcPr>
            <w:tcW w:w="2086" w:type="dxa"/>
          </w:tcPr>
          <w:p w:rsidR="00DB4E5F" w:rsidRPr="008E1A03" w:rsidRDefault="00DB4E5F" w:rsidP="00C709A7">
            <w:pPr>
              <w:pStyle w:val="TableParagraph"/>
              <w:spacing w:line="256" w:lineRule="exact"/>
              <w:ind w:left="7" w:right="-16"/>
              <w:rPr>
                <w:sz w:val="24"/>
              </w:rPr>
            </w:pPr>
            <w:r w:rsidRPr="008E1A03">
              <w:rPr>
                <w:sz w:val="24"/>
              </w:rPr>
              <w:t>8</w:t>
            </w:r>
          </w:p>
        </w:tc>
        <w:tc>
          <w:tcPr>
            <w:tcW w:w="2125" w:type="dxa"/>
          </w:tcPr>
          <w:p w:rsidR="00DB4E5F" w:rsidRPr="008E1A03" w:rsidRDefault="00DB4E5F" w:rsidP="00C709A7">
            <w:pPr>
              <w:pStyle w:val="TableParagraph"/>
              <w:spacing w:line="256" w:lineRule="exact"/>
              <w:ind w:left="7" w:right="-16"/>
              <w:rPr>
                <w:sz w:val="24"/>
              </w:rPr>
            </w:pPr>
            <w:r w:rsidRPr="008E1A03"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DB4E5F" w:rsidRPr="008E1A03" w:rsidRDefault="00DB4E5F" w:rsidP="00C709A7">
            <w:pPr>
              <w:pStyle w:val="TableParagraph"/>
              <w:spacing w:line="256" w:lineRule="exact"/>
              <w:ind w:left="13" w:right="-16"/>
              <w:rPr>
                <w:sz w:val="24"/>
              </w:rPr>
            </w:pPr>
            <w:r w:rsidRPr="008E1A03"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:rsidR="00DB4E5F" w:rsidRPr="008E1A03" w:rsidRDefault="008F110C" w:rsidP="00F90B6D">
            <w:pPr>
              <w:pStyle w:val="TableParagraph"/>
              <w:spacing w:line="256" w:lineRule="exact"/>
              <w:ind w:left="0" w:right="-16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554" w:type="dxa"/>
          </w:tcPr>
          <w:p w:rsidR="00DB4E5F" w:rsidRPr="008E1A03" w:rsidRDefault="00DB4E5F" w:rsidP="00C709A7">
            <w:pPr>
              <w:pStyle w:val="TableParagraph"/>
              <w:spacing w:line="256" w:lineRule="exact"/>
              <w:ind w:left="1238" w:right="-16"/>
              <w:jc w:val="left"/>
              <w:rPr>
                <w:sz w:val="24"/>
              </w:rPr>
            </w:pPr>
            <w:r w:rsidRPr="008E1A03">
              <w:rPr>
                <w:w w:val="99"/>
                <w:sz w:val="24"/>
              </w:rPr>
              <w:t>-</w:t>
            </w:r>
          </w:p>
        </w:tc>
      </w:tr>
      <w:tr w:rsidR="00DB4E5F" w:rsidRPr="00455E40" w:rsidTr="00C709A7">
        <w:trPr>
          <w:trHeight w:val="277"/>
        </w:trPr>
        <w:tc>
          <w:tcPr>
            <w:tcW w:w="2086" w:type="dxa"/>
          </w:tcPr>
          <w:p w:rsidR="00DB4E5F" w:rsidRPr="00455E40" w:rsidRDefault="00DB4E5F" w:rsidP="00C709A7">
            <w:pPr>
              <w:pStyle w:val="TableParagraph"/>
              <w:spacing w:line="258" w:lineRule="exact"/>
              <w:ind w:left="7" w:right="-16"/>
              <w:rPr>
                <w:sz w:val="24"/>
              </w:rPr>
            </w:pPr>
            <w:r w:rsidRPr="00455E40">
              <w:rPr>
                <w:sz w:val="24"/>
              </w:rPr>
              <w:t>9</w:t>
            </w:r>
          </w:p>
        </w:tc>
        <w:tc>
          <w:tcPr>
            <w:tcW w:w="2125" w:type="dxa"/>
          </w:tcPr>
          <w:p w:rsidR="00DB4E5F" w:rsidRPr="00455E40" w:rsidRDefault="00DB4E5F" w:rsidP="00C709A7">
            <w:pPr>
              <w:pStyle w:val="TableParagraph"/>
              <w:spacing w:line="258" w:lineRule="exact"/>
              <w:ind w:left="7" w:right="-16"/>
              <w:rPr>
                <w:sz w:val="24"/>
              </w:rPr>
            </w:pPr>
            <w:r w:rsidRPr="00455E40"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DB4E5F" w:rsidRPr="00455E40" w:rsidRDefault="00DB4E5F" w:rsidP="00C709A7">
            <w:pPr>
              <w:pStyle w:val="TableParagraph"/>
              <w:spacing w:line="258" w:lineRule="exact"/>
              <w:ind w:left="13" w:right="-16"/>
              <w:rPr>
                <w:sz w:val="24"/>
              </w:rPr>
            </w:pPr>
            <w:r w:rsidRPr="00455E40"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:rsidR="00DB4E5F" w:rsidRPr="00455E40" w:rsidRDefault="008F110C" w:rsidP="00F90B6D">
            <w:pPr>
              <w:pStyle w:val="TableParagraph"/>
              <w:spacing w:line="258" w:lineRule="exact"/>
              <w:ind w:left="0" w:right="-16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554" w:type="dxa"/>
          </w:tcPr>
          <w:p w:rsidR="00DB4E5F" w:rsidRPr="00455E40" w:rsidRDefault="00DB4E5F" w:rsidP="00C709A7">
            <w:pPr>
              <w:pStyle w:val="TableParagraph"/>
              <w:spacing w:line="258" w:lineRule="exact"/>
              <w:ind w:left="1238" w:right="-16"/>
              <w:jc w:val="left"/>
              <w:rPr>
                <w:sz w:val="24"/>
              </w:rPr>
            </w:pPr>
            <w:r w:rsidRPr="00455E40">
              <w:rPr>
                <w:w w:val="99"/>
                <w:sz w:val="24"/>
              </w:rPr>
              <w:t>-</w:t>
            </w:r>
          </w:p>
        </w:tc>
      </w:tr>
      <w:tr w:rsidR="00DB4E5F" w:rsidRPr="00455E40" w:rsidTr="00C709A7">
        <w:trPr>
          <w:trHeight w:val="688"/>
        </w:trPr>
        <w:tc>
          <w:tcPr>
            <w:tcW w:w="2086" w:type="dxa"/>
          </w:tcPr>
          <w:p w:rsidR="00DB4E5F" w:rsidRPr="00455E40" w:rsidRDefault="00DB4E5F" w:rsidP="00C709A7">
            <w:pPr>
              <w:pStyle w:val="TableParagraph"/>
              <w:spacing w:line="223" w:lineRule="exact"/>
              <w:ind w:left="264" w:right="-16" w:firstLine="88"/>
              <w:jc w:val="left"/>
              <w:rPr>
                <w:sz w:val="20"/>
              </w:rPr>
            </w:pPr>
            <w:r w:rsidRPr="00455E40">
              <w:rPr>
                <w:sz w:val="20"/>
              </w:rPr>
              <w:t>Всего на уровне</w:t>
            </w:r>
          </w:p>
          <w:p w:rsidR="00DB4E5F" w:rsidRPr="00455E40" w:rsidRDefault="00DB4E5F" w:rsidP="00C709A7">
            <w:pPr>
              <w:pStyle w:val="TableParagraph"/>
              <w:spacing w:before="4" w:line="228" w:lineRule="exact"/>
              <w:ind w:left="513" w:right="-16" w:hanging="250"/>
              <w:jc w:val="left"/>
              <w:rPr>
                <w:sz w:val="20"/>
              </w:rPr>
            </w:pPr>
            <w:r w:rsidRPr="00455E40">
              <w:rPr>
                <w:sz w:val="20"/>
              </w:rPr>
              <w:t>основного общего образования</w:t>
            </w:r>
          </w:p>
        </w:tc>
        <w:tc>
          <w:tcPr>
            <w:tcW w:w="2125" w:type="dxa"/>
          </w:tcPr>
          <w:p w:rsidR="00DB4E5F" w:rsidRPr="00455E40" w:rsidRDefault="008F110C" w:rsidP="00C709A7">
            <w:pPr>
              <w:pStyle w:val="TableParagraph"/>
              <w:spacing w:line="273" w:lineRule="exact"/>
              <w:ind w:left="7" w:right="-16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278" w:type="dxa"/>
          </w:tcPr>
          <w:p w:rsidR="00DB4E5F" w:rsidRPr="00455E40" w:rsidRDefault="00DB4E5F" w:rsidP="00C709A7">
            <w:pPr>
              <w:pStyle w:val="TableParagraph"/>
              <w:spacing w:line="268" w:lineRule="exact"/>
              <w:ind w:left="13" w:right="-16"/>
              <w:rPr>
                <w:sz w:val="24"/>
              </w:rPr>
            </w:pPr>
            <w:r w:rsidRPr="00455E40"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:rsidR="00DB4E5F" w:rsidRPr="00455E40" w:rsidRDefault="008F110C" w:rsidP="00F90B6D">
            <w:pPr>
              <w:pStyle w:val="TableParagraph"/>
              <w:spacing w:line="273" w:lineRule="exact"/>
              <w:ind w:left="0" w:right="-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214</w:t>
            </w:r>
          </w:p>
        </w:tc>
        <w:tc>
          <w:tcPr>
            <w:tcW w:w="2554" w:type="dxa"/>
          </w:tcPr>
          <w:p w:rsidR="00DB4E5F" w:rsidRPr="00455E40" w:rsidRDefault="00DB4E5F" w:rsidP="00C709A7">
            <w:pPr>
              <w:pStyle w:val="TableParagraph"/>
              <w:spacing w:line="268" w:lineRule="exact"/>
              <w:ind w:left="1238" w:right="-16"/>
              <w:jc w:val="left"/>
              <w:rPr>
                <w:sz w:val="24"/>
              </w:rPr>
            </w:pPr>
            <w:r w:rsidRPr="00455E40">
              <w:rPr>
                <w:w w:val="99"/>
                <w:sz w:val="24"/>
              </w:rPr>
              <w:t>-</w:t>
            </w:r>
          </w:p>
        </w:tc>
      </w:tr>
      <w:tr w:rsidR="00DB4E5F" w:rsidRPr="00455E40" w:rsidTr="00C709A7">
        <w:trPr>
          <w:trHeight w:val="275"/>
        </w:trPr>
        <w:tc>
          <w:tcPr>
            <w:tcW w:w="2086" w:type="dxa"/>
          </w:tcPr>
          <w:p w:rsidR="00DB4E5F" w:rsidRPr="00455E40" w:rsidRDefault="00DB4E5F" w:rsidP="00C709A7">
            <w:pPr>
              <w:pStyle w:val="TableParagraph"/>
              <w:spacing w:line="256" w:lineRule="exact"/>
              <w:ind w:left="388" w:right="-16"/>
              <w:rPr>
                <w:sz w:val="24"/>
              </w:rPr>
            </w:pPr>
            <w:r w:rsidRPr="00455E40">
              <w:rPr>
                <w:sz w:val="24"/>
              </w:rPr>
              <w:t>10</w:t>
            </w:r>
          </w:p>
        </w:tc>
        <w:tc>
          <w:tcPr>
            <w:tcW w:w="2125" w:type="dxa"/>
          </w:tcPr>
          <w:p w:rsidR="00DB4E5F" w:rsidRPr="00455E40" w:rsidRDefault="00DB4E5F" w:rsidP="00C709A7">
            <w:pPr>
              <w:pStyle w:val="TableParagraph"/>
              <w:spacing w:line="256" w:lineRule="exact"/>
              <w:ind w:left="7" w:right="-16"/>
              <w:rPr>
                <w:sz w:val="24"/>
              </w:rPr>
            </w:pPr>
            <w:r w:rsidRPr="00455E40">
              <w:rPr>
                <w:sz w:val="24"/>
              </w:rPr>
              <w:t>1</w:t>
            </w:r>
          </w:p>
        </w:tc>
        <w:tc>
          <w:tcPr>
            <w:tcW w:w="2278" w:type="dxa"/>
          </w:tcPr>
          <w:p w:rsidR="00DB4E5F" w:rsidRPr="00455E40" w:rsidRDefault="00DB4E5F" w:rsidP="00C709A7">
            <w:pPr>
              <w:pStyle w:val="TableParagraph"/>
              <w:spacing w:line="256" w:lineRule="exact"/>
              <w:ind w:left="13" w:right="-16"/>
              <w:rPr>
                <w:sz w:val="24"/>
              </w:rPr>
            </w:pPr>
            <w:r w:rsidRPr="00455E40"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:rsidR="00DB4E5F" w:rsidRPr="00455E40" w:rsidRDefault="006C2904" w:rsidP="00F90B6D">
            <w:pPr>
              <w:pStyle w:val="TableParagraph"/>
              <w:spacing w:line="256" w:lineRule="exact"/>
              <w:ind w:left="0" w:right="-16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54" w:type="dxa"/>
          </w:tcPr>
          <w:p w:rsidR="00DB4E5F" w:rsidRPr="00455E40" w:rsidRDefault="00DB4E5F" w:rsidP="00C709A7">
            <w:pPr>
              <w:pStyle w:val="TableParagraph"/>
              <w:spacing w:line="256" w:lineRule="exact"/>
              <w:ind w:left="1238" w:right="-16"/>
              <w:jc w:val="left"/>
              <w:rPr>
                <w:sz w:val="24"/>
              </w:rPr>
            </w:pPr>
            <w:r w:rsidRPr="00455E40">
              <w:rPr>
                <w:w w:val="99"/>
                <w:sz w:val="24"/>
              </w:rPr>
              <w:t>-</w:t>
            </w:r>
          </w:p>
        </w:tc>
      </w:tr>
      <w:tr w:rsidR="00DB4E5F" w:rsidRPr="00455E40" w:rsidTr="00C709A7">
        <w:trPr>
          <w:trHeight w:val="275"/>
        </w:trPr>
        <w:tc>
          <w:tcPr>
            <w:tcW w:w="2086" w:type="dxa"/>
          </w:tcPr>
          <w:p w:rsidR="00DB4E5F" w:rsidRPr="00455E40" w:rsidRDefault="00DB4E5F" w:rsidP="00C709A7">
            <w:pPr>
              <w:pStyle w:val="TableParagraph"/>
              <w:spacing w:line="256" w:lineRule="exact"/>
              <w:ind w:left="388" w:right="-16"/>
              <w:rPr>
                <w:sz w:val="24"/>
              </w:rPr>
            </w:pPr>
            <w:r w:rsidRPr="00455E40">
              <w:rPr>
                <w:sz w:val="24"/>
              </w:rPr>
              <w:t>11</w:t>
            </w:r>
          </w:p>
        </w:tc>
        <w:tc>
          <w:tcPr>
            <w:tcW w:w="2125" w:type="dxa"/>
          </w:tcPr>
          <w:p w:rsidR="00DB4E5F" w:rsidRPr="00455E40" w:rsidRDefault="00DB4E5F" w:rsidP="00C709A7">
            <w:pPr>
              <w:pStyle w:val="TableParagraph"/>
              <w:spacing w:line="256" w:lineRule="exact"/>
              <w:ind w:left="7" w:right="-16"/>
              <w:rPr>
                <w:sz w:val="24"/>
              </w:rPr>
            </w:pPr>
            <w:r w:rsidRPr="00455E40">
              <w:rPr>
                <w:sz w:val="24"/>
              </w:rPr>
              <w:t>1</w:t>
            </w:r>
          </w:p>
        </w:tc>
        <w:tc>
          <w:tcPr>
            <w:tcW w:w="2278" w:type="dxa"/>
          </w:tcPr>
          <w:p w:rsidR="00DB4E5F" w:rsidRPr="00455E40" w:rsidRDefault="00DB4E5F" w:rsidP="00C709A7">
            <w:pPr>
              <w:pStyle w:val="TableParagraph"/>
              <w:spacing w:line="256" w:lineRule="exact"/>
              <w:ind w:left="13" w:right="-16"/>
              <w:rPr>
                <w:sz w:val="24"/>
              </w:rPr>
            </w:pPr>
            <w:r w:rsidRPr="00455E40"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:rsidR="00DB4E5F" w:rsidRPr="00455E40" w:rsidRDefault="008F110C" w:rsidP="00F90B6D">
            <w:pPr>
              <w:pStyle w:val="TableParagraph"/>
              <w:spacing w:line="256" w:lineRule="exact"/>
              <w:ind w:left="0" w:right="-16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54" w:type="dxa"/>
          </w:tcPr>
          <w:p w:rsidR="00DB4E5F" w:rsidRPr="00455E40" w:rsidRDefault="00DB4E5F" w:rsidP="00C709A7">
            <w:pPr>
              <w:pStyle w:val="TableParagraph"/>
              <w:spacing w:line="256" w:lineRule="exact"/>
              <w:ind w:left="1238" w:right="-16"/>
              <w:jc w:val="left"/>
              <w:rPr>
                <w:sz w:val="24"/>
              </w:rPr>
            </w:pPr>
            <w:r w:rsidRPr="00455E40">
              <w:rPr>
                <w:w w:val="99"/>
                <w:sz w:val="24"/>
              </w:rPr>
              <w:t>-</w:t>
            </w:r>
          </w:p>
        </w:tc>
      </w:tr>
      <w:tr w:rsidR="00DB4E5F" w:rsidRPr="00455E40" w:rsidTr="00C709A7">
        <w:trPr>
          <w:trHeight w:val="691"/>
        </w:trPr>
        <w:tc>
          <w:tcPr>
            <w:tcW w:w="2086" w:type="dxa"/>
          </w:tcPr>
          <w:p w:rsidR="00DB4E5F" w:rsidRPr="00455E40" w:rsidRDefault="00DB4E5F" w:rsidP="00C709A7">
            <w:pPr>
              <w:pStyle w:val="TableParagraph"/>
              <w:spacing w:line="237" w:lineRule="auto"/>
              <w:ind w:left="326" w:right="-16" w:hanging="2"/>
              <w:rPr>
                <w:sz w:val="20"/>
              </w:rPr>
            </w:pPr>
            <w:r w:rsidRPr="00455E40">
              <w:rPr>
                <w:sz w:val="20"/>
              </w:rPr>
              <w:t>Всего на уровне среднего общего</w:t>
            </w:r>
          </w:p>
          <w:p w:rsidR="00DB4E5F" w:rsidRPr="00455E40" w:rsidRDefault="00DB4E5F" w:rsidP="00C709A7">
            <w:pPr>
              <w:pStyle w:val="TableParagraph"/>
              <w:spacing w:line="217" w:lineRule="exact"/>
              <w:ind w:left="388" w:right="-16"/>
              <w:rPr>
                <w:sz w:val="20"/>
              </w:rPr>
            </w:pPr>
            <w:r w:rsidRPr="00455E40">
              <w:rPr>
                <w:sz w:val="20"/>
              </w:rPr>
              <w:t>образования</w:t>
            </w:r>
          </w:p>
        </w:tc>
        <w:tc>
          <w:tcPr>
            <w:tcW w:w="2125" w:type="dxa"/>
          </w:tcPr>
          <w:p w:rsidR="00DB4E5F" w:rsidRPr="00455E40" w:rsidRDefault="00DB4E5F" w:rsidP="00C709A7">
            <w:pPr>
              <w:pStyle w:val="TableParagraph"/>
              <w:spacing w:line="275" w:lineRule="exact"/>
              <w:ind w:left="7" w:right="-16"/>
              <w:rPr>
                <w:b/>
                <w:sz w:val="24"/>
              </w:rPr>
            </w:pPr>
            <w:r w:rsidRPr="00455E40">
              <w:rPr>
                <w:b/>
                <w:sz w:val="24"/>
              </w:rPr>
              <w:t>2</w:t>
            </w:r>
          </w:p>
        </w:tc>
        <w:tc>
          <w:tcPr>
            <w:tcW w:w="2278" w:type="dxa"/>
          </w:tcPr>
          <w:p w:rsidR="00DB4E5F" w:rsidRPr="00455E40" w:rsidRDefault="00DB4E5F" w:rsidP="00C709A7">
            <w:pPr>
              <w:pStyle w:val="TableParagraph"/>
              <w:spacing w:line="270" w:lineRule="exact"/>
              <w:ind w:left="13" w:right="-16"/>
              <w:rPr>
                <w:sz w:val="24"/>
              </w:rPr>
            </w:pPr>
            <w:r w:rsidRPr="00455E40"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:rsidR="00DB4E5F" w:rsidRPr="00455E40" w:rsidRDefault="008F110C" w:rsidP="00F90B6D">
            <w:pPr>
              <w:pStyle w:val="TableParagraph"/>
              <w:spacing w:line="275" w:lineRule="exact"/>
              <w:ind w:left="0" w:right="-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2554" w:type="dxa"/>
          </w:tcPr>
          <w:p w:rsidR="00DB4E5F" w:rsidRPr="00455E40" w:rsidRDefault="00DB4E5F" w:rsidP="00C709A7">
            <w:pPr>
              <w:pStyle w:val="TableParagraph"/>
              <w:spacing w:line="275" w:lineRule="exact"/>
              <w:ind w:left="1238" w:right="-16"/>
              <w:jc w:val="left"/>
              <w:rPr>
                <w:b/>
                <w:sz w:val="24"/>
              </w:rPr>
            </w:pPr>
            <w:r w:rsidRPr="00455E40">
              <w:rPr>
                <w:b/>
                <w:w w:val="99"/>
                <w:sz w:val="24"/>
              </w:rPr>
              <w:t>-</w:t>
            </w:r>
          </w:p>
        </w:tc>
      </w:tr>
      <w:tr w:rsidR="00DB4E5F" w:rsidRPr="00455E40" w:rsidTr="00C709A7">
        <w:trPr>
          <w:trHeight w:val="275"/>
        </w:trPr>
        <w:tc>
          <w:tcPr>
            <w:tcW w:w="2086" w:type="dxa"/>
          </w:tcPr>
          <w:p w:rsidR="00DB4E5F" w:rsidRPr="00455E40" w:rsidRDefault="00DB4E5F" w:rsidP="00C709A7">
            <w:pPr>
              <w:pStyle w:val="TableParagraph"/>
              <w:spacing w:line="223" w:lineRule="exact"/>
              <w:ind w:left="389" w:right="-16"/>
              <w:rPr>
                <w:sz w:val="20"/>
              </w:rPr>
            </w:pPr>
            <w:r w:rsidRPr="00455E40">
              <w:rPr>
                <w:sz w:val="20"/>
              </w:rPr>
              <w:t>ИТОГО по ОУ</w:t>
            </w:r>
          </w:p>
        </w:tc>
        <w:tc>
          <w:tcPr>
            <w:tcW w:w="2125" w:type="dxa"/>
          </w:tcPr>
          <w:p w:rsidR="00DB4E5F" w:rsidRPr="00455E40" w:rsidRDefault="008F110C" w:rsidP="00C709A7">
            <w:pPr>
              <w:pStyle w:val="TableParagraph"/>
              <w:spacing w:line="256" w:lineRule="exact"/>
              <w:ind w:left="534" w:right="-16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  <w:p w:rsidR="00DB4E5F" w:rsidRPr="00455E40" w:rsidRDefault="00DB4E5F" w:rsidP="00C709A7">
            <w:pPr>
              <w:pStyle w:val="TableParagraph"/>
              <w:spacing w:line="256" w:lineRule="exact"/>
              <w:ind w:left="534" w:right="-16"/>
              <w:rPr>
                <w:b/>
                <w:sz w:val="24"/>
              </w:rPr>
            </w:pPr>
          </w:p>
          <w:p w:rsidR="00DB4E5F" w:rsidRPr="00455E40" w:rsidRDefault="00DB4E5F" w:rsidP="00C709A7">
            <w:pPr>
              <w:pStyle w:val="TableParagraph"/>
              <w:spacing w:line="256" w:lineRule="exact"/>
              <w:ind w:left="0" w:right="-16"/>
              <w:jc w:val="left"/>
              <w:rPr>
                <w:b/>
                <w:sz w:val="24"/>
              </w:rPr>
            </w:pPr>
          </w:p>
        </w:tc>
        <w:tc>
          <w:tcPr>
            <w:tcW w:w="2278" w:type="dxa"/>
          </w:tcPr>
          <w:p w:rsidR="00DB4E5F" w:rsidRPr="00455E40" w:rsidRDefault="00DB4E5F" w:rsidP="00C709A7">
            <w:pPr>
              <w:pStyle w:val="TableParagraph"/>
              <w:spacing w:line="256" w:lineRule="exact"/>
              <w:ind w:left="13" w:right="-16"/>
              <w:rPr>
                <w:b/>
                <w:sz w:val="24"/>
              </w:rPr>
            </w:pPr>
            <w:r w:rsidRPr="00455E40">
              <w:rPr>
                <w:b/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:rsidR="00DB4E5F" w:rsidRPr="00455E40" w:rsidRDefault="008F110C" w:rsidP="00F90B6D">
            <w:pPr>
              <w:pStyle w:val="TableParagraph"/>
              <w:spacing w:line="256" w:lineRule="exact"/>
              <w:ind w:left="0" w:right="-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429</w:t>
            </w:r>
          </w:p>
        </w:tc>
        <w:tc>
          <w:tcPr>
            <w:tcW w:w="2554" w:type="dxa"/>
          </w:tcPr>
          <w:p w:rsidR="00DB4E5F" w:rsidRPr="00455E40" w:rsidRDefault="00DB4E5F" w:rsidP="00C709A7">
            <w:pPr>
              <w:pStyle w:val="TableParagraph"/>
              <w:spacing w:line="256" w:lineRule="exact"/>
              <w:ind w:left="1238" w:right="-16"/>
              <w:jc w:val="left"/>
              <w:rPr>
                <w:b/>
                <w:sz w:val="24"/>
              </w:rPr>
            </w:pPr>
            <w:r w:rsidRPr="00455E40">
              <w:rPr>
                <w:b/>
                <w:w w:val="99"/>
                <w:sz w:val="24"/>
              </w:rPr>
              <w:t>-</w:t>
            </w:r>
          </w:p>
        </w:tc>
      </w:tr>
    </w:tbl>
    <w:p w:rsidR="0069237B" w:rsidRDefault="0069237B" w:rsidP="0069237B">
      <w:pPr>
        <w:pStyle w:val="a5"/>
        <w:numPr>
          <w:ilvl w:val="1"/>
          <w:numId w:val="9"/>
        </w:numPr>
        <w:tabs>
          <w:tab w:val="left" w:pos="1194"/>
        </w:tabs>
        <w:spacing w:before="61" w:after="9"/>
        <w:ind w:right="-16"/>
        <w:jc w:val="center"/>
        <w:rPr>
          <w:b/>
          <w:sz w:val="28"/>
          <w:szCs w:val="28"/>
        </w:rPr>
      </w:pPr>
    </w:p>
    <w:p w:rsidR="00DB4E5F" w:rsidRDefault="00DB4E5F" w:rsidP="0069237B">
      <w:pPr>
        <w:pStyle w:val="a5"/>
        <w:numPr>
          <w:ilvl w:val="1"/>
          <w:numId w:val="9"/>
        </w:numPr>
        <w:tabs>
          <w:tab w:val="left" w:pos="1194"/>
        </w:tabs>
        <w:spacing w:before="61" w:after="9"/>
        <w:ind w:right="-16"/>
        <w:jc w:val="center"/>
        <w:rPr>
          <w:b/>
          <w:sz w:val="28"/>
          <w:szCs w:val="28"/>
        </w:rPr>
      </w:pPr>
      <w:r w:rsidRPr="0069237B">
        <w:rPr>
          <w:b/>
          <w:sz w:val="28"/>
          <w:szCs w:val="28"/>
        </w:rPr>
        <w:t>Анализ образовательной программы</w:t>
      </w:r>
    </w:p>
    <w:p w:rsidR="0069237B" w:rsidRPr="0069237B" w:rsidRDefault="0069237B" w:rsidP="0069237B">
      <w:pPr>
        <w:pStyle w:val="a5"/>
        <w:numPr>
          <w:ilvl w:val="1"/>
          <w:numId w:val="9"/>
        </w:numPr>
        <w:tabs>
          <w:tab w:val="left" w:pos="1194"/>
        </w:tabs>
        <w:spacing w:before="61" w:after="9"/>
        <w:ind w:right="-16"/>
        <w:jc w:val="center"/>
        <w:rPr>
          <w:b/>
          <w:sz w:val="28"/>
          <w:szCs w:val="28"/>
        </w:rPr>
      </w:pPr>
    </w:p>
    <w:tbl>
      <w:tblPr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5531"/>
      </w:tblGrid>
      <w:tr w:rsidR="00DB4E5F" w:rsidRPr="00455E40" w:rsidTr="00C709A7">
        <w:trPr>
          <w:trHeight w:val="254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spacing w:before="1" w:line="233" w:lineRule="exact"/>
              <w:ind w:left="1185" w:right="-16"/>
              <w:jc w:val="left"/>
              <w:rPr>
                <w:b/>
              </w:rPr>
            </w:pPr>
            <w:r w:rsidRPr="00455E40">
              <w:rPr>
                <w:b/>
              </w:rPr>
              <w:t>Показатели для анализа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before="1" w:line="233" w:lineRule="exact"/>
              <w:ind w:left="875" w:right="-16"/>
              <w:jc w:val="left"/>
              <w:rPr>
                <w:b/>
              </w:rPr>
            </w:pPr>
            <w:r w:rsidRPr="00455E40">
              <w:rPr>
                <w:b/>
              </w:rPr>
              <w:t>Краткая характеристика показателей</w:t>
            </w:r>
          </w:p>
        </w:tc>
      </w:tr>
      <w:tr w:rsidR="00DB4E5F" w:rsidRPr="00455E40" w:rsidTr="00C709A7">
        <w:trPr>
          <w:trHeight w:val="253"/>
        </w:trPr>
        <w:tc>
          <w:tcPr>
            <w:tcW w:w="10318" w:type="dxa"/>
            <w:gridSpan w:val="2"/>
          </w:tcPr>
          <w:p w:rsidR="00DB4E5F" w:rsidRPr="00455E40" w:rsidRDefault="00DB4E5F" w:rsidP="00C709A7">
            <w:pPr>
              <w:pStyle w:val="TableParagraph"/>
              <w:spacing w:line="234" w:lineRule="exact"/>
              <w:ind w:left="2897" w:right="-16"/>
              <w:jc w:val="left"/>
            </w:pPr>
            <w:r w:rsidRPr="00455E40">
              <w:t>НАЛИЧИЕ СТРУКТУРНЫХ ЭЛЕМЕНТОВ:</w:t>
            </w:r>
          </w:p>
        </w:tc>
      </w:tr>
      <w:tr w:rsidR="00DB4E5F" w:rsidRPr="00455E40" w:rsidTr="00C709A7">
        <w:trPr>
          <w:trHeight w:val="251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spacing w:line="232" w:lineRule="exact"/>
              <w:ind w:left="401" w:right="-16"/>
              <w:jc w:val="left"/>
            </w:pPr>
            <w:r w:rsidRPr="00455E40">
              <w:t>пояснительная записка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32" w:lineRule="exact"/>
              <w:ind w:left="109" w:right="-16"/>
              <w:jc w:val="left"/>
            </w:pPr>
            <w:r w:rsidRPr="00455E40">
              <w:t>да</w:t>
            </w:r>
          </w:p>
        </w:tc>
      </w:tr>
      <w:tr w:rsidR="00DB4E5F" w:rsidRPr="00455E40" w:rsidTr="00C709A7">
        <w:trPr>
          <w:trHeight w:val="254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spacing w:line="234" w:lineRule="exact"/>
              <w:ind w:left="401" w:right="-16"/>
              <w:jc w:val="left"/>
            </w:pPr>
            <w:r w:rsidRPr="00455E40">
              <w:t>учебный план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34" w:lineRule="exact"/>
              <w:ind w:left="109" w:right="-16"/>
              <w:jc w:val="left"/>
            </w:pPr>
            <w:r w:rsidRPr="00455E40">
              <w:t>да</w:t>
            </w:r>
          </w:p>
        </w:tc>
      </w:tr>
      <w:tr w:rsidR="00DB4E5F" w:rsidRPr="00455E40" w:rsidTr="00C709A7">
        <w:trPr>
          <w:trHeight w:val="505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tabs>
                <w:tab w:val="left" w:pos="2637"/>
                <w:tab w:val="left" w:pos="4086"/>
              </w:tabs>
              <w:spacing w:line="246" w:lineRule="exact"/>
              <w:ind w:left="401" w:right="-16"/>
              <w:jc w:val="left"/>
            </w:pPr>
            <w:r w:rsidRPr="00455E40">
              <w:t>индивидуальные</w:t>
            </w:r>
            <w:r w:rsidRPr="00455E40">
              <w:tab/>
              <w:t>учебные</w:t>
            </w:r>
            <w:r w:rsidRPr="00455E40">
              <w:tab/>
              <w:t>планы</w:t>
            </w:r>
          </w:p>
          <w:p w:rsidR="00DB4E5F" w:rsidRPr="00455E40" w:rsidRDefault="00DB4E5F" w:rsidP="00C709A7">
            <w:pPr>
              <w:pStyle w:val="TableParagraph"/>
              <w:spacing w:line="240" w:lineRule="exact"/>
              <w:ind w:left="391" w:right="-16"/>
              <w:jc w:val="left"/>
            </w:pPr>
            <w:r w:rsidRPr="00455E40">
              <w:t>обучающихся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47" w:lineRule="exact"/>
              <w:ind w:left="109" w:right="-16"/>
              <w:jc w:val="left"/>
            </w:pPr>
            <w:r w:rsidRPr="00455E40">
              <w:t>нет</w:t>
            </w:r>
          </w:p>
        </w:tc>
      </w:tr>
      <w:tr w:rsidR="00DB4E5F" w:rsidRPr="00455E40" w:rsidTr="00C709A7">
        <w:trPr>
          <w:trHeight w:val="251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spacing w:line="232" w:lineRule="exact"/>
              <w:ind w:left="401" w:right="-16"/>
              <w:jc w:val="left"/>
            </w:pPr>
            <w:r w:rsidRPr="00455E40">
              <w:t>программа воспитательной работы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32" w:lineRule="exact"/>
              <w:ind w:left="109" w:right="-16"/>
              <w:jc w:val="left"/>
            </w:pPr>
            <w:r w:rsidRPr="00455E40">
              <w:t>да</w:t>
            </w:r>
          </w:p>
        </w:tc>
      </w:tr>
      <w:tr w:rsidR="00DB4E5F" w:rsidRPr="00455E40" w:rsidTr="00C709A7">
        <w:trPr>
          <w:trHeight w:val="254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spacing w:line="234" w:lineRule="exact"/>
              <w:ind w:left="401" w:right="-16"/>
              <w:jc w:val="left"/>
            </w:pPr>
            <w:r w:rsidRPr="00455E40">
              <w:t>рабочие программы по учебным  предметам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34" w:lineRule="exact"/>
              <w:ind w:left="109" w:right="-16"/>
              <w:jc w:val="left"/>
            </w:pPr>
            <w:r w:rsidRPr="00455E40">
              <w:t>да</w:t>
            </w:r>
          </w:p>
        </w:tc>
      </w:tr>
      <w:tr w:rsidR="00DB4E5F" w:rsidRPr="00455E40" w:rsidTr="00C709A7">
        <w:trPr>
          <w:trHeight w:val="505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spacing w:line="246" w:lineRule="exact"/>
              <w:ind w:left="401" w:right="-16"/>
              <w:jc w:val="left"/>
            </w:pPr>
            <w:r w:rsidRPr="00455E40">
              <w:t>рабочие программы элективных учебных</w:t>
            </w:r>
          </w:p>
          <w:p w:rsidR="00DB4E5F" w:rsidRPr="00455E40" w:rsidRDefault="00DB4E5F" w:rsidP="00C709A7">
            <w:pPr>
              <w:pStyle w:val="TableParagraph"/>
              <w:spacing w:line="240" w:lineRule="exact"/>
              <w:ind w:left="391" w:right="-16"/>
              <w:jc w:val="left"/>
            </w:pPr>
            <w:r w:rsidRPr="00455E40">
              <w:t>предметов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47" w:lineRule="exact"/>
              <w:ind w:left="109" w:right="-16"/>
              <w:jc w:val="left"/>
            </w:pPr>
            <w:r w:rsidRPr="00455E40">
              <w:t>нет</w:t>
            </w:r>
          </w:p>
        </w:tc>
      </w:tr>
      <w:tr w:rsidR="00DB4E5F" w:rsidRPr="00455E40" w:rsidTr="00C709A7">
        <w:trPr>
          <w:trHeight w:val="251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spacing w:line="232" w:lineRule="exact"/>
              <w:ind w:left="401" w:right="-16"/>
              <w:jc w:val="left"/>
            </w:pPr>
            <w:r w:rsidRPr="00455E40">
              <w:t>рабочие программы курсов по выбору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32" w:lineRule="exact"/>
              <w:ind w:left="109" w:right="-16"/>
              <w:jc w:val="left"/>
            </w:pPr>
            <w:r w:rsidRPr="00455E40">
              <w:t>да</w:t>
            </w:r>
          </w:p>
        </w:tc>
      </w:tr>
      <w:tr w:rsidR="00DB4E5F" w:rsidRPr="00455E40" w:rsidTr="00C709A7">
        <w:trPr>
          <w:trHeight w:val="253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spacing w:line="234" w:lineRule="exact"/>
              <w:ind w:left="401" w:right="-16"/>
              <w:jc w:val="left"/>
            </w:pPr>
            <w:r w:rsidRPr="00455E40">
              <w:t>рабочие программы факультативов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34" w:lineRule="exact"/>
              <w:ind w:left="109" w:right="-16"/>
              <w:jc w:val="left"/>
            </w:pPr>
            <w:r w:rsidRPr="00455E40">
              <w:t>нет</w:t>
            </w:r>
          </w:p>
        </w:tc>
      </w:tr>
      <w:tr w:rsidR="00DB4E5F" w:rsidRPr="00455E40" w:rsidTr="00C709A7">
        <w:trPr>
          <w:trHeight w:val="505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tabs>
                <w:tab w:val="left" w:pos="1574"/>
                <w:tab w:val="left" w:pos="3049"/>
              </w:tabs>
              <w:spacing w:line="247" w:lineRule="exact"/>
              <w:ind w:left="401" w:right="-16"/>
              <w:jc w:val="left"/>
            </w:pPr>
            <w:r w:rsidRPr="00455E40">
              <w:t>рабочие</w:t>
            </w:r>
            <w:r w:rsidRPr="00455E40">
              <w:tab/>
              <w:t>программы</w:t>
            </w:r>
            <w:r w:rsidRPr="00455E40">
              <w:tab/>
              <w:t>дополнительного</w:t>
            </w:r>
          </w:p>
          <w:p w:rsidR="00DB4E5F" w:rsidRPr="00455E40" w:rsidRDefault="00DB4E5F" w:rsidP="00C709A7">
            <w:pPr>
              <w:pStyle w:val="TableParagraph"/>
              <w:spacing w:before="1" w:line="238" w:lineRule="exact"/>
              <w:ind w:left="391" w:right="-16"/>
              <w:jc w:val="left"/>
            </w:pPr>
            <w:r w:rsidRPr="00455E40">
              <w:t>образования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47" w:lineRule="exact"/>
              <w:ind w:left="109" w:right="-16"/>
              <w:jc w:val="left"/>
            </w:pPr>
            <w:r w:rsidRPr="00455E40">
              <w:t>да</w:t>
            </w:r>
          </w:p>
        </w:tc>
      </w:tr>
      <w:tr w:rsidR="00DB4E5F" w:rsidRPr="00455E40" w:rsidTr="00C709A7">
        <w:trPr>
          <w:trHeight w:val="1380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tabs>
                <w:tab w:val="left" w:pos="2721"/>
                <w:tab w:val="left" w:pos="3468"/>
              </w:tabs>
              <w:ind w:left="391" w:right="-16" w:firstLine="9"/>
              <w:jc w:val="both"/>
            </w:pPr>
            <w:r w:rsidRPr="00455E40">
              <w:t>утвержденный список учебников в соответствии с перечнем учебников рекомендованных</w:t>
            </w:r>
            <w:r w:rsidRPr="00455E40">
              <w:tab/>
              <w:t>и</w:t>
            </w:r>
            <w:r w:rsidRPr="00455E40">
              <w:tab/>
            </w:r>
            <w:r w:rsidRPr="00455E40">
              <w:rPr>
                <w:spacing w:val="-1"/>
              </w:rPr>
              <w:t xml:space="preserve">допущенных </w:t>
            </w:r>
            <w:r w:rsidRPr="00455E40">
              <w:t>Министерством образования и науки РФ на текущий год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47" w:lineRule="exact"/>
              <w:ind w:left="109" w:right="-16"/>
              <w:jc w:val="left"/>
            </w:pPr>
            <w:r w:rsidRPr="00455E40">
              <w:t>да</w:t>
            </w:r>
          </w:p>
        </w:tc>
      </w:tr>
      <w:tr w:rsidR="00DB4E5F" w:rsidRPr="00455E40" w:rsidTr="00C709A7">
        <w:trPr>
          <w:trHeight w:val="1012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ind w:left="391" w:right="-16" w:firstLine="9"/>
              <w:jc w:val="both"/>
            </w:pPr>
            <w:r w:rsidRPr="00455E40">
              <w:t>описание обеспеченности реализации образовательной программы (кадровое, материально-техническое, информационно-</w:t>
            </w:r>
          </w:p>
          <w:p w:rsidR="00DB4E5F" w:rsidRPr="00455E40" w:rsidRDefault="00DB4E5F" w:rsidP="00C709A7">
            <w:pPr>
              <w:pStyle w:val="TableParagraph"/>
              <w:spacing w:line="238" w:lineRule="exact"/>
              <w:ind w:left="391" w:right="-16"/>
              <w:jc w:val="both"/>
            </w:pPr>
            <w:r w:rsidRPr="00455E40">
              <w:t>технологическое)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47" w:lineRule="exact"/>
              <w:ind w:left="109" w:right="-16"/>
              <w:jc w:val="left"/>
            </w:pPr>
            <w:r w:rsidRPr="00455E40">
              <w:t>да</w:t>
            </w:r>
          </w:p>
        </w:tc>
      </w:tr>
      <w:tr w:rsidR="00DB4E5F" w:rsidRPr="00455E40" w:rsidTr="00C709A7">
        <w:trPr>
          <w:trHeight w:val="251"/>
        </w:trPr>
        <w:tc>
          <w:tcPr>
            <w:tcW w:w="10318" w:type="dxa"/>
            <w:gridSpan w:val="2"/>
          </w:tcPr>
          <w:p w:rsidR="00DB4E5F" w:rsidRPr="00455E40" w:rsidRDefault="00DB4E5F" w:rsidP="00C709A7">
            <w:pPr>
              <w:pStyle w:val="TableParagraph"/>
              <w:spacing w:line="232" w:lineRule="exact"/>
              <w:ind w:left="4975" w:right="-16"/>
            </w:pPr>
            <w:r w:rsidRPr="00455E40">
              <w:t>ФГОС</w:t>
            </w:r>
          </w:p>
        </w:tc>
      </w:tr>
      <w:tr w:rsidR="00DB4E5F" w:rsidRPr="00455E40" w:rsidTr="00C709A7">
        <w:trPr>
          <w:trHeight w:val="506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spacing w:line="249" w:lineRule="exact"/>
              <w:ind w:left="401" w:right="-16"/>
              <w:jc w:val="left"/>
            </w:pPr>
            <w:r w:rsidRPr="00455E40">
              <w:t>целевой раздел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49" w:lineRule="exact"/>
              <w:ind w:left="109" w:right="-16"/>
              <w:jc w:val="left"/>
            </w:pPr>
            <w:r w:rsidRPr="00455E40">
              <w:t>да</w:t>
            </w:r>
          </w:p>
        </w:tc>
      </w:tr>
      <w:tr w:rsidR="00DB4E5F" w:rsidRPr="00455E40" w:rsidTr="00C709A7">
        <w:trPr>
          <w:trHeight w:val="505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spacing w:line="249" w:lineRule="exact"/>
              <w:ind w:left="401" w:right="-16"/>
              <w:jc w:val="left"/>
            </w:pPr>
            <w:r w:rsidRPr="00455E40">
              <w:t>содержательный раздел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49" w:lineRule="exact"/>
              <w:ind w:left="109" w:right="-16"/>
              <w:jc w:val="left"/>
            </w:pPr>
            <w:r w:rsidRPr="00455E40">
              <w:t>да</w:t>
            </w:r>
          </w:p>
        </w:tc>
      </w:tr>
      <w:tr w:rsidR="00DB4E5F" w:rsidRPr="00455E40" w:rsidTr="00C709A7">
        <w:trPr>
          <w:trHeight w:val="506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spacing w:line="249" w:lineRule="exact"/>
              <w:ind w:left="401" w:right="-16"/>
              <w:jc w:val="left"/>
            </w:pPr>
            <w:r w:rsidRPr="00455E40">
              <w:t>организационный раздел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49" w:lineRule="exact"/>
              <w:ind w:left="109" w:right="-16"/>
              <w:jc w:val="left"/>
            </w:pPr>
            <w:r w:rsidRPr="00455E40">
              <w:t>да</w:t>
            </w:r>
          </w:p>
        </w:tc>
      </w:tr>
      <w:tr w:rsidR="00DB4E5F" w:rsidRPr="00455E40" w:rsidTr="00C709A7">
        <w:trPr>
          <w:trHeight w:val="506"/>
        </w:trPr>
        <w:tc>
          <w:tcPr>
            <w:tcW w:w="10318" w:type="dxa"/>
            <w:gridSpan w:val="2"/>
          </w:tcPr>
          <w:p w:rsidR="00DB4E5F" w:rsidRPr="00455E40" w:rsidRDefault="00DB4E5F" w:rsidP="00C709A7">
            <w:pPr>
              <w:pStyle w:val="TableParagraph"/>
              <w:spacing w:line="249" w:lineRule="exact"/>
              <w:ind w:left="109" w:right="-16"/>
              <w:jc w:val="left"/>
            </w:pPr>
            <w:r w:rsidRPr="00455E40">
              <w:t>СООТВЕТСТВИЕ СОДЕРЖАНИЯ ПО ФГОС ВИДУ, МИССИИ, ЦЕЛЯМ, ОСОБЕННОСТЯМ ОУ:</w:t>
            </w:r>
          </w:p>
        </w:tc>
      </w:tr>
      <w:tr w:rsidR="00DB4E5F" w:rsidRPr="00455E40" w:rsidTr="00C709A7">
        <w:trPr>
          <w:trHeight w:val="506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ind w:left="391" w:right="-16" w:firstLine="64"/>
              <w:jc w:val="both"/>
            </w:pPr>
            <w:r w:rsidRPr="00455E40">
              <w:t xml:space="preserve">миссия, цели и задачи образовательной деятельности ОУ и их конкретизация в соответствии с требованиями ФГОС, видом </w:t>
            </w:r>
            <w:r w:rsidRPr="00455E40">
              <w:lastRenderedPageBreak/>
              <w:t>и спецификой ОУ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ind w:left="18" w:right="-16"/>
              <w:contextualSpacing/>
              <w:jc w:val="both"/>
            </w:pPr>
            <w:r w:rsidRPr="00455E40">
              <w:rPr>
                <w:u w:val="single"/>
              </w:rPr>
              <w:lastRenderedPageBreak/>
              <w:t xml:space="preserve">Миссия школы: </w:t>
            </w:r>
            <w:r w:rsidRPr="00455E40">
              <w:t xml:space="preserve">сделать образование в нашей школе-хорошим по признакам качества, мобильности и доступности; наших учеников-физически, </w:t>
            </w:r>
            <w:r w:rsidRPr="00455E40">
              <w:lastRenderedPageBreak/>
              <w:t>психологически и нравственно здоровыми, компетентными  во всех областях деятельности, социализированными, оптимистичными и верящими в себя; выпускников-конкурентоспособными на рынке труда, ориентированными на личный успех и социальную солидарность; педагогику-гуманной, инновационной и вариативной; учителей и учащихся успешными и готовыми к преодолению рисков.</w:t>
            </w:r>
          </w:p>
          <w:p w:rsidR="00DB4E5F" w:rsidRPr="00455E40" w:rsidRDefault="00DB4E5F" w:rsidP="00C709A7">
            <w:pPr>
              <w:ind w:left="18" w:right="-16"/>
              <w:contextualSpacing/>
              <w:jc w:val="both"/>
            </w:pPr>
            <w:r w:rsidRPr="00455E40">
              <w:rPr>
                <w:u w:val="single"/>
              </w:rPr>
              <w:t>цель:</w:t>
            </w:r>
            <w:r w:rsidRPr="00455E40">
              <w:t> обеспечение непрерывного развития образовательной и воспитательной системы школы в инновационном режиме для достижения более высокого уровня общего образования, обновления структуры и содержания образования; сохранения фундаментальности и развития практической направленности образовательных программ, которые отвечают потребностям личности, государства и обеспечивают вхождение новых поколений в открытое информационное общество, сохранение традиций и развитие школы.</w:t>
            </w:r>
          </w:p>
          <w:p w:rsidR="00DB4E5F" w:rsidRPr="00455E40" w:rsidRDefault="00DB4E5F" w:rsidP="00C709A7">
            <w:pPr>
              <w:ind w:left="18" w:right="-16"/>
              <w:contextualSpacing/>
              <w:jc w:val="both"/>
              <w:rPr>
                <w:u w:val="single"/>
              </w:rPr>
            </w:pPr>
            <w:r w:rsidRPr="00455E40">
              <w:rPr>
                <w:u w:val="single"/>
              </w:rPr>
              <w:t xml:space="preserve">задачи: 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</w:rPr>
              <w:t>-изменение качества образования в соответствии требованиям ФГОС;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</w:rPr>
              <w:t>-совершенствование информационно-образовательной среды школы;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</w:rPr>
              <w:t xml:space="preserve">-создание условий для повышения качества знаний обучающихся </w:t>
            </w:r>
            <w:r w:rsidRPr="00455E40">
              <w:rPr>
                <w:rFonts w:ascii="Times New Roman" w:hAnsi="Times New Roman"/>
                <w:b/>
              </w:rPr>
              <w:t>(</w:t>
            </w:r>
            <w:r w:rsidRPr="00455E40">
              <w:rPr>
                <w:rFonts w:ascii="Times New Roman" w:hAnsi="Times New Roman"/>
              </w:rPr>
              <w:t>до63-65% в начальной школе, до 43% на уровне основного общего образования и до 50% на уровне среднего общего образования);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</w:rPr>
              <w:t>-обеспечение поддержки талантливых детей в течение всего периода становления личности;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</w:rPr>
              <w:t>-овладение педагогами школы современными  информационно-коммуникационными технологиями и применение их в  профессиональной деятельности;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</w:rPr>
              <w:t>-создание условий для повышения квалификации  педагогов школы;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</w:rPr>
              <w:t>-обеспечение эффективного взаимодействия школы с организациями социальной сферы</w:t>
            </w:r>
            <w:r w:rsidRPr="00455E40">
              <w:rPr>
                <w:rFonts w:ascii="Times New Roman" w:hAnsi="Times New Roman"/>
                <w:b/>
              </w:rPr>
              <w:t>;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</w:rPr>
              <w:t>-развитие государственно-общественного  управления школой;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</w:rPr>
              <w:t>-обеспечение приоритета здорового образа жизни;</w:t>
            </w:r>
          </w:p>
          <w:p w:rsidR="00DB4E5F" w:rsidRPr="00455E40" w:rsidRDefault="00DB4E5F" w:rsidP="00C709A7">
            <w:pPr>
              <w:pStyle w:val="TableParagraph"/>
              <w:numPr>
                <w:ilvl w:val="0"/>
                <w:numId w:val="7"/>
              </w:numPr>
              <w:tabs>
                <w:tab w:val="left" w:pos="385"/>
                <w:tab w:val="left" w:pos="386"/>
                <w:tab w:val="left" w:pos="1290"/>
                <w:tab w:val="left" w:pos="1967"/>
                <w:tab w:val="left" w:pos="2288"/>
                <w:tab w:val="left" w:pos="3120"/>
                <w:tab w:val="left" w:pos="3468"/>
                <w:tab w:val="left" w:pos="4371"/>
                <w:tab w:val="left" w:pos="4618"/>
                <w:tab w:val="left" w:pos="5025"/>
              </w:tabs>
              <w:spacing w:line="254" w:lineRule="exact"/>
              <w:ind w:right="-16" w:firstLine="0"/>
              <w:jc w:val="left"/>
            </w:pPr>
            <w:r w:rsidRPr="00455E40">
              <w:t>-совершенствование материально-технической базы школы.</w:t>
            </w:r>
          </w:p>
        </w:tc>
      </w:tr>
      <w:tr w:rsidR="00DB4E5F" w:rsidRPr="00455E40" w:rsidTr="00C709A7">
        <w:trPr>
          <w:trHeight w:val="506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ind w:left="391" w:right="-16" w:firstLine="9"/>
              <w:jc w:val="both"/>
            </w:pPr>
            <w:r w:rsidRPr="00455E40">
              <w:lastRenderedPageBreak/>
              <w:t>обоснование выбора учебных программ различных уровней, программ групповых и индивидуальных занятий, элективных курсов, элективных учебных предметов, программ дополнительного образования и их соответствие виду, миссии, целям, особенностям ОУ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46" w:lineRule="exact"/>
              <w:ind w:left="109" w:right="-16"/>
              <w:jc w:val="left"/>
            </w:pPr>
            <w:r w:rsidRPr="00455E40">
              <w:rPr>
                <w:u w:val="single"/>
              </w:rPr>
              <w:t>Начальное общее образование</w:t>
            </w:r>
          </w:p>
          <w:p w:rsidR="00DB4E5F" w:rsidRPr="00455E40" w:rsidRDefault="00DB4E5F" w:rsidP="00C709A7">
            <w:pPr>
              <w:pStyle w:val="TableParagraph"/>
              <w:ind w:left="109" w:right="-16"/>
              <w:jc w:val="both"/>
            </w:pPr>
            <w:r w:rsidRPr="00455E40">
              <w:t xml:space="preserve">В соответствии с миссией школы, её целями и задачами в ОУ реализуются учебная программа базового уровня, соответствующие ФГОС НОО (УМК «Школа России», </w:t>
            </w:r>
          </w:p>
          <w:p w:rsidR="00DB4E5F" w:rsidRPr="00455E40" w:rsidRDefault="00DB4E5F" w:rsidP="00C709A7">
            <w:pPr>
              <w:ind w:left="18" w:right="-16"/>
              <w:jc w:val="both"/>
              <w:rPr>
                <w:rStyle w:val="Zag11"/>
                <w:u w:val="single"/>
              </w:rPr>
            </w:pPr>
            <w:r w:rsidRPr="00455E40">
              <w:rPr>
                <w:rStyle w:val="Zag11"/>
                <w:u w:val="single"/>
              </w:rPr>
              <w:t>Основное общее образование.</w:t>
            </w:r>
          </w:p>
          <w:p w:rsidR="00DB4E5F" w:rsidRPr="00455E40" w:rsidRDefault="00DB4E5F" w:rsidP="00C709A7">
            <w:pPr>
              <w:pStyle w:val="a9"/>
              <w:spacing w:after="0"/>
              <w:ind w:left="18" w:right="-16"/>
              <w:jc w:val="both"/>
              <w:rPr>
                <w:sz w:val="22"/>
                <w:szCs w:val="22"/>
                <w:u w:val="single"/>
              </w:rPr>
            </w:pPr>
            <w:r w:rsidRPr="00455E40">
              <w:rPr>
                <w:sz w:val="22"/>
                <w:szCs w:val="22"/>
              </w:rPr>
              <w:t>Реализуются учебные программы базового уровня. Это обосновано требованиями, предъявляемыми к обучающимся данного уровня образования.</w:t>
            </w:r>
            <w:r w:rsidRPr="00455E40">
              <w:rPr>
                <w:sz w:val="22"/>
                <w:szCs w:val="22"/>
                <w:shd w:val="clear" w:color="auto" w:fill="FFFFFF"/>
              </w:rPr>
              <w:t xml:space="preserve"> Программы призваны  обеспечить достижение государственного стандарта основного общего образования.</w:t>
            </w:r>
            <w:r w:rsidRPr="00455E40">
              <w:rPr>
                <w:rStyle w:val="apple-converted-space"/>
                <w:rFonts w:eastAsia="Calibri"/>
                <w:sz w:val="22"/>
                <w:szCs w:val="22"/>
                <w:shd w:val="clear" w:color="auto" w:fill="FFFFFF"/>
              </w:rPr>
              <w:t> </w:t>
            </w:r>
          </w:p>
          <w:p w:rsidR="00DB4E5F" w:rsidRPr="00455E40" w:rsidRDefault="00DB4E5F" w:rsidP="00C709A7">
            <w:pPr>
              <w:ind w:left="18" w:right="-16"/>
              <w:jc w:val="both"/>
              <w:rPr>
                <w:rStyle w:val="Zag11"/>
                <w:u w:val="single"/>
              </w:rPr>
            </w:pPr>
            <w:r w:rsidRPr="00455E40">
              <w:rPr>
                <w:rStyle w:val="Zag11"/>
                <w:u w:val="single"/>
              </w:rPr>
              <w:t>Среднее общее образование.</w:t>
            </w:r>
          </w:p>
          <w:p w:rsidR="00DB4E5F" w:rsidRPr="00455E40" w:rsidRDefault="00DB4E5F" w:rsidP="00C709A7">
            <w:pPr>
              <w:pStyle w:val="TableParagraph"/>
              <w:spacing w:before="1" w:line="238" w:lineRule="exact"/>
              <w:ind w:left="109" w:right="-16"/>
              <w:jc w:val="both"/>
            </w:pPr>
            <w:r w:rsidRPr="00455E40">
              <w:t xml:space="preserve">Реализуются курсы по выбору, программ дополнительного образования обоснован в соответствии с  видом, миссией, целями и </w:t>
            </w:r>
            <w:r w:rsidRPr="00455E40">
              <w:lastRenderedPageBreak/>
              <w:t>особенностями ОУ.</w:t>
            </w:r>
          </w:p>
        </w:tc>
      </w:tr>
      <w:tr w:rsidR="00DB4E5F" w:rsidRPr="00455E40" w:rsidTr="00C709A7">
        <w:trPr>
          <w:trHeight w:val="5377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ind w:left="391" w:right="-16" w:firstLine="64"/>
              <w:jc w:val="both"/>
            </w:pPr>
            <w:r w:rsidRPr="00455E40">
              <w:lastRenderedPageBreak/>
              <w:t>описание планируемых результатов (возможно по уровням образования) в соответствии с целями, особенностям ОУ и системы их оценивания обоснование реализуемых систем обучения, образовательных методов и технологий и т.д.,</w:t>
            </w:r>
            <w:r w:rsidRPr="00455E40">
              <w:tab/>
              <w:t>особенностей</w:t>
            </w:r>
            <w:r w:rsidRPr="00455E40">
              <w:tab/>
              <w:t>организации образовательного процесса в соответствии с видом, миссией, целями и особенностями ОУ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ind w:left="18" w:right="-16"/>
              <w:jc w:val="both"/>
              <w:rPr>
                <w:rStyle w:val="Zag11"/>
                <w:u w:val="single"/>
              </w:rPr>
            </w:pPr>
            <w:r w:rsidRPr="00455E40">
              <w:rPr>
                <w:rStyle w:val="Zag11"/>
                <w:u w:val="single"/>
              </w:rPr>
              <w:t>Начальное общее образование.</w:t>
            </w:r>
          </w:p>
          <w:p w:rsidR="00DB4E5F" w:rsidRPr="00455E40" w:rsidRDefault="00DB4E5F" w:rsidP="00C709A7">
            <w:pPr>
              <w:ind w:left="18" w:right="-16"/>
              <w:jc w:val="both"/>
              <w:rPr>
                <w:rStyle w:val="Zag11"/>
              </w:rPr>
            </w:pPr>
            <w:r w:rsidRPr="00455E40">
              <w:rPr>
                <w:rStyle w:val="Zag11"/>
              </w:rPr>
              <w:t xml:space="preserve">Основные характеристики выпускника: </w:t>
            </w:r>
          </w:p>
          <w:p w:rsidR="00DB4E5F" w:rsidRPr="00455E40" w:rsidRDefault="00DB4E5F" w:rsidP="00C709A7">
            <w:pPr>
              <w:ind w:left="18" w:right="-16"/>
              <w:jc w:val="both"/>
              <w:rPr>
                <w:rStyle w:val="Zag11"/>
              </w:rPr>
            </w:pPr>
            <w:r w:rsidRPr="00455E40">
              <w:rPr>
                <w:rStyle w:val="Zag11"/>
              </w:rPr>
              <w:t>любознательный, интересующийся, активно познающий мир;</w:t>
            </w:r>
            <w:r w:rsidRPr="00455E40">
              <w:t xml:space="preserve"> владеющий  умением  учиться</w:t>
            </w:r>
            <w:r w:rsidRPr="00455E40">
              <w:rPr>
                <w:rStyle w:val="Zag11"/>
              </w:rPr>
              <w:t>, способный к организации собственной деятельности.</w:t>
            </w:r>
          </w:p>
          <w:p w:rsidR="00DB4E5F" w:rsidRPr="00455E40" w:rsidRDefault="00DB4E5F" w:rsidP="00C709A7">
            <w:pPr>
              <w:ind w:left="18" w:right="-16"/>
              <w:jc w:val="both"/>
              <w:rPr>
                <w:rStyle w:val="Zag11"/>
              </w:rPr>
            </w:pPr>
            <w:r w:rsidRPr="00455E40">
              <w:t xml:space="preserve">любящий свой народ, край и свою Родину; </w:t>
            </w:r>
            <w:r w:rsidRPr="00455E40">
              <w:rPr>
                <w:rStyle w:val="Zag11"/>
              </w:rPr>
              <w:t>уважающий и принимающий ценности семьи и общества, историю и культуру каждого народа, доброжелательный, умеющий слушать и слышать партнера,</w:t>
            </w:r>
            <w:r w:rsidRPr="00455E40">
              <w:t xml:space="preserve"> обосновывать свою позицию, высказывать своё мнение</w:t>
            </w:r>
            <w:r w:rsidRPr="00455E40">
              <w:rPr>
                <w:rStyle w:val="Zag11"/>
              </w:rPr>
              <w:t xml:space="preserve">, готовый самостоятельно действовать и отвечать за свои поступки, сознательно выполняющий правила здорового и безопасного образа жизни. </w:t>
            </w:r>
          </w:p>
          <w:p w:rsidR="00DB4E5F" w:rsidRPr="00455E40" w:rsidRDefault="00DB4E5F" w:rsidP="00C709A7">
            <w:pPr>
              <w:pStyle w:val="Osnova"/>
              <w:tabs>
                <w:tab w:val="left" w:leader="dot" w:pos="624"/>
              </w:tabs>
              <w:spacing w:line="240" w:lineRule="auto"/>
              <w:ind w:left="18" w:right="-16" w:firstLine="0"/>
              <w:rPr>
                <w:rStyle w:val="Zag11"/>
                <w:rFonts w:ascii="Times New Roman" w:eastAsia="@Arial Unicode MS" w:hAnsi="Times New Roman" w:cs="Times New Roman"/>
                <w:color w:val="auto"/>
                <w:sz w:val="22"/>
                <w:szCs w:val="22"/>
                <w:lang w:val="ru-RU"/>
              </w:rPr>
            </w:pPr>
            <w:r w:rsidRPr="00455E40">
              <w:rPr>
                <w:rStyle w:val="Zag11"/>
                <w:rFonts w:ascii="Times New Roman" w:eastAsia="@Arial Unicode MS" w:hAnsi="Times New Roman" w:cs="Times New Roman"/>
                <w:color w:val="auto"/>
                <w:sz w:val="22"/>
                <w:szCs w:val="22"/>
                <w:lang w:val="ru-RU"/>
              </w:rPr>
              <w:t xml:space="preserve">Система оценки достижения планируемых результатов освоения ООП НОО предполагает </w:t>
            </w:r>
            <w:r w:rsidRPr="00455E40">
              <w:rPr>
                <w:rStyle w:val="Zag11"/>
                <w:rFonts w:ascii="Times New Roman" w:eastAsia="@Arial Unicode MS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lang w:val="ru-RU"/>
              </w:rPr>
              <w:t>комплексный подход к оценке результатов</w:t>
            </w:r>
            <w:r w:rsidRPr="00455E40">
              <w:rPr>
                <w:rStyle w:val="Zag11"/>
                <w:rFonts w:ascii="Times New Roman" w:eastAsia="@Arial Unicode MS" w:hAnsi="Times New Roman" w:cs="Times New Roman"/>
                <w:color w:val="auto"/>
                <w:sz w:val="22"/>
                <w:szCs w:val="22"/>
                <w:lang w:val="ru-RU"/>
              </w:rPr>
              <w:t xml:space="preserve"> образования, позволяющий вести оценку достижения обучающимися всех трёх групп результатов образования: </w:t>
            </w:r>
            <w:r w:rsidRPr="00455E40">
              <w:rPr>
                <w:rStyle w:val="Zag11"/>
                <w:rFonts w:ascii="Times New Roman" w:eastAsia="@Arial Unicode MS" w:hAnsi="Times New Roman" w:cs="Times New Roman"/>
                <w:b/>
                <w:bCs/>
                <w:iCs/>
                <w:color w:val="auto"/>
                <w:sz w:val="22"/>
                <w:szCs w:val="22"/>
                <w:lang w:val="ru-RU"/>
              </w:rPr>
              <w:t>личностных, метапредметных и предметных</w:t>
            </w:r>
            <w:r w:rsidRPr="00455E40">
              <w:rPr>
                <w:rStyle w:val="Zag11"/>
                <w:rFonts w:ascii="Times New Roman" w:eastAsia="@Arial Unicode MS" w:hAnsi="Times New Roman" w:cs="Times New Roman"/>
                <w:color w:val="auto"/>
                <w:sz w:val="22"/>
                <w:szCs w:val="22"/>
                <w:lang w:val="ru-RU"/>
              </w:rPr>
              <w:t>.</w:t>
            </w:r>
          </w:p>
          <w:p w:rsidR="00DB4E5F" w:rsidRPr="00455E40" w:rsidRDefault="00DB4E5F" w:rsidP="00C709A7">
            <w:pPr>
              <w:ind w:left="18" w:right="-16"/>
              <w:jc w:val="both"/>
              <w:rPr>
                <w:rStyle w:val="Zag11"/>
                <w:rFonts w:eastAsia="@Arial Unicode MS"/>
              </w:rPr>
            </w:pPr>
            <w:r w:rsidRPr="00455E40">
              <w:rPr>
                <w:rStyle w:val="Zag11"/>
                <w:rFonts w:eastAsia="@Arial Unicode MS"/>
              </w:rPr>
              <w:t xml:space="preserve">Система оценки предусматривает </w:t>
            </w:r>
            <w:r w:rsidRPr="00455E40">
              <w:rPr>
                <w:rStyle w:val="Zag11"/>
                <w:rFonts w:eastAsia="@Arial Unicode MS"/>
                <w:b/>
                <w:bCs/>
                <w:iCs/>
              </w:rPr>
              <w:t>уровневый подход</w:t>
            </w:r>
            <w:r w:rsidRPr="00455E40">
              <w:rPr>
                <w:rStyle w:val="Zag11"/>
                <w:rFonts w:eastAsia="@Arial Unicode MS"/>
              </w:rPr>
              <w:t xml:space="preserve"> к представлению планируемых результатов и инструментарию для оценки их достижения.</w:t>
            </w:r>
          </w:p>
          <w:p w:rsidR="00DB4E5F" w:rsidRPr="00455E40" w:rsidRDefault="00DB4E5F" w:rsidP="00C709A7">
            <w:pPr>
              <w:ind w:left="18" w:right="-16"/>
              <w:jc w:val="both"/>
              <w:rPr>
                <w:rStyle w:val="Zag11"/>
                <w:u w:val="single"/>
              </w:rPr>
            </w:pPr>
            <w:r w:rsidRPr="00455E40">
              <w:rPr>
                <w:rStyle w:val="Zag11"/>
                <w:u w:val="single"/>
              </w:rPr>
              <w:t>Основное общее образование.</w:t>
            </w:r>
          </w:p>
          <w:p w:rsidR="00DB4E5F" w:rsidRPr="00455E40" w:rsidRDefault="00DB4E5F" w:rsidP="00C709A7">
            <w:pPr>
              <w:ind w:left="18" w:right="-16"/>
              <w:jc w:val="both"/>
              <w:rPr>
                <w:rStyle w:val="Zag11"/>
              </w:rPr>
            </w:pPr>
            <w:r w:rsidRPr="00455E40">
              <w:rPr>
                <w:rStyle w:val="Zag11"/>
              </w:rPr>
              <w:t xml:space="preserve">Основные характеристики выпускника: 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</w:rPr>
              <w:t>-освоивший на уровне требований федерального государственного образовательного стандарта к уровню подготовки на уровне основного общего образования все общеобразовательные программы по предметам школьного учебного плана;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  <w:spacing w:val="-8"/>
              </w:rPr>
            </w:pPr>
            <w:r w:rsidRPr="00455E40">
              <w:rPr>
                <w:rStyle w:val="dash041e005f0431005f044b005f0447005f043d005f044b005f0439005f005fchar1char1"/>
                <w:spacing w:val="-8"/>
              </w:rPr>
              <w:t xml:space="preserve">-умеющий учиться, осознающий важность образования и самообразования для жизни и деятельности, способный применять полученные знания на практике; 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Style w:val="dash041e005f0431005f044b005f0447005f043d005f044b005f0439005f005fchar1char1"/>
              </w:rPr>
              <w:t>-социально активный, уважающий закон и правопорядок;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Style w:val="dash041e005f0431005f044b005f0447005f043d005f044b005f0439005f005fchar1char1"/>
              </w:rPr>
              <w:t xml:space="preserve">-любящий </w:t>
            </w:r>
            <w:r w:rsidRPr="00455E40">
              <w:rPr>
                <w:rFonts w:ascii="Times New Roman" w:hAnsi="Times New Roman"/>
              </w:rPr>
              <w:t>родной край и свою страну</w:t>
            </w:r>
            <w:r w:rsidRPr="00455E40">
              <w:rPr>
                <w:rStyle w:val="dash041e005f0431005f044b005f0447005f043d005f044b005f0439005f005fchar1char1"/>
              </w:rPr>
              <w:t xml:space="preserve">, уважающий свой народ, его культуру и духовные традиции; 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Style w:val="dash041e005f0431005f044b005f0447005f043d005f044b005f0439005f005fchar1char1"/>
              </w:rPr>
              <w:t>-умеющий вести конструктивный диалог, достигать взаимопонимания с другими людьми, сотрудничать для достижения общих результатов;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Style w:val="dash041e005f0431005f044b005f0447005f043d005f044b005f0439005f005fchar1char1"/>
              </w:rPr>
              <w:t xml:space="preserve">-осознанно </w:t>
            </w:r>
            <w:r w:rsidRPr="00455E40">
              <w:rPr>
                <w:rFonts w:ascii="Times New Roman" w:hAnsi="Times New Roman"/>
              </w:rPr>
              <w:t>выполняющий правила здорового и безопасного образа жизни для себя и окружающих</w:t>
            </w:r>
            <w:r w:rsidRPr="00455E40">
              <w:rPr>
                <w:rStyle w:val="dash041e005f0431005f044b005f0447005f043d005f044b005f0439005f005fchar1char1"/>
              </w:rPr>
              <w:t>.</w:t>
            </w:r>
          </w:p>
          <w:p w:rsidR="00DB4E5F" w:rsidRPr="00455E40" w:rsidRDefault="00DB4E5F" w:rsidP="00C709A7">
            <w:pPr>
              <w:pStyle w:val="Osnova"/>
              <w:tabs>
                <w:tab w:val="left" w:leader="dot" w:pos="624"/>
              </w:tabs>
              <w:spacing w:line="240" w:lineRule="auto"/>
              <w:ind w:left="18" w:right="-16" w:firstLine="0"/>
              <w:rPr>
                <w:rStyle w:val="Zag11"/>
                <w:rFonts w:ascii="Times New Roman" w:eastAsia="@Arial Unicode MS" w:hAnsi="Times New Roman" w:cs="Times New Roman"/>
                <w:color w:val="auto"/>
                <w:sz w:val="22"/>
                <w:szCs w:val="22"/>
                <w:lang w:val="ru-RU"/>
              </w:rPr>
            </w:pPr>
            <w:r w:rsidRPr="00455E40">
              <w:rPr>
                <w:rStyle w:val="Zag11"/>
                <w:rFonts w:ascii="Times New Roman" w:eastAsia="@Arial Unicode MS" w:hAnsi="Times New Roman" w:cs="Times New Roman"/>
                <w:color w:val="auto"/>
                <w:sz w:val="22"/>
                <w:szCs w:val="22"/>
                <w:lang w:val="ru-RU"/>
              </w:rPr>
              <w:t xml:space="preserve">Система оценки достижения планируемых результатов освоения ООП ООО обучающихся 5 класса предполагает </w:t>
            </w:r>
            <w:r w:rsidRPr="00455E40">
              <w:rPr>
                <w:rStyle w:val="Zag11"/>
                <w:rFonts w:ascii="Times New Roman" w:eastAsia="@Arial Unicode MS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lang w:val="ru-RU"/>
              </w:rPr>
              <w:t>комплексный подход к оценке результатов</w:t>
            </w:r>
            <w:r w:rsidRPr="00455E40">
              <w:rPr>
                <w:rStyle w:val="Zag11"/>
                <w:rFonts w:ascii="Times New Roman" w:eastAsia="@Arial Unicode MS" w:hAnsi="Times New Roman" w:cs="Times New Roman"/>
                <w:color w:val="auto"/>
                <w:sz w:val="22"/>
                <w:szCs w:val="22"/>
                <w:lang w:val="ru-RU"/>
              </w:rPr>
              <w:t xml:space="preserve"> образования, позволяющий вести оценку достижения обучающимися всех трёх групп результатов образования :</w:t>
            </w:r>
            <w:r w:rsidRPr="00455E40">
              <w:rPr>
                <w:rStyle w:val="Zag11"/>
                <w:rFonts w:ascii="Times New Roman" w:eastAsia="@Arial Unicode MS" w:hAnsi="Times New Roman" w:cs="Times New Roman"/>
                <w:b/>
                <w:bCs/>
                <w:iCs/>
                <w:color w:val="auto"/>
                <w:sz w:val="22"/>
                <w:szCs w:val="22"/>
                <w:lang w:val="ru-RU"/>
              </w:rPr>
              <w:t>личностных, метапредметных и предметных</w:t>
            </w:r>
            <w:r w:rsidRPr="00455E40">
              <w:rPr>
                <w:rStyle w:val="Zag11"/>
                <w:rFonts w:ascii="Times New Roman" w:eastAsia="@Arial Unicode MS" w:hAnsi="Times New Roman" w:cs="Times New Roman"/>
                <w:color w:val="auto"/>
                <w:sz w:val="22"/>
                <w:szCs w:val="22"/>
                <w:lang w:val="ru-RU"/>
              </w:rPr>
              <w:t>.</w:t>
            </w:r>
          </w:p>
          <w:p w:rsidR="00DB4E5F" w:rsidRPr="00455E40" w:rsidRDefault="00DB4E5F" w:rsidP="00C709A7">
            <w:pPr>
              <w:ind w:left="18" w:right="-16"/>
              <w:jc w:val="both"/>
              <w:rPr>
                <w:rStyle w:val="Zag11"/>
                <w:rFonts w:eastAsia="@Arial Unicode MS"/>
              </w:rPr>
            </w:pPr>
            <w:r w:rsidRPr="00455E40">
              <w:rPr>
                <w:rStyle w:val="Zag11"/>
                <w:rFonts w:eastAsia="@Arial Unicode MS"/>
              </w:rPr>
              <w:t xml:space="preserve">Система оценки предусматривает </w:t>
            </w:r>
            <w:r w:rsidRPr="00455E40">
              <w:rPr>
                <w:rStyle w:val="Zag11"/>
                <w:rFonts w:eastAsia="@Arial Unicode MS"/>
                <w:b/>
                <w:bCs/>
                <w:iCs/>
              </w:rPr>
              <w:t>уровневый подход</w:t>
            </w:r>
            <w:r w:rsidRPr="00455E40">
              <w:rPr>
                <w:rStyle w:val="Zag11"/>
                <w:rFonts w:eastAsia="@Arial Unicode MS"/>
              </w:rPr>
              <w:t xml:space="preserve"> к представлению планируемых результатов и инструментарию для оценки их достижения.</w:t>
            </w:r>
          </w:p>
          <w:p w:rsidR="00DB4E5F" w:rsidRPr="00455E40" w:rsidRDefault="00DB4E5F" w:rsidP="00C709A7">
            <w:pPr>
              <w:ind w:left="18" w:right="-16"/>
              <w:jc w:val="both"/>
              <w:rPr>
                <w:rStyle w:val="Zag11"/>
                <w:u w:val="single"/>
              </w:rPr>
            </w:pPr>
            <w:r w:rsidRPr="00455E40">
              <w:rPr>
                <w:rStyle w:val="Zag11"/>
                <w:u w:val="single"/>
              </w:rPr>
              <w:t>Среднее общее образование.</w:t>
            </w:r>
          </w:p>
          <w:p w:rsidR="00DB4E5F" w:rsidRPr="00455E40" w:rsidRDefault="00DB4E5F" w:rsidP="00C709A7">
            <w:pPr>
              <w:ind w:left="18" w:right="-16"/>
              <w:jc w:val="both"/>
              <w:rPr>
                <w:rStyle w:val="Zag11"/>
              </w:rPr>
            </w:pPr>
            <w:r w:rsidRPr="00455E40">
              <w:rPr>
                <w:rStyle w:val="Zag11"/>
              </w:rPr>
              <w:t xml:space="preserve">Основные характеристики выпускника: 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</w:rPr>
              <w:t xml:space="preserve">освоивший на уровне требований федерального </w:t>
            </w:r>
            <w:r w:rsidRPr="00455E40">
              <w:rPr>
                <w:rFonts w:ascii="Times New Roman" w:hAnsi="Times New Roman"/>
              </w:rPr>
              <w:lastRenderedPageBreak/>
              <w:t>компонента государственного образовательного стандарта к уровню подготовки выпускников средней школы все общеобразовательные программы по предметам школьного учебного плана;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</w:rPr>
              <w:t>-убежденный в необходимости ведения здорового образа жизни;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</w:rPr>
              <w:t>-креативный и критически мыслящий, активно и целенаправленно познающий мир, владеющий навыками познания окружающего мира, саморазвития и самообразования;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</w:rPr>
              <w:t>-знакомый с механизмами адаптации к жизни в обществе;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</w:rPr>
              <w:t>-действенно-практический и коммуникабельный, готовый к сотрудничеству;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</w:rPr>
              <w:t>-мотивированный на творчество и инновационную деятельность;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</w:rPr>
              <w:t>-любящий свой край и свою Родину, уважающий свой народ, его культуру и духовные традиции;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</w:rPr>
              <w:t xml:space="preserve">-осознающий ответственность перед семьёй, обществом, государством, человечеством; 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</w:rPr>
              <w:t>способный осуществлять учебно-исследовательскую, проектную и информационно-познавательную деятельность;</w:t>
            </w:r>
          </w:p>
          <w:p w:rsidR="00DB4E5F" w:rsidRPr="00455E40" w:rsidRDefault="00DB4E5F" w:rsidP="00C709A7">
            <w:pPr>
              <w:pStyle w:val="a7"/>
              <w:ind w:left="18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</w:rPr>
              <w:t>-уважающий закон и правопорядок,</w:t>
            </w:r>
          </w:p>
          <w:p w:rsidR="00DB4E5F" w:rsidRDefault="00DB4E5F" w:rsidP="00C709A7">
            <w:pPr>
              <w:pStyle w:val="TableParagraph"/>
              <w:spacing w:before="4" w:line="252" w:lineRule="exact"/>
              <w:ind w:left="109" w:right="-16"/>
              <w:jc w:val="both"/>
            </w:pPr>
            <w:r w:rsidRPr="00455E40">
              <w:t>-умеющий строить свою жизнедеятельность по законам гармонии и красоты</w:t>
            </w:r>
          </w:p>
          <w:p w:rsidR="00DB4E5F" w:rsidRPr="00455E40" w:rsidRDefault="00DB4E5F" w:rsidP="00C709A7">
            <w:pPr>
              <w:pStyle w:val="TableParagraph"/>
              <w:spacing w:line="246" w:lineRule="exact"/>
              <w:ind w:left="109" w:right="-16"/>
              <w:jc w:val="left"/>
            </w:pPr>
            <w:r w:rsidRPr="00455E40">
              <w:rPr>
                <w:u w:val="single"/>
              </w:rPr>
              <w:t>Начальное общее образование</w:t>
            </w:r>
          </w:p>
          <w:p w:rsidR="00DB4E5F" w:rsidRPr="00455E40" w:rsidRDefault="00DB4E5F" w:rsidP="00C709A7">
            <w:pPr>
              <w:pStyle w:val="TableParagraph"/>
              <w:spacing w:before="1" w:line="252" w:lineRule="exact"/>
              <w:ind w:left="109" w:right="-16"/>
              <w:jc w:val="left"/>
            </w:pPr>
            <w:r w:rsidRPr="00455E40">
              <w:t>В начальной школе реализуется  УМК:</w:t>
            </w:r>
          </w:p>
          <w:p w:rsidR="00DB4E5F" w:rsidRPr="00455E40" w:rsidRDefault="00DB4E5F" w:rsidP="00C709A7">
            <w:pPr>
              <w:pStyle w:val="TableParagraph"/>
              <w:tabs>
                <w:tab w:val="left" w:pos="3446"/>
              </w:tabs>
              <w:ind w:left="109" w:right="-16"/>
              <w:jc w:val="both"/>
            </w:pPr>
            <w:r w:rsidRPr="00455E40">
              <w:t>«Школа России» включающие учебники и учебные пособия нового поколения, отвечающих всем требованиям Стандарта. Это комплекты, которые позволяют обучать  учащихся разного уровня подготовленности к школе и темпа развития, выстраивать индивидуальные программы развития учащихся, в том числе и для одаренных детей, сохранять и укреплять здоровье школьников, а учителям конструировать урок в соответствии с особенностями и потребностями учащихся класса с использованием новых образовательных технологий. Методика изучения каждого учебного предмета ориентируется на общее развитие ребенка, формирование учебной деятельности, восполнение его духовной и эмоциональной культуры. К результатам обучения по УМК «Школа России», относятся не только сформированная система знаний и способов действий, но и результаты, выраженные в предметно-деятельностной форме. Преобладающими технологиями являются: личностно-ориентированный и    деятельностный    подход    в    обучении, игровые</w:t>
            </w:r>
          </w:p>
          <w:p w:rsidR="00DB4E5F" w:rsidRPr="00455E40" w:rsidRDefault="00DB4E5F" w:rsidP="00C709A7">
            <w:pPr>
              <w:pStyle w:val="TableParagraph"/>
              <w:tabs>
                <w:tab w:val="left" w:pos="1304"/>
                <w:tab w:val="left" w:pos="1659"/>
                <w:tab w:val="left" w:pos="1868"/>
                <w:tab w:val="left" w:pos="3954"/>
              </w:tabs>
              <w:spacing w:before="6" w:line="252" w:lineRule="exact"/>
              <w:ind w:right="-16"/>
              <w:jc w:val="both"/>
              <w:rPr>
                <w:spacing w:val="-1"/>
              </w:rPr>
            </w:pPr>
            <w:r w:rsidRPr="00455E40">
              <w:t>технологии,</w:t>
            </w:r>
            <w:r w:rsidRPr="00455E40">
              <w:tab/>
            </w:r>
            <w:r w:rsidRPr="00455E40">
              <w:tab/>
            </w:r>
            <w:r w:rsidRPr="00455E40">
              <w:tab/>
            </w:r>
            <w:r w:rsidRPr="00455E40">
              <w:rPr>
                <w:spacing w:val="-1"/>
              </w:rPr>
              <w:t xml:space="preserve">информационно-коммуникативные, </w:t>
            </w:r>
            <w:r w:rsidRPr="00455E40">
              <w:t>проектная</w:t>
            </w:r>
            <w:r w:rsidRPr="00455E40">
              <w:tab/>
              <w:t>и</w:t>
            </w:r>
            <w:r w:rsidRPr="00455E40">
              <w:tab/>
              <w:t>проблемно-поисковая</w:t>
            </w:r>
            <w:r w:rsidRPr="00455E40">
              <w:tab/>
            </w:r>
            <w:r w:rsidRPr="00455E40">
              <w:rPr>
                <w:spacing w:val="-1"/>
              </w:rPr>
              <w:t>деятельность.</w:t>
            </w:r>
          </w:p>
          <w:p w:rsidR="00DB4E5F" w:rsidRPr="00455E40" w:rsidRDefault="00DB4E5F" w:rsidP="00C709A7">
            <w:pPr>
              <w:pStyle w:val="TableParagraph"/>
              <w:ind w:left="109" w:right="-16"/>
              <w:jc w:val="both"/>
            </w:pPr>
            <w:r w:rsidRPr="00455E40">
              <w:t>Начальное общее образование осуществляется на основе реализации ООП НОО.</w:t>
            </w:r>
          </w:p>
          <w:p w:rsidR="00DB4E5F" w:rsidRPr="00455E40" w:rsidRDefault="00DB4E5F" w:rsidP="00C709A7">
            <w:pPr>
              <w:pStyle w:val="TableParagraph"/>
              <w:tabs>
                <w:tab w:val="left" w:pos="3142"/>
              </w:tabs>
              <w:ind w:left="109" w:right="-16"/>
              <w:jc w:val="both"/>
            </w:pPr>
            <w:r w:rsidRPr="00455E40">
              <w:rPr>
                <w:u w:val="single"/>
              </w:rPr>
              <w:t>Основное общее образование (ФГОС</w:t>
            </w:r>
            <w:r w:rsidRPr="00455E40">
              <w:t xml:space="preserve"> 5,6,7,8,9  классы)     Реализуются</w:t>
            </w:r>
            <w:r w:rsidRPr="00455E40">
              <w:tab/>
              <w:t>современные УМК включающие учебники и учебные пособия нового поколения, отвечающих всем требованиям Стандарта.</w:t>
            </w:r>
          </w:p>
          <w:p w:rsidR="00DB4E5F" w:rsidRPr="00455E40" w:rsidRDefault="00DB4E5F" w:rsidP="00C709A7">
            <w:pPr>
              <w:pStyle w:val="TableParagraph"/>
              <w:spacing w:line="252" w:lineRule="exact"/>
              <w:ind w:left="109" w:right="-16"/>
              <w:jc w:val="both"/>
            </w:pPr>
            <w:r w:rsidRPr="00455E40">
              <w:rPr>
                <w:u w:val="single"/>
              </w:rPr>
              <w:lastRenderedPageBreak/>
              <w:t>Среднее общее образование</w:t>
            </w:r>
          </w:p>
          <w:p w:rsidR="00DB4E5F" w:rsidRPr="00455E40" w:rsidRDefault="00DB4E5F" w:rsidP="00C709A7">
            <w:pPr>
              <w:pStyle w:val="TableParagraph"/>
              <w:ind w:left="109" w:right="-16" w:firstLine="55"/>
              <w:jc w:val="both"/>
            </w:pPr>
            <w:r w:rsidRPr="00455E40">
              <w:t xml:space="preserve">(ФГОС 10, 11 класс) Для достижения поставленных целей в образовательном процессе применяются следующие  </w:t>
            </w:r>
            <w:r w:rsidRPr="00455E40">
              <w:rPr>
                <w:spacing w:val="-1"/>
              </w:rPr>
              <w:t xml:space="preserve">педагогические </w:t>
            </w:r>
            <w:r w:rsidRPr="00455E40">
              <w:t xml:space="preserve">технологии: традиционная </w:t>
            </w:r>
            <w:r w:rsidRPr="00455E40">
              <w:rPr>
                <w:spacing w:val="-1"/>
              </w:rPr>
              <w:t xml:space="preserve">(репродуктивная); </w:t>
            </w:r>
            <w:r w:rsidRPr="00455E40">
              <w:t xml:space="preserve">технологии  формирующего </w:t>
            </w:r>
            <w:r w:rsidRPr="00455E40">
              <w:rPr>
                <w:spacing w:val="-1"/>
              </w:rPr>
              <w:t xml:space="preserve">обучения </w:t>
            </w:r>
            <w:r w:rsidRPr="00455E40">
              <w:t>(объяснительно-иллюстративная</w:t>
            </w:r>
            <w:r w:rsidRPr="00455E40">
              <w:tab/>
            </w:r>
            <w:r w:rsidRPr="00455E40">
              <w:rPr>
                <w:spacing w:val="-1"/>
              </w:rPr>
              <w:t xml:space="preserve">технология, </w:t>
            </w:r>
            <w:r w:rsidRPr="00455E40">
              <w:t>технология дифференцированного обучения); технологии развивающего обучения (проблемно- исследовательская, технология</w:t>
            </w:r>
            <w:r w:rsidRPr="00455E40">
              <w:tab/>
              <w:t>ф</w:t>
            </w:r>
            <w:r w:rsidRPr="00455E40">
              <w:rPr>
                <w:spacing w:val="-1"/>
              </w:rPr>
              <w:t xml:space="preserve">ормирования </w:t>
            </w:r>
            <w:r w:rsidRPr="00455E40">
              <w:t>критического</w:t>
            </w:r>
            <w:r w:rsidRPr="00455E40">
              <w:tab/>
            </w:r>
            <w:r w:rsidRPr="00455E40">
              <w:tab/>
              <w:t>мышления, коммуникативно- диалоговая технология (дискуссия, диспут, др.); деловые  игры,  технология  «Портфолио», технологии личностно-ориентированного обучения; технология проектного обучения; информационные компьютерные</w:t>
            </w:r>
            <w:r w:rsidRPr="00455E40">
              <w:tab/>
            </w:r>
            <w:r w:rsidRPr="00455E40">
              <w:rPr>
                <w:spacing w:val="-1"/>
              </w:rPr>
              <w:t>технологии;</w:t>
            </w:r>
          </w:p>
          <w:p w:rsidR="00DB4E5F" w:rsidRPr="00455E40" w:rsidRDefault="00DB4E5F" w:rsidP="00C709A7">
            <w:pPr>
              <w:pStyle w:val="TableParagraph"/>
              <w:tabs>
                <w:tab w:val="left" w:pos="2453"/>
                <w:tab w:val="left" w:pos="4188"/>
              </w:tabs>
              <w:ind w:left="109" w:right="-16"/>
              <w:jc w:val="both"/>
            </w:pPr>
            <w:r w:rsidRPr="00455E40">
              <w:t>Здоровьесберегающие технологии;</w:t>
            </w:r>
            <w:r w:rsidRPr="00455E40">
              <w:tab/>
            </w:r>
            <w:r w:rsidRPr="00455E40">
              <w:rPr>
                <w:spacing w:val="-1"/>
              </w:rPr>
              <w:t xml:space="preserve">технология </w:t>
            </w:r>
            <w:r w:rsidRPr="00455E40">
              <w:t>коллективного творческого воспитания; игровые и коммуникативные</w:t>
            </w:r>
            <w:r w:rsidRPr="00455E40">
              <w:tab/>
              <w:t>технологии;</w:t>
            </w:r>
            <w:r w:rsidRPr="00455E40">
              <w:tab/>
            </w:r>
            <w:r w:rsidRPr="00455E40">
              <w:rPr>
                <w:spacing w:val="-1"/>
              </w:rPr>
              <w:t xml:space="preserve">педагогика </w:t>
            </w:r>
            <w:r w:rsidRPr="00455E40">
              <w:t>сотрудничества.</w:t>
            </w:r>
          </w:p>
          <w:p w:rsidR="00DB4E5F" w:rsidRPr="00455E40" w:rsidRDefault="00DB4E5F" w:rsidP="00C709A7">
            <w:pPr>
              <w:pStyle w:val="TableParagraph"/>
              <w:spacing w:line="251" w:lineRule="exact"/>
              <w:ind w:left="109" w:right="-16"/>
              <w:jc w:val="both"/>
            </w:pPr>
            <w:r w:rsidRPr="00455E40">
              <w:rPr>
                <w:u w:val="single"/>
              </w:rPr>
              <w:t>Особенности организации учебного процесса</w:t>
            </w:r>
          </w:p>
          <w:p w:rsidR="00DB4E5F" w:rsidRPr="00455E40" w:rsidRDefault="00DB4E5F" w:rsidP="00C709A7">
            <w:pPr>
              <w:pStyle w:val="TableParagraph"/>
              <w:spacing w:line="252" w:lineRule="exact"/>
              <w:ind w:left="109" w:right="-16"/>
              <w:jc w:val="both"/>
            </w:pPr>
            <w:r w:rsidRPr="00455E40">
              <w:rPr>
                <w:u w:val="single"/>
              </w:rPr>
              <w:t>Начальное общее образование.</w:t>
            </w:r>
          </w:p>
          <w:p w:rsidR="00DB4E5F" w:rsidRPr="00455E40" w:rsidRDefault="00DB4E5F" w:rsidP="00C709A7">
            <w:pPr>
              <w:pStyle w:val="TableParagraph"/>
              <w:spacing w:line="252" w:lineRule="exact"/>
              <w:ind w:left="165" w:right="-16"/>
              <w:jc w:val="both"/>
            </w:pPr>
            <w:r w:rsidRPr="00455E40">
              <w:t>В первую смену учатся 1-4 классы.</w:t>
            </w:r>
          </w:p>
          <w:p w:rsidR="00DB4E5F" w:rsidRPr="00455E40" w:rsidRDefault="00DB4E5F" w:rsidP="00C709A7">
            <w:pPr>
              <w:pStyle w:val="22"/>
              <w:shd w:val="clear" w:color="auto" w:fill="auto"/>
              <w:tabs>
                <w:tab w:val="left" w:pos="294"/>
              </w:tabs>
              <w:spacing w:before="0" w:line="266" w:lineRule="exact"/>
              <w:ind w:right="-16"/>
              <w:jc w:val="both"/>
            </w:pPr>
            <w:r w:rsidRPr="00455E40">
              <w:t>Продолжительность урока:</w:t>
            </w:r>
          </w:p>
          <w:p w:rsidR="00DB4E5F" w:rsidRPr="00455E40" w:rsidRDefault="00DB4E5F" w:rsidP="00C709A7">
            <w:pPr>
              <w:pStyle w:val="a7"/>
              <w:ind w:left="180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  <w:b/>
                <w:u w:val="single"/>
              </w:rPr>
              <w:t>для 1 класса</w:t>
            </w:r>
            <w:r w:rsidRPr="00455E40">
              <w:rPr>
                <w:rFonts w:ascii="Times New Roman" w:hAnsi="Times New Roman"/>
              </w:rPr>
              <w:t xml:space="preserve"> – учебные занятия проводятся по 5-дневной учебной неделе и только в первую смену; объем максимально допустимой нагрузки в течение дня составляет 4 урока и 1 день в неделю – 5 уроков, за счет урока физической культуры (пп.10.6.-10.10.6 СанПиН 2.4.2.2821-10), используя «ступенчатый» режим обучения в первом полугодии (пп.10.10.-10.10.10 СанПиН 2.4.2.2821-10)  в сентябре-октябре – 3 урока в день по 35 минут, в ноябре-декабре – по 4 урока по 35 минут,  январь-май – по 4 урока по 45 минут  каждый. </w:t>
            </w:r>
          </w:p>
          <w:p w:rsidR="00DB4E5F" w:rsidRPr="00455E40" w:rsidRDefault="00DB4E5F" w:rsidP="00C709A7">
            <w:pPr>
              <w:pStyle w:val="a7"/>
              <w:ind w:left="180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</w:rPr>
              <w:t>Обучение проводится без бального оценивания знаний обучающихся; предусмотрены дополнительные недельные каникулы в середине третьей четверти.</w:t>
            </w:r>
          </w:p>
          <w:p w:rsidR="00DB4E5F" w:rsidRPr="00455E40" w:rsidRDefault="00DB4E5F" w:rsidP="00C709A7">
            <w:pPr>
              <w:pStyle w:val="a7"/>
              <w:ind w:left="180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  <w:b/>
                <w:u w:val="single"/>
              </w:rPr>
              <w:t xml:space="preserve">для 2-4 классов </w:t>
            </w:r>
            <w:r w:rsidRPr="00455E40">
              <w:rPr>
                <w:rFonts w:ascii="Times New Roman" w:hAnsi="Times New Roman"/>
              </w:rPr>
              <w:t xml:space="preserve">– учебные занятия проводятся по 5-дневной учебной неделе; объем максимально допустимой  нагрузки в течение дня составляет: 3 дня по 4 урока, 1 день – 5 уроков и один раз в неделю 6 уроков за счет урока физкультуры (пп.10.6.-10.10.6 СанПиН 2.4.2.2821-10); продолжительность урока -  45 минут в соответствии пп.10.9. – 10.10.9. СанПиН 2.4.2.2821-10. </w:t>
            </w:r>
          </w:p>
          <w:p w:rsidR="00DB4E5F" w:rsidRPr="00455E40" w:rsidRDefault="00DB4E5F" w:rsidP="00C709A7">
            <w:pPr>
              <w:pStyle w:val="a7"/>
              <w:ind w:left="180" w:right="-16"/>
              <w:jc w:val="both"/>
              <w:rPr>
                <w:rFonts w:ascii="Times New Roman" w:hAnsi="Times New Roman"/>
              </w:rPr>
            </w:pPr>
            <w:r w:rsidRPr="00455E40">
              <w:rPr>
                <w:rFonts w:ascii="Times New Roman" w:hAnsi="Times New Roman"/>
              </w:rPr>
              <w:t>В  остальных  классах  начального,  основного,  среднего  общего  образования продолжительность уроков составляет 45 минут.</w:t>
            </w:r>
          </w:p>
          <w:p w:rsidR="00DB4E5F" w:rsidRPr="00455E40" w:rsidRDefault="00DB4E5F" w:rsidP="00C709A7">
            <w:pPr>
              <w:pStyle w:val="TableParagraph"/>
              <w:ind w:left="109" w:right="-16"/>
              <w:jc w:val="both"/>
            </w:pPr>
            <w:r w:rsidRPr="00455E40">
              <w:t xml:space="preserve"> Продолжительность каникул в течение учебного года составляет не менее 30 , летом</w:t>
            </w:r>
          </w:p>
          <w:p w:rsidR="00DB4E5F" w:rsidRPr="00455E40" w:rsidRDefault="00DB4E5F" w:rsidP="00C709A7">
            <w:pPr>
              <w:pStyle w:val="TableParagraph"/>
              <w:ind w:left="109" w:right="-16"/>
              <w:jc w:val="both"/>
            </w:pPr>
            <w:r w:rsidRPr="00455E40">
              <w:t>— не менее 8 недель. Для обучающихся в 1 классе в середине третьей четверти устанавливаются дополнительные недельные каникулы.</w:t>
            </w:r>
          </w:p>
          <w:p w:rsidR="00E01EE0" w:rsidRPr="00BC3FE4" w:rsidRDefault="00E01EE0" w:rsidP="00E01EE0">
            <w:pPr>
              <w:pStyle w:val="TableParagraph"/>
              <w:spacing w:line="252" w:lineRule="exact"/>
              <w:ind w:left="109" w:right="-16"/>
              <w:jc w:val="both"/>
            </w:pPr>
            <w:r w:rsidRPr="00BC3FE4">
              <w:rPr>
                <w:u w:val="single"/>
              </w:rPr>
              <w:t>Основное общее образование</w:t>
            </w:r>
            <w:r w:rsidRPr="00BC3FE4">
              <w:t xml:space="preserve"> и</w:t>
            </w:r>
          </w:p>
          <w:p w:rsidR="00E01EE0" w:rsidRPr="00BC3FE4" w:rsidRDefault="00E01EE0" w:rsidP="00E01EE0">
            <w:pPr>
              <w:pStyle w:val="TableParagraph"/>
              <w:spacing w:before="1" w:line="252" w:lineRule="exact"/>
              <w:ind w:left="109" w:right="-16"/>
              <w:jc w:val="both"/>
            </w:pPr>
            <w:r w:rsidRPr="00BC3FE4">
              <w:rPr>
                <w:u w:val="single"/>
              </w:rPr>
              <w:t>среднее общее образование</w:t>
            </w:r>
          </w:p>
          <w:p w:rsidR="00E01EE0" w:rsidRPr="00BC3FE4" w:rsidRDefault="00E01EE0" w:rsidP="00E01EE0">
            <w:pPr>
              <w:pStyle w:val="TableParagraph"/>
              <w:spacing w:line="252" w:lineRule="exact"/>
              <w:ind w:left="109" w:right="-16"/>
              <w:jc w:val="both"/>
            </w:pPr>
            <w:r w:rsidRPr="00BC3FE4">
              <w:lastRenderedPageBreak/>
              <w:t>В первую смену учатся 5-11 классы. Для них установлена шестидневная учебная неделя. Продолжительность учебного года  для 5-11-х классов – 34 учебные недели. Продолжительность урока в 5-11-х классах — 45 минут.</w:t>
            </w:r>
          </w:p>
          <w:p w:rsidR="00E01EE0" w:rsidRPr="00B37967" w:rsidRDefault="00E01EE0" w:rsidP="00E01EE0">
            <w:pPr>
              <w:pStyle w:val="TableParagraph"/>
              <w:spacing w:line="252" w:lineRule="exact"/>
              <w:ind w:left="109" w:right="-16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  <w:shd w:val="clear" w:color="auto" w:fill="FFFFFF"/>
              </w:rPr>
              <w:t>Максимальное количество уроков в рамках дневной суммарной образовательной нагрузки установлено для учеников 5-6-х классов максимум – 6 занятий, для 7-11-х классов – 8 занятий в день. При шестидневной учебной неделе учебная нагрузка варьируется от 26 до 37 часов в неделю.</w:t>
            </w:r>
          </w:p>
          <w:p w:rsidR="00DB4E5F" w:rsidRPr="00455E40" w:rsidRDefault="00DB4E5F" w:rsidP="00C709A7">
            <w:pPr>
              <w:pStyle w:val="TableParagraph"/>
              <w:spacing w:before="1"/>
              <w:ind w:left="109" w:right="-16"/>
              <w:jc w:val="both"/>
            </w:pPr>
            <w:r w:rsidRPr="00455E40">
              <w:t>Продолжительность каникул в течение учебного года составляет не менее 30 календарных дней, летом —</w:t>
            </w:r>
          </w:p>
          <w:p w:rsidR="00DB4E5F" w:rsidRPr="00455E40" w:rsidRDefault="00DB4E5F" w:rsidP="00C709A7">
            <w:pPr>
              <w:pStyle w:val="TableParagraph"/>
              <w:tabs>
                <w:tab w:val="left" w:pos="1304"/>
                <w:tab w:val="left" w:pos="1659"/>
                <w:tab w:val="left" w:pos="1868"/>
                <w:tab w:val="left" w:pos="3954"/>
              </w:tabs>
              <w:spacing w:before="6" w:line="252" w:lineRule="exact"/>
              <w:ind w:left="109" w:right="-16"/>
              <w:jc w:val="left"/>
            </w:pPr>
            <w:r>
              <w:t>не менее 8недель.</w:t>
            </w:r>
          </w:p>
        </w:tc>
      </w:tr>
      <w:tr w:rsidR="00DB4E5F" w:rsidRPr="00455E40" w:rsidTr="00C709A7">
        <w:trPr>
          <w:trHeight w:val="506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ind w:left="391" w:right="-16" w:firstLine="9"/>
              <w:jc w:val="both"/>
            </w:pPr>
            <w:r w:rsidRPr="00455E40">
              <w:lastRenderedPageBreak/>
              <w:t>соответствие рабочих программ, элективных курсов, элективных учебных предметов виду, миссии, целям, особенностям ОУ и контингента обучающихся, а также их запросам иинтересам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ind w:left="109" w:right="-16" w:firstLine="55"/>
              <w:jc w:val="left"/>
            </w:pPr>
            <w:r w:rsidRPr="00455E40">
              <w:t>Особенности программ: направлены на развитие интересов и способностей, к социальному и профессиональному самоопределению. В 9 классах предусмотрена предпрофильная подготовка.</w:t>
            </w:r>
          </w:p>
          <w:p w:rsidR="00DB4E5F" w:rsidRPr="00455E40" w:rsidRDefault="00DB4E5F" w:rsidP="00C709A7">
            <w:pPr>
              <w:pStyle w:val="TableParagraph"/>
              <w:ind w:left="109" w:right="-16"/>
              <w:jc w:val="both"/>
            </w:pPr>
            <w:r w:rsidRPr="00455E40">
              <w:t>Программы курсов по выбору 10</w:t>
            </w:r>
            <w:r>
              <w:t>,11</w:t>
            </w:r>
            <w:r w:rsidRPr="00455E40">
              <w:t xml:space="preserve"> класс направлена на реализацию запросов социума, сохранение преемственности и подготовку старшеклассников к</w:t>
            </w:r>
          </w:p>
          <w:p w:rsidR="00DB4E5F" w:rsidRPr="00455E40" w:rsidRDefault="00DB4E5F" w:rsidP="00C709A7">
            <w:pPr>
              <w:pStyle w:val="TableParagraph"/>
              <w:spacing w:line="252" w:lineRule="exact"/>
              <w:ind w:left="109" w:right="-16"/>
              <w:jc w:val="left"/>
            </w:pPr>
            <w:r w:rsidRPr="00455E40">
              <w:t>сознательному выбору профессий с последующим профессиональным образованием.</w:t>
            </w:r>
          </w:p>
        </w:tc>
      </w:tr>
      <w:tr w:rsidR="00DB4E5F" w:rsidRPr="00455E40" w:rsidTr="00C709A7">
        <w:trPr>
          <w:trHeight w:val="506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ind w:left="391" w:right="-16" w:firstLine="9"/>
              <w:jc w:val="both"/>
            </w:pPr>
            <w:r w:rsidRPr="00455E40">
              <w:t>наличие обоснования перечня используемых учебников, учебных пособий, учебного и лабораторного оборудования в соответствии с видом, миссией, целями и особенностями ОУ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ind w:left="109" w:right="-16"/>
              <w:jc w:val="both"/>
            </w:pPr>
            <w:r w:rsidRPr="00455E40">
              <w:t>Обоснование выбора используемых учебников, учебных пособий, учебного и лабораторного оборудования дано в пояснительных записках рабочих программ по учебным предметам. Все учебники включены в Федеральный перечень. Их выбор обусловлен необходимостью достижения целей и задач, определенных в Образовательных программах школы, выполнением её миссии. Выбираемые образовательные ресурсы наиболее полно реализуют содержание</w:t>
            </w:r>
          </w:p>
          <w:p w:rsidR="00DB4E5F" w:rsidRPr="00455E40" w:rsidRDefault="00DB4E5F" w:rsidP="00C709A7">
            <w:pPr>
              <w:pStyle w:val="TableParagraph"/>
              <w:spacing w:line="238" w:lineRule="exact"/>
              <w:ind w:left="109" w:right="-16"/>
              <w:jc w:val="both"/>
            </w:pPr>
            <w:r w:rsidRPr="00455E40">
              <w:t>рабочих программ.</w:t>
            </w:r>
          </w:p>
        </w:tc>
      </w:tr>
    </w:tbl>
    <w:p w:rsidR="00DB4E5F" w:rsidRPr="00455E40" w:rsidRDefault="00DB4E5F" w:rsidP="00DB4E5F">
      <w:pPr>
        <w:spacing w:line="240" w:lineRule="exact"/>
        <w:ind w:right="-16"/>
        <w:sectPr w:rsidR="00DB4E5F" w:rsidRPr="00455E40" w:rsidSect="00D9590D">
          <w:pgSz w:w="11910" w:h="16840"/>
          <w:pgMar w:top="1134" w:right="428" w:bottom="1134" w:left="600" w:header="0" w:footer="978" w:gutter="0"/>
          <w:cols w:space="720"/>
        </w:sectPr>
      </w:pPr>
    </w:p>
    <w:tbl>
      <w:tblPr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5531"/>
      </w:tblGrid>
      <w:tr w:rsidR="00DB4E5F" w:rsidRPr="00455E40" w:rsidTr="00C709A7">
        <w:trPr>
          <w:trHeight w:val="757"/>
        </w:trPr>
        <w:tc>
          <w:tcPr>
            <w:tcW w:w="10318" w:type="dxa"/>
            <w:gridSpan w:val="2"/>
          </w:tcPr>
          <w:p w:rsidR="00DB4E5F" w:rsidRPr="00455E40" w:rsidRDefault="00DB4E5F" w:rsidP="00C709A7">
            <w:pPr>
              <w:pStyle w:val="TableParagraph"/>
              <w:ind w:left="393" w:right="-16"/>
              <w:jc w:val="left"/>
            </w:pPr>
            <w:r w:rsidRPr="00455E40">
              <w:lastRenderedPageBreak/>
              <w:t xml:space="preserve"> СООТВЕТСТВИЕ УЧЕБНОГО ПЛАНА (УП) ОБРАЗОВАТЕЛЬНОЙ ПРОГРАММЕ ОУ (ОБОСНОВАНИЕ ОСОБЕННОСТЕЙ УЧЕБНОГО ПРОЦЕССА ОУ В СООТВЕТСТВИИ С ВИДОМ,  МИССИЕЙ, ЦЕЛЯМИ, ОСОБЕННОСТЯМИ ОУ):</w:t>
            </w:r>
          </w:p>
        </w:tc>
      </w:tr>
      <w:tr w:rsidR="00DB4E5F" w:rsidRPr="00455E40" w:rsidTr="00C709A7">
        <w:trPr>
          <w:trHeight w:val="1012"/>
        </w:trPr>
        <w:tc>
          <w:tcPr>
            <w:tcW w:w="4787" w:type="dxa"/>
          </w:tcPr>
          <w:p w:rsidR="00DB4E5F" w:rsidRPr="00455E40" w:rsidRDefault="00DB4E5F" w:rsidP="00C709A7">
            <w:pPr>
              <w:pStyle w:val="a9"/>
              <w:spacing w:after="0"/>
              <w:ind w:left="18" w:right="-16"/>
              <w:jc w:val="both"/>
              <w:rPr>
                <w:sz w:val="22"/>
                <w:szCs w:val="22"/>
              </w:rPr>
            </w:pPr>
            <w:r w:rsidRPr="00455E40">
              <w:rPr>
                <w:sz w:val="22"/>
                <w:szCs w:val="22"/>
              </w:rPr>
              <w:t>основное содержание рабочей программы содержит перечисление основных разделов, тем и дидактических элементов в рамках каждой темы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a9"/>
              <w:spacing w:after="0"/>
              <w:ind w:left="18" w:right="-16"/>
              <w:jc w:val="both"/>
              <w:rPr>
                <w:bCs/>
                <w:sz w:val="22"/>
                <w:szCs w:val="22"/>
              </w:rPr>
            </w:pPr>
            <w:r w:rsidRPr="00455E40">
              <w:rPr>
                <w:bCs/>
                <w:sz w:val="22"/>
                <w:szCs w:val="22"/>
              </w:rPr>
              <w:t>да</w:t>
            </w:r>
          </w:p>
        </w:tc>
      </w:tr>
      <w:tr w:rsidR="00DB4E5F" w:rsidRPr="00455E40" w:rsidTr="00C709A7">
        <w:trPr>
          <w:trHeight w:val="760"/>
        </w:trPr>
        <w:tc>
          <w:tcPr>
            <w:tcW w:w="4787" w:type="dxa"/>
          </w:tcPr>
          <w:p w:rsidR="00DB4E5F" w:rsidRPr="00455E40" w:rsidRDefault="00DB4E5F" w:rsidP="00C709A7">
            <w:pPr>
              <w:pStyle w:val="a9"/>
              <w:spacing w:after="0"/>
              <w:ind w:left="18" w:right="-16"/>
              <w:jc w:val="both"/>
              <w:rPr>
                <w:sz w:val="22"/>
                <w:szCs w:val="22"/>
              </w:rPr>
            </w:pPr>
            <w:r w:rsidRPr="00455E40">
              <w:rPr>
                <w:sz w:val="22"/>
                <w:szCs w:val="22"/>
              </w:rPr>
              <w:t>в основном содержании рабочей программы выделено дополнительное (по сравнению с примерной или авторской программой) содержание (для программ по учебным предметам инвариантной части БУП)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a9"/>
              <w:spacing w:after="0"/>
              <w:ind w:left="18" w:right="-16"/>
              <w:jc w:val="both"/>
              <w:rPr>
                <w:bCs/>
                <w:sz w:val="22"/>
                <w:szCs w:val="22"/>
              </w:rPr>
            </w:pPr>
            <w:r w:rsidRPr="00455E40">
              <w:rPr>
                <w:bCs/>
                <w:sz w:val="22"/>
                <w:szCs w:val="22"/>
              </w:rPr>
              <w:t>нет</w:t>
            </w:r>
          </w:p>
        </w:tc>
      </w:tr>
      <w:tr w:rsidR="00DB4E5F" w:rsidRPr="00455E40" w:rsidTr="00C709A7">
        <w:trPr>
          <w:trHeight w:val="1264"/>
        </w:trPr>
        <w:tc>
          <w:tcPr>
            <w:tcW w:w="4787" w:type="dxa"/>
          </w:tcPr>
          <w:p w:rsidR="00DB4E5F" w:rsidRPr="00455E40" w:rsidRDefault="00DB4E5F" w:rsidP="00C709A7">
            <w:pPr>
              <w:pStyle w:val="a9"/>
              <w:spacing w:after="0"/>
              <w:ind w:left="18" w:right="-16"/>
              <w:jc w:val="both"/>
              <w:rPr>
                <w:sz w:val="22"/>
                <w:szCs w:val="22"/>
              </w:rPr>
            </w:pPr>
            <w:r w:rsidRPr="00455E40">
              <w:rPr>
                <w:sz w:val="22"/>
                <w:szCs w:val="22"/>
              </w:rPr>
              <w:t>наличие в учебно-тематическом плане перечня разделов, тем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a9"/>
              <w:spacing w:after="0"/>
              <w:ind w:left="18" w:right="-16"/>
              <w:jc w:val="both"/>
              <w:rPr>
                <w:bCs/>
                <w:sz w:val="22"/>
                <w:szCs w:val="22"/>
              </w:rPr>
            </w:pPr>
            <w:r w:rsidRPr="00455E40">
              <w:rPr>
                <w:bCs/>
                <w:sz w:val="22"/>
                <w:szCs w:val="22"/>
              </w:rPr>
              <w:t>да</w:t>
            </w:r>
          </w:p>
        </w:tc>
      </w:tr>
      <w:tr w:rsidR="00DB4E5F" w:rsidRPr="00455E40" w:rsidTr="00C709A7">
        <w:trPr>
          <w:trHeight w:val="757"/>
        </w:trPr>
        <w:tc>
          <w:tcPr>
            <w:tcW w:w="4787" w:type="dxa"/>
          </w:tcPr>
          <w:p w:rsidR="00DB4E5F" w:rsidRPr="00455E40" w:rsidRDefault="00DB4E5F" w:rsidP="00C709A7">
            <w:pPr>
              <w:pStyle w:val="a9"/>
              <w:spacing w:after="0"/>
              <w:ind w:left="18" w:right="-16"/>
              <w:jc w:val="both"/>
              <w:rPr>
                <w:sz w:val="22"/>
                <w:szCs w:val="22"/>
              </w:rPr>
            </w:pPr>
            <w:r w:rsidRPr="00455E40">
              <w:rPr>
                <w:sz w:val="22"/>
                <w:szCs w:val="22"/>
              </w:rPr>
              <w:t>наличие в учебно-тематическом плане количества часов по каждой теме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a9"/>
              <w:spacing w:after="0"/>
              <w:ind w:left="18" w:right="-16"/>
              <w:jc w:val="both"/>
              <w:rPr>
                <w:bCs/>
                <w:sz w:val="22"/>
                <w:szCs w:val="22"/>
              </w:rPr>
            </w:pPr>
            <w:r w:rsidRPr="00455E40">
              <w:rPr>
                <w:bCs/>
                <w:sz w:val="22"/>
                <w:szCs w:val="22"/>
              </w:rPr>
              <w:t>да</w:t>
            </w:r>
          </w:p>
        </w:tc>
      </w:tr>
      <w:tr w:rsidR="00DB4E5F" w:rsidRPr="00455E40" w:rsidTr="00C709A7">
        <w:trPr>
          <w:trHeight w:val="758"/>
        </w:trPr>
        <w:tc>
          <w:tcPr>
            <w:tcW w:w="4787" w:type="dxa"/>
          </w:tcPr>
          <w:p w:rsidR="00DB4E5F" w:rsidRPr="00455E40" w:rsidRDefault="00DB4E5F" w:rsidP="00C709A7">
            <w:pPr>
              <w:pStyle w:val="a9"/>
              <w:spacing w:after="0"/>
              <w:ind w:left="18" w:right="-16"/>
              <w:jc w:val="both"/>
              <w:rPr>
                <w:sz w:val="22"/>
                <w:szCs w:val="22"/>
              </w:rPr>
            </w:pPr>
            <w:r w:rsidRPr="00455E40">
              <w:rPr>
                <w:sz w:val="22"/>
                <w:szCs w:val="22"/>
              </w:rPr>
              <w:t>наличие в учебно-тематическом плане планируемых дат изучения разделов и тем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a9"/>
              <w:spacing w:after="0"/>
              <w:ind w:left="18" w:right="-16"/>
              <w:jc w:val="both"/>
              <w:rPr>
                <w:bCs/>
                <w:sz w:val="22"/>
                <w:szCs w:val="22"/>
              </w:rPr>
            </w:pPr>
            <w:r w:rsidRPr="00455E40">
              <w:rPr>
                <w:bCs/>
                <w:sz w:val="22"/>
                <w:szCs w:val="22"/>
              </w:rPr>
              <w:t>да</w:t>
            </w:r>
          </w:p>
        </w:tc>
      </w:tr>
      <w:tr w:rsidR="00DB4E5F" w:rsidRPr="00455E40" w:rsidTr="00C709A7">
        <w:trPr>
          <w:trHeight w:val="758"/>
        </w:trPr>
        <w:tc>
          <w:tcPr>
            <w:tcW w:w="4787" w:type="dxa"/>
          </w:tcPr>
          <w:p w:rsidR="00DB4E5F" w:rsidRPr="00455E40" w:rsidRDefault="00DB4E5F" w:rsidP="00C709A7">
            <w:pPr>
              <w:pStyle w:val="a9"/>
              <w:spacing w:after="0"/>
              <w:ind w:left="18" w:right="-16"/>
              <w:jc w:val="both"/>
              <w:rPr>
                <w:sz w:val="22"/>
                <w:szCs w:val="22"/>
              </w:rPr>
            </w:pPr>
            <w:r w:rsidRPr="00455E40">
              <w:rPr>
                <w:sz w:val="22"/>
                <w:szCs w:val="22"/>
              </w:rPr>
              <w:t>наличие в учебно-тематическом плане характеристики основных видов учебной деятельности ученика (для программ в соответствии с ФГОС)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a9"/>
              <w:spacing w:after="0"/>
              <w:ind w:left="18" w:right="-16"/>
              <w:jc w:val="both"/>
              <w:rPr>
                <w:bCs/>
                <w:sz w:val="22"/>
                <w:szCs w:val="22"/>
              </w:rPr>
            </w:pPr>
            <w:r w:rsidRPr="00455E40">
              <w:rPr>
                <w:bCs/>
                <w:sz w:val="22"/>
                <w:szCs w:val="22"/>
              </w:rPr>
              <w:t>да</w:t>
            </w:r>
          </w:p>
        </w:tc>
      </w:tr>
      <w:tr w:rsidR="00DB4E5F" w:rsidRPr="00455E40" w:rsidTr="00C709A7">
        <w:trPr>
          <w:trHeight w:val="758"/>
        </w:trPr>
        <w:tc>
          <w:tcPr>
            <w:tcW w:w="4787" w:type="dxa"/>
          </w:tcPr>
          <w:p w:rsidR="00DB4E5F" w:rsidRPr="00455E40" w:rsidRDefault="00DB4E5F" w:rsidP="00C709A7">
            <w:pPr>
              <w:pStyle w:val="a9"/>
              <w:spacing w:after="0"/>
              <w:ind w:left="18" w:right="-16"/>
              <w:jc w:val="both"/>
              <w:rPr>
                <w:sz w:val="22"/>
                <w:szCs w:val="22"/>
              </w:rPr>
            </w:pPr>
            <w:r w:rsidRPr="00455E40">
              <w:rPr>
                <w:sz w:val="22"/>
                <w:szCs w:val="22"/>
              </w:rPr>
              <w:t>наличие в требованиях уровню подготовки обучающихся (требованиях к планируемым результатам изучения программы) описания ожидаемых результатов (в том числе с учетом корректировки программы и внесения дополнительного содержания) и способов их определения (для самостоятельно составленных программ, а также для программ элективных курсов, элективных учебных предметов, дополнительного образования, внеурочной деятельности)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a9"/>
              <w:spacing w:after="0"/>
              <w:ind w:left="18" w:right="-16"/>
              <w:jc w:val="both"/>
              <w:rPr>
                <w:bCs/>
                <w:sz w:val="22"/>
                <w:szCs w:val="22"/>
              </w:rPr>
            </w:pPr>
            <w:r w:rsidRPr="00455E40">
              <w:rPr>
                <w:bCs/>
                <w:sz w:val="22"/>
                <w:szCs w:val="22"/>
              </w:rPr>
              <w:t>да</w:t>
            </w:r>
          </w:p>
        </w:tc>
      </w:tr>
      <w:tr w:rsidR="00DB4E5F" w:rsidRPr="00455E40" w:rsidTr="00C709A7">
        <w:trPr>
          <w:trHeight w:val="758"/>
        </w:trPr>
        <w:tc>
          <w:tcPr>
            <w:tcW w:w="4787" w:type="dxa"/>
          </w:tcPr>
          <w:p w:rsidR="00DB4E5F" w:rsidRPr="00455E40" w:rsidRDefault="00DB4E5F" w:rsidP="00C709A7">
            <w:pPr>
              <w:pStyle w:val="a9"/>
              <w:spacing w:after="0"/>
              <w:ind w:left="18" w:right="-16"/>
              <w:jc w:val="both"/>
              <w:rPr>
                <w:sz w:val="22"/>
                <w:szCs w:val="22"/>
              </w:rPr>
            </w:pPr>
            <w:r w:rsidRPr="00455E40">
              <w:rPr>
                <w:sz w:val="22"/>
                <w:szCs w:val="22"/>
              </w:rPr>
              <w:t>перечень учебно-методического обеспечения содержит информацию о выходных данных примерных и авторских программ, авторского УМК и учебника, дополнительной литературы, а также данные об используемом учебном и лабораторном оборудовании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a9"/>
              <w:spacing w:after="0"/>
              <w:ind w:left="18" w:right="-16"/>
              <w:jc w:val="both"/>
              <w:rPr>
                <w:bCs/>
                <w:sz w:val="22"/>
                <w:szCs w:val="22"/>
              </w:rPr>
            </w:pPr>
            <w:r w:rsidRPr="00455E40">
              <w:rPr>
                <w:bCs/>
                <w:sz w:val="22"/>
                <w:szCs w:val="22"/>
              </w:rPr>
              <w:t>да</w:t>
            </w:r>
          </w:p>
        </w:tc>
      </w:tr>
      <w:tr w:rsidR="00DB4E5F" w:rsidRPr="00455E40" w:rsidTr="00C709A7">
        <w:trPr>
          <w:trHeight w:val="758"/>
        </w:trPr>
        <w:tc>
          <w:tcPr>
            <w:tcW w:w="4787" w:type="dxa"/>
          </w:tcPr>
          <w:p w:rsidR="00DB4E5F" w:rsidRPr="00455E40" w:rsidRDefault="00DB4E5F" w:rsidP="00C709A7">
            <w:pPr>
              <w:pStyle w:val="a9"/>
              <w:spacing w:after="0"/>
              <w:ind w:left="18" w:right="-16"/>
              <w:jc w:val="both"/>
              <w:rPr>
                <w:sz w:val="22"/>
                <w:szCs w:val="22"/>
              </w:rPr>
            </w:pPr>
            <w:r w:rsidRPr="00455E40">
              <w:rPr>
                <w:sz w:val="22"/>
                <w:szCs w:val="22"/>
              </w:rPr>
              <w:t>основное содержание рабочей программы содержит перечисление основных разделов, тем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a9"/>
              <w:spacing w:after="0"/>
              <w:ind w:left="18" w:right="-16"/>
              <w:jc w:val="both"/>
              <w:rPr>
                <w:bCs/>
                <w:sz w:val="22"/>
                <w:szCs w:val="22"/>
              </w:rPr>
            </w:pPr>
            <w:r w:rsidRPr="00455E40">
              <w:rPr>
                <w:bCs/>
                <w:sz w:val="22"/>
                <w:szCs w:val="22"/>
              </w:rPr>
              <w:t>да</w:t>
            </w:r>
          </w:p>
        </w:tc>
      </w:tr>
      <w:tr w:rsidR="00DB4E5F" w:rsidRPr="00455E40" w:rsidTr="00C709A7">
        <w:trPr>
          <w:trHeight w:val="2532"/>
        </w:trPr>
        <w:tc>
          <w:tcPr>
            <w:tcW w:w="4787" w:type="dxa"/>
          </w:tcPr>
          <w:p w:rsidR="00DB4E5F" w:rsidRPr="00455E40" w:rsidRDefault="00DB4E5F" w:rsidP="00C709A7">
            <w:pPr>
              <w:pStyle w:val="a9"/>
              <w:spacing w:after="0"/>
              <w:ind w:left="18" w:right="-16"/>
              <w:jc w:val="both"/>
              <w:rPr>
                <w:sz w:val="22"/>
                <w:szCs w:val="22"/>
              </w:rPr>
            </w:pPr>
            <w:r w:rsidRPr="00455E40">
              <w:rPr>
                <w:sz w:val="22"/>
                <w:szCs w:val="22"/>
              </w:rPr>
              <w:t>в основном содержании рабочей программы выделено дополнительное (по сравнению с примерной или авторской программой) содержание (для программ по учебным предметам инвариантной части БУП)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a9"/>
              <w:spacing w:after="0"/>
              <w:ind w:left="18" w:right="-16"/>
              <w:jc w:val="both"/>
              <w:rPr>
                <w:bCs/>
                <w:sz w:val="22"/>
                <w:szCs w:val="22"/>
              </w:rPr>
            </w:pPr>
            <w:r w:rsidRPr="00455E40">
              <w:rPr>
                <w:bCs/>
                <w:sz w:val="22"/>
                <w:szCs w:val="22"/>
              </w:rPr>
              <w:t>нет</w:t>
            </w:r>
          </w:p>
        </w:tc>
      </w:tr>
    </w:tbl>
    <w:p w:rsidR="00DB4E5F" w:rsidRPr="00455E40" w:rsidRDefault="00DB4E5F" w:rsidP="00DB4E5F">
      <w:pPr>
        <w:spacing w:line="252" w:lineRule="exact"/>
        <w:ind w:right="-16"/>
        <w:sectPr w:rsidR="00DB4E5F" w:rsidRPr="00455E40" w:rsidSect="00BB6CAF">
          <w:pgSz w:w="11910" w:h="16840"/>
          <w:pgMar w:top="1134" w:right="160" w:bottom="1134" w:left="600" w:header="0" w:footer="978" w:gutter="0"/>
          <w:cols w:space="720"/>
        </w:sectPr>
      </w:pPr>
    </w:p>
    <w:tbl>
      <w:tblPr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5531"/>
      </w:tblGrid>
      <w:tr w:rsidR="00DB4E5F" w:rsidRPr="00455E40" w:rsidTr="00C709A7">
        <w:trPr>
          <w:trHeight w:val="253"/>
        </w:trPr>
        <w:tc>
          <w:tcPr>
            <w:tcW w:w="10318" w:type="dxa"/>
            <w:gridSpan w:val="2"/>
          </w:tcPr>
          <w:p w:rsidR="00DB4E5F" w:rsidRPr="00455E40" w:rsidRDefault="00DB4E5F" w:rsidP="00C709A7">
            <w:pPr>
              <w:pStyle w:val="TableParagraph"/>
              <w:spacing w:line="234" w:lineRule="exact"/>
              <w:ind w:left="2285" w:right="-16"/>
              <w:jc w:val="left"/>
            </w:pPr>
            <w:r w:rsidRPr="00455E40">
              <w:lastRenderedPageBreak/>
              <w:t>СТРУКТУРА И СОДЕРЖАНИЕ РАБОЧИХ ПРОГРАММ</w:t>
            </w:r>
          </w:p>
        </w:tc>
      </w:tr>
      <w:tr w:rsidR="00DB4E5F" w:rsidRPr="00455E40" w:rsidTr="00C709A7">
        <w:trPr>
          <w:trHeight w:val="567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spacing w:line="238" w:lineRule="exact"/>
              <w:ind w:left="391" w:right="-16"/>
              <w:jc w:val="both"/>
            </w:pPr>
            <w:r w:rsidRPr="00455E40">
              <w:t>планируемые результаты освоения учебного предмета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47" w:lineRule="exact"/>
              <w:ind w:left="109" w:right="-16"/>
              <w:jc w:val="left"/>
            </w:pPr>
            <w:r w:rsidRPr="00455E40">
              <w:t>да</w:t>
            </w:r>
          </w:p>
        </w:tc>
      </w:tr>
      <w:tr w:rsidR="00DB4E5F" w:rsidRPr="00455E40" w:rsidTr="00C709A7">
        <w:trPr>
          <w:trHeight w:val="1012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ind w:left="391" w:right="-16" w:firstLine="9"/>
              <w:jc w:val="both"/>
            </w:pPr>
            <w:r w:rsidRPr="00455E40">
              <w:t>основное содержание рабочей программы содержит перечисление основных разделов, тем в рамках каждой темы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47" w:lineRule="exact"/>
              <w:ind w:left="109" w:right="-16"/>
              <w:jc w:val="left"/>
            </w:pPr>
            <w:r w:rsidRPr="00455E40">
              <w:t>да</w:t>
            </w:r>
          </w:p>
        </w:tc>
      </w:tr>
      <w:tr w:rsidR="00DB4E5F" w:rsidRPr="00455E40" w:rsidTr="00C709A7">
        <w:trPr>
          <w:trHeight w:val="1264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ind w:left="391" w:right="-16" w:firstLine="9"/>
              <w:jc w:val="both"/>
            </w:pPr>
            <w:r w:rsidRPr="00455E40">
              <w:t>в основном содержании рабочей программы выделено дополнительное (по сравнению с примерной или авторской программой)</w:t>
            </w:r>
          </w:p>
          <w:p w:rsidR="00DB4E5F" w:rsidRPr="00455E40" w:rsidRDefault="00DB4E5F" w:rsidP="00C709A7">
            <w:pPr>
              <w:pStyle w:val="TableParagraph"/>
              <w:spacing w:line="254" w:lineRule="exact"/>
              <w:ind w:left="391" w:right="-16"/>
              <w:jc w:val="both"/>
            </w:pPr>
            <w:r w:rsidRPr="00455E40">
              <w:t>содержание (для программ по учебным предметам инвариантной части БУП)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47" w:lineRule="exact"/>
              <w:ind w:left="109" w:right="-16"/>
              <w:jc w:val="left"/>
            </w:pPr>
            <w:r w:rsidRPr="00455E40">
              <w:t>нет</w:t>
            </w:r>
          </w:p>
        </w:tc>
      </w:tr>
      <w:tr w:rsidR="00DB4E5F" w:rsidRPr="00455E40" w:rsidTr="00C709A7">
        <w:trPr>
          <w:trHeight w:val="504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tabs>
                <w:tab w:val="left" w:pos="-2688"/>
                <w:tab w:val="left" w:pos="-2547"/>
              </w:tabs>
              <w:spacing w:line="244" w:lineRule="exact"/>
              <w:ind w:left="401" w:right="-16"/>
              <w:jc w:val="both"/>
            </w:pPr>
            <w:r w:rsidRPr="00455E40">
              <w:t>наличие</w:t>
            </w:r>
            <w:r w:rsidRPr="00455E40">
              <w:tab/>
              <w:t>в</w:t>
            </w:r>
            <w:r w:rsidRPr="00455E40">
              <w:tab/>
              <w:t>календарно-тематическом</w:t>
            </w:r>
            <w:r w:rsidRPr="00455E40">
              <w:tab/>
              <w:t>планировании перечня разделов, тем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44" w:lineRule="exact"/>
              <w:ind w:left="109" w:right="-16"/>
              <w:jc w:val="left"/>
            </w:pPr>
            <w:r w:rsidRPr="00455E40">
              <w:t>да</w:t>
            </w:r>
          </w:p>
        </w:tc>
      </w:tr>
      <w:tr w:rsidR="00DB4E5F" w:rsidRPr="00455E40" w:rsidTr="00C709A7">
        <w:trPr>
          <w:trHeight w:val="506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tabs>
                <w:tab w:val="left" w:pos="-2688"/>
                <w:tab w:val="left" w:pos="-2547"/>
              </w:tabs>
              <w:spacing w:line="247" w:lineRule="exact"/>
              <w:ind w:left="401" w:right="-16"/>
              <w:jc w:val="both"/>
            </w:pPr>
            <w:r w:rsidRPr="00455E40">
              <w:t>наличие</w:t>
            </w:r>
            <w:r w:rsidRPr="00455E40">
              <w:tab/>
              <w:t>в</w:t>
            </w:r>
            <w:r w:rsidRPr="00455E40">
              <w:tab/>
              <w:t>календарно-тематическом</w:t>
            </w:r>
            <w:r w:rsidRPr="00455E40">
              <w:tab/>
              <w:t>планировании количества часов по каждой</w:t>
            </w:r>
            <w:r w:rsidR="00F73FF2">
              <w:t xml:space="preserve"> </w:t>
            </w:r>
            <w:r w:rsidRPr="00455E40">
              <w:t>теме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47" w:lineRule="exact"/>
              <w:ind w:left="109" w:right="-16"/>
              <w:jc w:val="left"/>
            </w:pPr>
            <w:r w:rsidRPr="00455E40">
              <w:t>да</w:t>
            </w:r>
          </w:p>
        </w:tc>
      </w:tr>
      <w:tr w:rsidR="00DB4E5F" w:rsidRPr="00455E40" w:rsidTr="00C709A7">
        <w:trPr>
          <w:trHeight w:val="505"/>
        </w:trPr>
        <w:tc>
          <w:tcPr>
            <w:tcW w:w="4787" w:type="dxa"/>
          </w:tcPr>
          <w:p w:rsidR="00DB4E5F" w:rsidRPr="00455E40" w:rsidRDefault="00DB4E5F" w:rsidP="00F73FF2">
            <w:pPr>
              <w:pStyle w:val="TableParagraph"/>
              <w:tabs>
                <w:tab w:val="left" w:pos="-2688"/>
                <w:tab w:val="left" w:pos="-2547"/>
              </w:tabs>
              <w:spacing w:line="247" w:lineRule="exact"/>
              <w:ind w:left="401" w:right="-16"/>
              <w:jc w:val="both"/>
            </w:pPr>
            <w:r w:rsidRPr="00455E40">
              <w:t>наличие</w:t>
            </w:r>
            <w:r w:rsidRPr="00455E40">
              <w:tab/>
              <w:t>в</w:t>
            </w:r>
            <w:r w:rsidRPr="00455E40">
              <w:tab/>
              <w:t>календарно-тематическом</w:t>
            </w:r>
            <w:r w:rsidRPr="00455E40">
              <w:tab/>
              <w:t>планировании</w:t>
            </w:r>
            <w:r w:rsidRPr="00455E40">
              <w:tab/>
              <w:t>планируемых дат изучения разделов и тем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47" w:lineRule="exact"/>
              <w:ind w:left="109" w:right="-16"/>
              <w:jc w:val="left"/>
            </w:pPr>
            <w:r w:rsidRPr="00455E40">
              <w:t>да</w:t>
            </w:r>
          </w:p>
        </w:tc>
      </w:tr>
      <w:tr w:rsidR="00F73FF2" w:rsidRPr="00455E40" w:rsidTr="00C709A7">
        <w:trPr>
          <w:trHeight w:val="505"/>
        </w:trPr>
        <w:tc>
          <w:tcPr>
            <w:tcW w:w="4787" w:type="dxa"/>
          </w:tcPr>
          <w:p w:rsidR="00F73FF2" w:rsidRPr="00455E40" w:rsidRDefault="00F73FF2" w:rsidP="00F73FF2">
            <w:pPr>
              <w:pStyle w:val="TableParagraph"/>
              <w:tabs>
                <w:tab w:val="left" w:pos="-2688"/>
                <w:tab w:val="left" w:pos="-2547"/>
              </w:tabs>
              <w:spacing w:line="247" w:lineRule="exact"/>
              <w:ind w:left="401" w:right="-16"/>
              <w:jc w:val="both"/>
            </w:pPr>
          </w:p>
        </w:tc>
        <w:tc>
          <w:tcPr>
            <w:tcW w:w="5531" w:type="dxa"/>
          </w:tcPr>
          <w:p w:rsidR="00F73FF2" w:rsidRPr="002416AD" w:rsidRDefault="00F73FF2" w:rsidP="00F73F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КТП </w:t>
            </w:r>
            <w:r w:rsidRPr="002416AD">
              <w:rPr>
                <w:sz w:val="24"/>
                <w:szCs w:val="24"/>
              </w:rPr>
              <w:t>составлено с учетом рабочей программы воспитания</w:t>
            </w:r>
          </w:p>
          <w:p w:rsidR="00F73FF2" w:rsidRPr="00455E40" w:rsidRDefault="00F73FF2" w:rsidP="00C709A7">
            <w:pPr>
              <w:pStyle w:val="TableParagraph"/>
              <w:spacing w:line="247" w:lineRule="exact"/>
              <w:ind w:left="109" w:right="-16"/>
              <w:jc w:val="left"/>
            </w:pPr>
          </w:p>
        </w:tc>
      </w:tr>
      <w:tr w:rsidR="00DB4E5F" w:rsidRPr="00455E40" w:rsidTr="00C709A7">
        <w:trPr>
          <w:trHeight w:val="1012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ind w:left="391" w:right="-16" w:firstLine="9"/>
              <w:jc w:val="both"/>
            </w:pPr>
            <w:r w:rsidRPr="00455E40">
              <w:t>наличие в учебно-тематическом плане характеристики основных видов учебной деятельности ученика (для программ в</w:t>
            </w:r>
          </w:p>
          <w:p w:rsidR="00DB4E5F" w:rsidRPr="00455E40" w:rsidRDefault="00DB4E5F" w:rsidP="00C709A7">
            <w:pPr>
              <w:pStyle w:val="TableParagraph"/>
              <w:spacing w:line="238" w:lineRule="exact"/>
              <w:ind w:left="391" w:right="-16"/>
              <w:jc w:val="both"/>
            </w:pPr>
            <w:r w:rsidRPr="00455E40">
              <w:t>соответствии с ФГОС)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47" w:lineRule="exact"/>
              <w:ind w:left="109" w:right="-16"/>
              <w:jc w:val="left"/>
            </w:pPr>
            <w:r w:rsidRPr="00455E40">
              <w:t>нет</w:t>
            </w:r>
          </w:p>
        </w:tc>
      </w:tr>
      <w:tr w:rsidR="00DB4E5F" w:rsidRPr="00455E40" w:rsidTr="00C709A7">
        <w:trPr>
          <w:trHeight w:val="2529"/>
        </w:trPr>
        <w:tc>
          <w:tcPr>
            <w:tcW w:w="4787" w:type="dxa"/>
          </w:tcPr>
          <w:p w:rsidR="00DB4E5F" w:rsidRPr="00455E40" w:rsidRDefault="00DB4E5F" w:rsidP="00C709A7">
            <w:pPr>
              <w:pStyle w:val="TableParagraph"/>
              <w:ind w:left="391" w:right="-16" w:firstLine="9"/>
              <w:jc w:val="both"/>
            </w:pPr>
            <w:r w:rsidRPr="00455E40">
              <w:t>наличие в требованиях уровню подготовки обучающихся (требованиях к планируемым результатам изучения программы) описания ожидаемых результатов (в том числе с учетом корректировки программы и внесения дополнительного содержания) и способов их определения (для самостояте</w:t>
            </w:r>
            <w:r w:rsidR="00F73FF2">
              <w:t>льно   составленных   программ,</w:t>
            </w:r>
          </w:p>
          <w:p w:rsidR="00DB4E5F" w:rsidRPr="00455E40" w:rsidRDefault="00DB4E5F" w:rsidP="00C709A7">
            <w:pPr>
              <w:pStyle w:val="TableParagraph"/>
              <w:tabs>
                <w:tab w:val="left" w:pos="2164"/>
                <w:tab w:val="left" w:pos="3639"/>
              </w:tabs>
              <w:spacing w:line="254" w:lineRule="exact"/>
              <w:ind w:left="391" w:right="-16"/>
              <w:jc w:val="both"/>
            </w:pPr>
            <w:r w:rsidRPr="00455E40">
              <w:t>также для программ элективных курсов, элективных</w:t>
            </w:r>
            <w:r w:rsidRPr="00455E40">
              <w:tab/>
              <w:t>учебных</w:t>
            </w:r>
            <w:r w:rsidRPr="00455E40">
              <w:tab/>
            </w:r>
            <w:r w:rsidRPr="00455E40">
              <w:rPr>
                <w:spacing w:val="-1"/>
              </w:rPr>
              <w:t>предметов,</w:t>
            </w:r>
          </w:p>
        </w:tc>
        <w:tc>
          <w:tcPr>
            <w:tcW w:w="5531" w:type="dxa"/>
          </w:tcPr>
          <w:p w:rsidR="00DB4E5F" w:rsidRPr="00455E40" w:rsidRDefault="00DB4E5F" w:rsidP="00C709A7">
            <w:pPr>
              <w:pStyle w:val="TableParagraph"/>
              <w:spacing w:line="247" w:lineRule="exact"/>
              <w:ind w:left="109" w:right="-16"/>
              <w:jc w:val="left"/>
            </w:pPr>
            <w:r w:rsidRPr="00455E40">
              <w:t>да</w:t>
            </w:r>
          </w:p>
        </w:tc>
      </w:tr>
    </w:tbl>
    <w:p w:rsidR="00DB4E5F" w:rsidRPr="00455E40" w:rsidRDefault="00DB4E5F" w:rsidP="00DB4E5F">
      <w:pPr>
        <w:pStyle w:val="a3"/>
        <w:spacing w:before="2"/>
        <w:ind w:right="-16"/>
        <w:rPr>
          <w:sz w:val="8"/>
        </w:rPr>
      </w:pPr>
    </w:p>
    <w:p w:rsidR="00DB4E5F" w:rsidRPr="0069237B" w:rsidRDefault="00DB4E5F" w:rsidP="00DB4E5F">
      <w:pPr>
        <w:pStyle w:val="a5"/>
        <w:numPr>
          <w:ilvl w:val="1"/>
          <w:numId w:val="9"/>
        </w:numPr>
        <w:tabs>
          <w:tab w:val="left" w:pos="1194"/>
        </w:tabs>
        <w:spacing w:before="90" w:after="8"/>
        <w:ind w:right="-16"/>
        <w:jc w:val="center"/>
        <w:rPr>
          <w:b/>
          <w:sz w:val="28"/>
          <w:szCs w:val="28"/>
        </w:rPr>
      </w:pPr>
      <w:r w:rsidRPr="0069237B">
        <w:rPr>
          <w:b/>
          <w:sz w:val="28"/>
          <w:szCs w:val="28"/>
        </w:rPr>
        <w:t>Показатели деятельности.</w:t>
      </w:r>
    </w:p>
    <w:p w:rsidR="006C2904" w:rsidRDefault="00F73FF2" w:rsidP="003F1EBF">
      <w:pPr>
        <w:pStyle w:val="af0"/>
        <w:spacing w:before="0" w:beforeAutospacing="0" w:after="0" w:afterAutospacing="0" w:line="360" w:lineRule="auto"/>
        <w:ind w:firstLine="709"/>
        <w:jc w:val="both"/>
      </w:pPr>
      <w:r>
        <w:t>В    2021</w:t>
      </w:r>
      <w:r w:rsidR="006C2904" w:rsidRPr="0069237B">
        <w:t xml:space="preserve"> году в период временных ограничений дополнительное образование и внеурочную деятельность школа организовывала с помощью дистанцио</w:t>
      </w:r>
      <w:r w:rsidR="00A078BA">
        <w:t xml:space="preserve">нных образовательных технологий. </w:t>
      </w:r>
      <w:r w:rsidR="006C2904" w:rsidRPr="0069237B">
        <w:t>Это позволило сохранить вовлеченность учеников в кружковую и секционную работу, обеспечить выполнение учебного плана по внеурочной деятельности.</w:t>
      </w:r>
    </w:p>
    <w:p w:rsidR="00283016" w:rsidRDefault="00283016" w:rsidP="00277F9D">
      <w:pPr>
        <w:widowControl/>
        <w:autoSpaceDE/>
        <w:autoSpaceDN/>
        <w:spacing w:after="150" w:line="360" w:lineRule="auto"/>
        <w:rPr>
          <w:color w:val="222222"/>
          <w:sz w:val="24"/>
          <w:szCs w:val="24"/>
          <w:lang w:bidi="ar-SA"/>
        </w:rPr>
      </w:pPr>
      <w:r w:rsidRPr="00283016">
        <w:rPr>
          <w:rFonts w:ascii="Arial" w:hAnsi="Arial" w:cs="Arial"/>
          <w:color w:val="222222"/>
          <w:sz w:val="21"/>
          <w:szCs w:val="21"/>
          <w:lang w:bidi="ar-SA"/>
        </w:rPr>
        <w:br/>
      </w:r>
      <w:r w:rsidRPr="00277F9D">
        <w:rPr>
          <w:color w:val="222222"/>
          <w:sz w:val="24"/>
          <w:szCs w:val="24"/>
          <w:lang w:bidi="ar-SA"/>
        </w:rPr>
        <w:t>Дополнительное образование ведется по программам следующей направленности:</w:t>
      </w:r>
    </w:p>
    <w:p w:rsidR="00277F9D" w:rsidRDefault="00277F9D" w:rsidP="00277F9D">
      <w:pPr>
        <w:widowControl/>
        <w:autoSpaceDE/>
        <w:autoSpaceDN/>
        <w:spacing w:after="150" w:line="360" w:lineRule="auto"/>
        <w:rPr>
          <w:color w:val="222222"/>
          <w:sz w:val="24"/>
          <w:szCs w:val="24"/>
          <w:lang w:bidi="ar-SA"/>
        </w:rPr>
      </w:pPr>
      <w:r>
        <w:rPr>
          <w:color w:val="222222"/>
          <w:sz w:val="24"/>
          <w:szCs w:val="24"/>
          <w:lang w:bidi="ar-SA"/>
        </w:rPr>
        <w:t>- естественно-научное</w:t>
      </w:r>
    </w:p>
    <w:p w:rsidR="00277F9D" w:rsidRDefault="00277F9D" w:rsidP="00277F9D">
      <w:pPr>
        <w:widowControl/>
        <w:autoSpaceDE/>
        <w:autoSpaceDN/>
        <w:spacing w:after="150" w:line="360" w:lineRule="auto"/>
        <w:rPr>
          <w:color w:val="222222"/>
          <w:sz w:val="24"/>
          <w:szCs w:val="24"/>
          <w:lang w:bidi="ar-SA"/>
        </w:rPr>
      </w:pPr>
      <w:r>
        <w:rPr>
          <w:color w:val="222222"/>
          <w:sz w:val="24"/>
          <w:szCs w:val="24"/>
          <w:lang w:bidi="ar-SA"/>
        </w:rPr>
        <w:t>-техническое</w:t>
      </w:r>
    </w:p>
    <w:p w:rsidR="00277F9D" w:rsidRDefault="00277F9D" w:rsidP="00277F9D">
      <w:pPr>
        <w:widowControl/>
        <w:autoSpaceDE/>
        <w:autoSpaceDN/>
        <w:spacing w:after="150" w:line="360" w:lineRule="auto"/>
        <w:rPr>
          <w:color w:val="222222"/>
          <w:sz w:val="24"/>
          <w:szCs w:val="24"/>
          <w:lang w:bidi="ar-SA"/>
        </w:rPr>
      </w:pPr>
      <w:r>
        <w:rPr>
          <w:color w:val="222222"/>
          <w:sz w:val="24"/>
          <w:szCs w:val="24"/>
          <w:lang w:bidi="ar-SA"/>
        </w:rPr>
        <w:t>-художественное</w:t>
      </w:r>
    </w:p>
    <w:p w:rsidR="00277F9D" w:rsidRDefault="00277F9D" w:rsidP="00277F9D">
      <w:pPr>
        <w:widowControl/>
        <w:autoSpaceDE/>
        <w:autoSpaceDN/>
        <w:spacing w:after="150" w:line="360" w:lineRule="auto"/>
        <w:rPr>
          <w:color w:val="222222"/>
          <w:sz w:val="24"/>
          <w:szCs w:val="24"/>
          <w:lang w:bidi="ar-SA"/>
        </w:rPr>
      </w:pPr>
      <w:r>
        <w:rPr>
          <w:color w:val="222222"/>
          <w:sz w:val="24"/>
          <w:szCs w:val="24"/>
          <w:lang w:bidi="ar-SA"/>
        </w:rPr>
        <w:lastRenderedPageBreak/>
        <w:t>- физкультурно- оздоровительное</w:t>
      </w:r>
    </w:p>
    <w:p w:rsidR="00277F9D" w:rsidRPr="005C0464" w:rsidRDefault="00277F9D" w:rsidP="005C0464">
      <w:pPr>
        <w:widowControl/>
        <w:autoSpaceDE/>
        <w:autoSpaceDN/>
        <w:spacing w:after="150" w:line="360" w:lineRule="auto"/>
        <w:ind w:firstLine="709"/>
        <w:jc w:val="both"/>
        <w:rPr>
          <w:color w:val="222222"/>
          <w:sz w:val="24"/>
          <w:szCs w:val="24"/>
          <w:lang w:bidi="ar-SA"/>
        </w:rPr>
      </w:pPr>
      <w:r w:rsidRPr="005C0464">
        <w:rPr>
          <w:color w:val="222222"/>
          <w:sz w:val="24"/>
          <w:szCs w:val="24"/>
          <w:lang w:bidi="ar-SA"/>
        </w:rPr>
        <w:t>Выбор направлений осуществлен на основании опроса обучающихся и родителей (законных представителей), который провели в сентябре 2021 года. По итогам анкетирования 235 обучающихся и 376 родителей выявили, что естественно- научное направление выбрало 19%, техническое- 27%, художественное- 23%, физкультурно- спортивное- 31%.</w:t>
      </w:r>
    </w:p>
    <w:p w:rsidR="00283016" w:rsidRPr="005C0464" w:rsidRDefault="00283016" w:rsidP="005C0464">
      <w:pPr>
        <w:widowControl/>
        <w:shd w:val="clear" w:color="auto" w:fill="FFFFFF" w:themeFill="background1"/>
        <w:autoSpaceDE/>
        <w:autoSpaceDN/>
        <w:spacing w:after="150" w:line="360" w:lineRule="auto"/>
        <w:ind w:firstLine="709"/>
        <w:jc w:val="both"/>
        <w:rPr>
          <w:color w:val="222222"/>
          <w:sz w:val="24"/>
          <w:szCs w:val="24"/>
          <w:lang w:bidi="ar-SA"/>
        </w:rPr>
      </w:pPr>
      <w:r w:rsidRPr="005C0464">
        <w:rPr>
          <w:color w:val="222222"/>
          <w:sz w:val="24"/>
          <w:szCs w:val="24"/>
          <w:lang w:bidi="ar-SA"/>
        </w:rPr>
        <w:t>Во второй половине 2020/2021 учебного года и в первой половине 2021/2022 учебного года пришлось периодически проводить дистанционные занятия по программам дополнительного образования. Учет родительского мнения показал, что </w:t>
      </w:r>
      <w:r w:rsidR="005C0464" w:rsidRPr="005C0464">
        <w:rPr>
          <w:color w:val="222222"/>
          <w:sz w:val="24"/>
          <w:szCs w:val="24"/>
          <w:lang w:bidi="ar-SA"/>
        </w:rPr>
        <w:t>14% родителей</w:t>
      </w:r>
      <w:r w:rsidR="00277F9D" w:rsidRPr="005C0464">
        <w:rPr>
          <w:color w:val="222222"/>
          <w:sz w:val="24"/>
          <w:szCs w:val="24"/>
          <w:lang w:bidi="ar-SA"/>
        </w:rPr>
        <w:t xml:space="preserve"> (</w:t>
      </w:r>
      <w:r w:rsidR="005C0464" w:rsidRPr="005C0464">
        <w:rPr>
          <w:color w:val="222222"/>
          <w:sz w:val="24"/>
          <w:szCs w:val="24"/>
          <w:lang w:bidi="ar-SA"/>
        </w:rPr>
        <w:t>законных представителей</w:t>
      </w:r>
      <w:r w:rsidR="00277F9D" w:rsidRPr="005C0464">
        <w:rPr>
          <w:color w:val="222222"/>
          <w:sz w:val="24"/>
          <w:szCs w:val="24"/>
          <w:lang w:bidi="ar-SA"/>
        </w:rPr>
        <w:t xml:space="preserve">) обучающихся удовлетворены </w:t>
      </w:r>
      <w:r w:rsidR="005C0464" w:rsidRPr="005C0464">
        <w:rPr>
          <w:color w:val="222222"/>
          <w:sz w:val="24"/>
          <w:szCs w:val="24"/>
          <w:lang w:bidi="ar-SA"/>
        </w:rPr>
        <w:t xml:space="preserve">подобными формами занятий по дополнительному образованию. </w:t>
      </w:r>
      <w:r w:rsidRPr="005C0464">
        <w:rPr>
          <w:color w:val="222222"/>
          <w:sz w:val="24"/>
          <w:szCs w:val="24"/>
          <w:lang w:bidi="ar-SA"/>
        </w:rPr>
        <w:t>Тем не менее опрос родителей (законных представителей) обучающихся в</w:t>
      </w:r>
      <w:r w:rsidR="005C0464" w:rsidRPr="005C0464">
        <w:rPr>
          <w:color w:val="222222"/>
          <w:sz w:val="24"/>
          <w:szCs w:val="24"/>
          <w:lang w:bidi="ar-SA"/>
        </w:rPr>
        <w:t xml:space="preserve"> сентябре 2021  </w:t>
      </w:r>
      <w:r w:rsidRPr="005C0464">
        <w:rPr>
          <w:color w:val="222222"/>
          <w:sz w:val="24"/>
          <w:szCs w:val="24"/>
          <w:lang w:bidi="ar-SA"/>
        </w:rPr>
        <w:t xml:space="preserve">года показал, что большая часть </w:t>
      </w:r>
      <w:r w:rsidR="005C0464" w:rsidRPr="005C0464">
        <w:rPr>
          <w:color w:val="222222"/>
          <w:sz w:val="24"/>
          <w:szCs w:val="24"/>
          <w:lang w:bidi="ar-SA"/>
        </w:rPr>
        <w:t xml:space="preserve">(89%) </w:t>
      </w:r>
      <w:r w:rsidRPr="005C0464">
        <w:rPr>
          <w:color w:val="222222"/>
          <w:sz w:val="24"/>
          <w:szCs w:val="24"/>
          <w:lang w:bidi="ar-SA"/>
        </w:rPr>
        <w:t>опрошенных в целом удовлетворены качеством допол</w:t>
      </w:r>
      <w:r w:rsidR="005C0464">
        <w:rPr>
          <w:color w:val="222222"/>
          <w:sz w:val="24"/>
          <w:szCs w:val="24"/>
          <w:lang w:bidi="ar-SA"/>
        </w:rPr>
        <w:t>нительного образования в Школе.</w:t>
      </w:r>
    </w:p>
    <w:p w:rsidR="00D70EBC" w:rsidRPr="00BC3FE4" w:rsidRDefault="006C2904" w:rsidP="003F1EBF">
      <w:pPr>
        <w:pStyle w:val="af0"/>
        <w:spacing w:before="0" w:beforeAutospacing="0" w:after="0" w:afterAutospacing="0" w:line="360" w:lineRule="auto"/>
        <w:ind w:firstLine="709"/>
        <w:jc w:val="both"/>
      </w:pPr>
      <w:r w:rsidRPr="00BC3FE4">
        <w:t xml:space="preserve">Большая часть школьников, участвующих в дополнительном образовании, продолжили посещать один кружок (секцию), немногим менее трети участвовали одновременно в двух видах занятий. Остальные дети посещали на базе школы три и более кружка. Почти три четверти детей выбрали только одно объединение дополнительного образования; большая часть родителей отметили, что их дети ходят в два кружка (секции); три и более объединений посещали небольшое число детей. Охват дополнительным образованием и внеурочной деятельностью удалось сохранить на уровне </w:t>
      </w:r>
      <w:r w:rsidR="008A0B5A" w:rsidRPr="00BC3FE4">
        <w:t>70%</w:t>
      </w:r>
      <w:r w:rsidR="005C0464">
        <w:t>.</w:t>
      </w:r>
    </w:p>
    <w:tbl>
      <w:tblPr>
        <w:tblW w:w="10459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984"/>
        <w:gridCol w:w="2694"/>
        <w:gridCol w:w="4113"/>
      </w:tblGrid>
      <w:tr w:rsidR="006C2904" w:rsidRPr="00BC3FE4" w:rsidTr="00BC3FE4">
        <w:trPr>
          <w:trHeight w:val="275"/>
        </w:trPr>
        <w:tc>
          <w:tcPr>
            <w:tcW w:w="10459" w:type="dxa"/>
            <w:gridSpan w:val="4"/>
          </w:tcPr>
          <w:p w:rsidR="006C2904" w:rsidRPr="00BC3FE4" w:rsidRDefault="006C2904" w:rsidP="005440F9">
            <w:pPr>
              <w:pStyle w:val="TableParagraph"/>
              <w:tabs>
                <w:tab w:val="left" w:pos="2148"/>
              </w:tabs>
              <w:spacing w:line="256" w:lineRule="exact"/>
              <w:ind w:right="-16"/>
              <w:jc w:val="left"/>
              <w:rPr>
                <w:sz w:val="24"/>
              </w:rPr>
            </w:pPr>
            <w:r w:rsidRPr="00BC3FE4">
              <w:rPr>
                <w:sz w:val="24"/>
              </w:rPr>
              <w:tab/>
              <w:t>Уровень и направленность реализуемых образовательных программ</w:t>
            </w:r>
          </w:p>
        </w:tc>
      </w:tr>
      <w:tr w:rsidR="006C2904" w:rsidRPr="00BC3FE4" w:rsidTr="00BC3FE4">
        <w:trPr>
          <w:trHeight w:val="460"/>
        </w:trPr>
        <w:tc>
          <w:tcPr>
            <w:tcW w:w="1668" w:type="dxa"/>
          </w:tcPr>
          <w:p w:rsidR="006C2904" w:rsidRPr="00BC3FE4" w:rsidRDefault="006C2904" w:rsidP="006C2904">
            <w:pPr>
              <w:pStyle w:val="TableParagraph"/>
              <w:ind w:left="0" w:right="-16"/>
              <w:jc w:val="left"/>
              <w:rPr>
                <w:color w:val="FF0000"/>
                <w:sz w:val="20"/>
              </w:rPr>
            </w:pPr>
          </w:p>
        </w:tc>
        <w:tc>
          <w:tcPr>
            <w:tcW w:w="1984" w:type="dxa"/>
          </w:tcPr>
          <w:p w:rsidR="006C2904" w:rsidRPr="00BC3FE4" w:rsidRDefault="006C2904" w:rsidP="006C2904">
            <w:pPr>
              <w:pStyle w:val="TableParagraph"/>
              <w:spacing w:line="224" w:lineRule="exact"/>
              <w:ind w:left="522" w:right="-16"/>
              <w:jc w:val="left"/>
              <w:rPr>
                <w:sz w:val="20"/>
              </w:rPr>
            </w:pPr>
            <w:r w:rsidRPr="00BC3FE4">
              <w:rPr>
                <w:sz w:val="20"/>
              </w:rPr>
              <w:t>Значение</w:t>
            </w:r>
          </w:p>
          <w:p w:rsidR="006C2904" w:rsidRPr="00BC3FE4" w:rsidRDefault="006C2904" w:rsidP="006C2904">
            <w:pPr>
              <w:pStyle w:val="TableParagraph"/>
              <w:spacing w:line="216" w:lineRule="exact"/>
              <w:ind w:left="450" w:right="-16"/>
              <w:jc w:val="left"/>
              <w:rPr>
                <w:sz w:val="20"/>
              </w:rPr>
            </w:pPr>
            <w:r w:rsidRPr="00BC3FE4">
              <w:rPr>
                <w:sz w:val="20"/>
              </w:rPr>
              <w:t>показателя</w:t>
            </w:r>
          </w:p>
        </w:tc>
        <w:tc>
          <w:tcPr>
            <w:tcW w:w="6807" w:type="dxa"/>
            <w:gridSpan w:val="2"/>
          </w:tcPr>
          <w:p w:rsidR="006C2904" w:rsidRPr="00BC3FE4" w:rsidRDefault="006C2904" w:rsidP="006C2904">
            <w:pPr>
              <w:pStyle w:val="TableParagraph"/>
              <w:spacing w:line="225" w:lineRule="exact"/>
              <w:ind w:left="2789" w:right="-16"/>
              <w:rPr>
                <w:sz w:val="20"/>
              </w:rPr>
            </w:pPr>
            <w:r w:rsidRPr="00BC3FE4">
              <w:rPr>
                <w:sz w:val="20"/>
              </w:rPr>
              <w:t>Показатели ОУ</w:t>
            </w:r>
          </w:p>
        </w:tc>
      </w:tr>
      <w:tr w:rsidR="006C2904" w:rsidRPr="00BC3FE4" w:rsidTr="00BC3FE4">
        <w:trPr>
          <w:trHeight w:val="393"/>
        </w:trPr>
        <w:tc>
          <w:tcPr>
            <w:tcW w:w="16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C2904" w:rsidRPr="00BC3FE4" w:rsidRDefault="006C2904" w:rsidP="006C2904">
            <w:pPr>
              <w:pStyle w:val="TableParagraph"/>
              <w:ind w:right="-16"/>
              <w:jc w:val="left"/>
              <w:rPr>
                <w:sz w:val="24"/>
                <w:szCs w:val="24"/>
              </w:rPr>
            </w:pPr>
            <w:r w:rsidRPr="00BC3FE4">
              <w:rPr>
                <w:w w:val="95"/>
                <w:sz w:val="24"/>
                <w:szCs w:val="24"/>
              </w:rPr>
              <w:t xml:space="preserve">Начальное </w:t>
            </w:r>
            <w:r w:rsidRPr="00BC3FE4">
              <w:rPr>
                <w:sz w:val="24"/>
                <w:szCs w:val="24"/>
              </w:rPr>
              <w:t>общее</w:t>
            </w:r>
          </w:p>
          <w:p w:rsidR="006C2904" w:rsidRPr="00BC3FE4" w:rsidRDefault="0069237B" w:rsidP="006C2904">
            <w:pPr>
              <w:pStyle w:val="TableParagraph"/>
              <w:ind w:right="-16"/>
              <w:jc w:val="lef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о</w:t>
            </w:r>
            <w:r w:rsidR="006C2904" w:rsidRPr="00BC3FE4">
              <w:rPr>
                <w:sz w:val="24"/>
                <w:szCs w:val="24"/>
              </w:rPr>
              <w:t>бразование</w:t>
            </w:r>
          </w:p>
          <w:p w:rsidR="006C2904" w:rsidRPr="00BC3FE4" w:rsidRDefault="006C2904" w:rsidP="006C2904">
            <w:pPr>
              <w:pStyle w:val="TableParagraph"/>
              <w:ind w:right="-16"/>
              <w:jc w:val="left"/>
              <w:rPr>
                <w:sz w:val="24"/>
                <w:szCs w:val="24"/>
              </w:rPr>
            </w:pPr>
          </w:p>
          <w:p w:rsidR="006C2904" w:rsidRPr="00BC3FE4" w:rsidRDefault="006C2904" w:rsidP="006C2904">
            <w:pPr>
              <w:pStyle w:val="TableParagraph"/>
              <w:ind w:right="-16"/>
              <w:jc w:val="left"/>
              <w:rPr>
                <w:sz w:val="24"/>
                <w:szCs w:val="24"/>
              </w:rPr>
            </w:pPr>
          </w:p>
          <w:p w:rsidR="006C2904" w:rsidRPr="00BC3FE4" w:rsidRDefault="006C2904" w:rsidP="006C2904">
            <w:pPr>
              <w:pStyle w:val="TableParagraph"/>
              <w:ind w:right="-16"/>
              <w:jc w:val="left"/>
              <w:rPr>
                <w:sz w:val="24"/>
                <w:szCs w:val="24"/>
              </w:rPr>
            </w:pPr>
          </w:p>
          <w:p w:rsidR="006C2904" w:rsidRPr="00BC3FE4" w:rsidRDefault="006C2904" w:rsidP="006C2904">
            <w:pPr>
              <w:pStyle w:val="TableParagraph"/>
              <w:ind w:right="-16"/>
              <w:jc w:val="left"/>
              <w:rPr>
                <w:sz w:val="24"/>
                <w:szCs w:val="24"/>
              </w:rPr>
            </w:pPr>
          </w:p>
          <w:p w:rsidR="006C2904" w:rsidRPr="00BC3FE4" w:rsidRDefault="006C2904" w:rsidP="006C2904">
            <w:pPr>
              <w:pStyle w:val="TableParagraph"/>
              <w:ind w:right="-16"/>
              <w:jc w:val="left"/>
              <w:rPr>
                <w:sz w:val="24"/>
                <w:szCs w:val="24"/>
              </w:rPr>
            </w:pPr>
          </w:p>
          <w:p w:rsidR="006C2904" w:rsidRPr="00BC3FE4" w:rsidRDefault="006C2904" w:rsidP="006C2904">
            <w:pPr>
              <w:pStyle w:val="TableParagraph"/>
              <w:ind w:right="-16"/>
              <w:jc w:val="left"/>
              <w:rPr>
                <w:sz w:val="24"/>
                <w:szCs w:val="24"/>
              </w:rPr>
            </w:pPr>
          </w:p>
          <w:p w:rsidR="006C2904" w:rsidRPr="00BC3FE4" w:rsidRDefault="006C2904" w:rsidP="006C2904">
            <w:pPr>
              <w:pStyle w:val="TableParagraph"/>
              <w:ind w:right="-16"/>
              <w:jc w:val="left"/>
              <w:rPr>
                <w:sz w:val="24"/>
                <w:szCs w:val="24"/>
              </w:rPr>
            </w:pPr>
          </w:p>
          <w:p w:rsidR="006C2904" w:rsidRPr="00BC3FE4" w:rsidRDefault="006C2904" w:rsidP="006C2904">
            <w:pPr>
              <w:pStyle w:val="TableParagraph"/>
              <w:ind w:right="-16"/>
              <w:jc w:val="left"/>
              <w:rPr>
                <w:sz w:val="24"/>
                <w:szCs w:val="24"/>
              </w:rPr>
            </w:pPr>
          </w:p>
          <w:p w:rsidR="006C2904" w:rsidRPr="00BC3FE4" w:rsidRDefault="006C2904" w:rsidP="006C2904">
            <w:pPr>
              <w:pStyle w:val="TableParagraph"/>
              <w:ind w:right="-16"/>
              <w:jc w:val="left"/>
              <w:rPr>
                <w:sz w:val="24"/>
                <w:szCs w:val="24"/>
              </w:rPr>
            </w:pPr>
          </w:p>
          <w:p w:rsidR="006C2904" w:rsidRPr="00BC3FE4" w:rsidRDefault="006C2904" w:rsidP="00A078BA">
            <w:pPr>
              <w:pStyle w:val="TableParagraph"/>
              <w:ind w:left="0" w:right="-16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C2904" w:rsidRPr="00BC3FE4" w:rsidRDefault="006C2904" w:rsidP="006C2904">
            <w:pPr>
              <w:pStyle w:val="TableParagraph"/>
              <w:spacing w:line="223" w:lineRule="exact"/>
              <w:ind w:left="110" w:right="-16"/>
              <w:jc w:val="lef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основная</w:t>
            </w:r>
          </w:p>
          <w:p w:rsidR="006C2904" w:rsidRPr="00BC3FE4" w:rsidRDefault="00BC3FE4" w:rsidP="006C2904">
            <w:pPr>
              <w:pStyle w:val="TableParagraph"/>
              <w:ind w:left="110" w:right="-16"/>
              <w:jc w:val="left"/>
              <w:rPr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общеобразователь</w:t>
            </w:r>
            <w:r w:rsidR="006C2904" w:rsidRPr="00BC3FE4">
              <w:rPr>
                <w:sz w:val="24"/>
                <w:szCs w:val="24"/>
              </w:rPr>
              <w:t>ная программа</w:t>
            </w:r>
          </w:p>
          <w:p w:rsidR="006C2904" w:rsidRPr="00BC3FE4" w:rsidRDefault="006C2904" w:rsidP="006C2904">
            <w:pPr>
              <w:pStyle w:val="TableParagraph"/>
              <w:spacing w:before="1"/>
              <w:ind w:left="110" w:right="-16"/>
              <w:jc w:val="left"/>
              <w:rPr>
                <w:sz w:val="24"/>
                <w:szCs w:val="24"/>
              </w:rPr>
            </w:pPr>
            <w:r w:rsidRPr="00BC3FE4">
              <w:rPr>
                <w:w w:val="95"/>
                <w:sz w:val="24"/>
                <w:szCs w:val="24"/>
              </w:rPr>
              <w:t xml:space="preserve">начального </w:t>
            </w:r>
            <w:r w:rsidRPr="00BC3FE4">
              <w:rPr>
                <w:sz w:val="24"/>
                <w:szCs w:val="24"/>
              </w:rPr>
              <w:t>общего</w:t>
            </w:r>
          </w:p>
          <w:p w:rsidR="006C2904" w:rsidRPr="00BC3FE4" w:rsidRDefault="006C2904" w:rsidP="006C2904">
            <w:pPr>
              <w:pStyle w:val="TableParagraph"/>
              <w:spacing w:before="1"/>
              <w:ind w:left="110" w:right="-16"/>
              <w:jc w:val="lef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образования</w:t>
            </w:r>
          </w:p>
        </w:tc>
        <w:tc>
          <w:tcPr>
            <w:tcW w:w="2694" w:type="dxa"/>
          </w:tcPr>
          <w:p w:rsidR="006C2904" w:rsidRPr="00BC3FE4" w:rsidRDefault="006C2904" w:rsidP="006C2904">
            <w:pPr>
              <w:pStyle w:val="TableParagraph"/>
              <w:spacing w:line="212" w:lineRule="exact"/>
              <w:ind w:left="106" w:right="-16"/>
              <w:jc w:val="lef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УИП (предметы)</w:t>
            </w:r>
          </w:p>
        </w:tc>
        <w:tc>
          <w:tcPr>
            <w:tcW w:w="4113" w:type="dxa"/>
          </w:tcPr>
          <w:p w:rsidR="006C2904" w:rsidRPr="00BC3FE4" w:rsidRDefault="006C2904" w:rsidP="006C2904">
            <w:pPr>
              <w:pStyle w:val="TableParagraph"/>
              <w:spacing w:line="178" w:lineRule="exact"/>
              <w:ind w:left="9" w:right="-16"/>
              <w:rPr>
                <w:sz w:val="16"/>
              </w:rPr>
            </w:pPr>
            <w:r w:rsidRPr="00BC3FE4">
              <w:rPr>
                <w:sz w:val="16"/>
              </w:rPr>
              <w:t>-</w:t>
            </w:r>
          </w:p>
        </w:tc>
      </w:tr>
      <w:tr w:rsidR="006C2904" w:rsidRPr="00BC3FE4" w:rsidTr="00BC3FE4">
        <w:trPr>
          <w:trHeight w:val="232"/>
        </w:trPr>
        <w:tc>
          <w:tcPr>
            <w:tcW w:w="1668" w:type="dxa"/>
            <w:vMerge/>
            <w:tcBorders>
              <w:top w:val="nil"/>
              <w:bottom w:val="single" w:sz="4" w:space="0" w:color="auto"/>
            </w:tcBorders>
          </w:tcPr>
          <w:p w:rsidR="006C2904" w:rsidRPr="00BC3FE4" w:rsidRDefault="006C2904" w:rsidP="006C2904">
            <w:pPr>
              <w:ind w:right="-16"/>
              <w:rPr>
                <w:color w:val="FF0000"/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6C2904" w:rsidRPr="00BC3FE4" w:rsidRDefault="006C2904" w:rsidP="006C2904">
            <w:pPr>
              <w:ind w:right="-16"/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6C2904" w:rsidRPr="00BC3FE4" w:rsidRDefault="006C2904" w:rsidP="006C2904">
            <w:pPr>
              <w:pStyle w:val="TableParagraph"/>
              <w:spacing w:line="212" w:lineRule="exact"/>
              <w:ind w:left="106" w:right="-16"/>
              <w:jc w:val="lef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Расширенные (предметы)</w:t>
            </w:r>
          </w:p>
        </w:tc>
        <w:tc>
          <w:tcPr>
            <w:tcW w:w="4113" w:type="dxa"/>
          </w:tcPr>
          <w:p w:rsidR="006C2904" w:rsidRPr="00BC3FE4" w:rsidRDefault="006C2904" w:rsidP="006C2904">
            <w:pPr>
              <w:pStyle w:val="TableParagraph"/>
              <w:spacing w:line="181" w:lineRule="exact"/>
              <w:ind w:left="9" w:right="-16"/>
              <w:rPr>
                <w:sz w:val="16"/>
              </w:rPr>
            </w:pPr>
            <w:r w:rsidRPr="00BC3FE4">
              <w:rPr>
                <w:sz w:val="16"/>
              </w:rPr>
              <w:t>-</w:t>
            </w:r>
          </w:p>
        </w:tc>
      </w:tr>
      <w:tr w:rsidR="006C2904" w:rsidRPr="00BC3FE4" w:rsidTr="00BC3FE4">
        <w:trPr>
          <w:trHeight w:val="3241"/>
        </w:trPr>
        <w:tc>
          <w:tcPr>
            <w:tcW w:w="1668" w:type="dxa"/>
            <w:vMerge/>
            <w:tcBorders>
              <w:top w:val="nil"/>
              <w:bottom w:val="single" w:sz="4" w:space="0" w:color="auto"/>
            </w:tcBorders>
          </w:tcPr>
          <w:p w:rsidR="006C2904" w:rsidRPr="00BC3FE4" w:rsidRDefault="006C2904" w:rsidP="006C2904">
            <w:pPr>
              <w:ind w:right="-16"/>
              <w:rPr>
                <w:color w:val="FF0000"/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6C2904" w:rsidRPr="00BC3FE4" w:rsidRDefault="006C2904" w:rsidP="006C2904">
            <w:pPr>
              <w:ind w:right="-16"/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6C2904" w:rsidRPr="00BC3FE4" w:rsidRDefault="006C2904" w:rsidP="006C2904">
            <w:pPr>
              <w:pStyle w:val="TableParagraph"/>
              <w:ind w:left="106" w:right="-16"/>
              <w:jc w:val="lef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Дополнительные (предметы, внеурочная деятельность)</w:t>
            </w:r>
          </w:p>
        </w:tc>
        <w:tc>
          <w:tcPr>
            <w:tcW w:w="4113" w:type="dxa"/>
            <w:tcBorders>
              <w:bottom w:val="single" w:sz="4" w:space="0" w:color="auto"/>
            </w:tcBorders>
          </w:tcPr>
          <w:p w:rsidR="006C764A" w:rsidRPr="00BC3FE4" w:rsidRDefault="006C764A" w:rsidP="006C764A">
            <w:pPr>
              <w:rPr>
                <w:rFonts w:eastAsia="Calibri"/>
                <w:lang w:eastAsia="en-US"/>
              </w:rPr>
            </w:pPr>
            <w:r w:rsidRPr="00BC3FE4">
              <w:rPr>
                <w:rFonts w:eastAsia="Calibri"/>
                <w:b/>
                <w:lang w:eastAsia="en-US"/>
              </w:rPr>
              <w:t>Духовно-нравственное направление</w:t>
            </w:r>
            <w:r w:rsidRPr="00BC3FE4">
              <w:rPr>
                <w:rFonts w:eastAsia="Calibri"/>
                <w:lang w:eastAsia="en-US"/>
              </w:rPr>
              <w:t xml:space="preserve"> </w:t>
            </w:r>
          </w:p>
          <w:p w:rsidR="006C764A" w:rsidRPr="00BC3FE4" w:rsidRDefault="006C764A" w:rsidP="006C764A">
            <w:pPr>
              <w:rPr>
                <w:rFonts w:eastAsia="Calibri"/>
                <w:lang w:eastAsia="en-US"/>
              </w:rPr>
            </w:pPr>
            <w:r w:rsidRPr="00BC3FE4">
              <w:rPr>
                <w:rFonts w:eastAsia="Calibri"/>
                <w:lang w:eastAsia="en-US"/>
              </w:rPr>
              <w:t>«Воспитай себя»</w:t>
            </w:r>
          </w:p>
          <w:p w:rsidR="006C764A" w:rsidRPr="00BC3FE4" w:rsidRDefault="006C764A" w:rsidP="006C764A">
            <w:pPr>
              <w:rPr>
                <w:rFonts w:eastAsia="Calibri"/>
                <w:b/>
                <w:lang w:eastAsia="en-US"/>
              </w:rPr>
            </w:pPr>
            <w:r w:rsidRPr="00BC3FE4">
              <w:rPr>
                <w:rFonts w:eastAsia="Calibri"/>
                <w:b/>
                <w:lang w:eastAsia="en-US"/>
              </w:rPr>
              <w:t>Общеинтеллектуальное направление</w:t>
            </w:r>
          </w:p>
          <w:p w:rsidR="006C764A" w:rsidRPr="00BC3FE4" w:rsidRDefault="006C764A" w:rsidP="006C764A">
            <w:pPr>
              <w:rPr>
                <w:rFonts w:eastAsia="Calibri"/>
                <w:lang w:eastAsia="en-US"/>
              </w:rPr>
            </w:pPr>
            <w:r w:rsidRPr="00BC3FE4">
              <w:rPr>
                <w:rFonts w:eastAsia="Calibri"/>
                <w:lang w:eastAsia="en-US"/>
              </w:rPr>
              <w:t>«Умники и умницы»</w:t>
            </w:r>
          </w:p>
          <w:p w:rsidR="006C764A" w:rsidRPr="00BC3FE4" w:rsidRDefault="006C764A" w:rsidP="006C764A">
            <w:pPr>
              <w:rPr>
                <w:rFonts w:eastAsia="Calibri"/>
                <w:lang w:eastAsia="en-US"/>
              </w:rPr>
            </w:pPr>
            <w:r w:rsidRPr="00BC3FE4">
              <w:rPr>
                <w:rFonts w:eastAsia="Calibri"/>
                <w:b/>
                <w:lang w:eastAsia="en-US"/>
              </w:rPr>
              <w:t>Общекультурное направление</w:t>
            </w:r>
          </w:p>
          <w:p w:rsidR="006C764A" w:rsidRPr="00BC3FE4" w:rsidRDefault="006C764A" w:rsidP="006C764A">
            <w:pPr>
              <w:rPr>
                <w:rFonts w:eastAsia="Calibri"/>
                <w:lang w:eastAsia="en-US"/>
              </w:rPr>
            </w:pPr>
            <w:r w:rsidRPr="00BC3FE4">
              <w:rPr>
                <w:rFonts w:eastAsia="Calibri"/>
                <w:lang w:eastAsia="en-US"/>
              </w:rPr>
              <w:t>«Мир школьных праздников»</w:t>
            </w:r>
          </w:p>
          <w:p w:rsidR="006C764A" w:rsidRPr="00BC3FE4" w:rsidRDefault="006C764A" w:rsidP="006C764A">
            <w:pPr>
              <w:rPr>
                <w:rFonts w:eastAsia="Calibri"/>
                <w:lang w:eastAsia="en-US"/>
              </w:rPr>
            </w:pPr>
            <w:r w:rsidRPr="00BC3FE4">
              <w:rPr>
                <w:rFonts w:eastAsia="Calibri"/>
                <w:lang w:eastAsia="en-US"/>
              </w:rPr>
              <w:t xml:space="preserve"> </w:t>
            </w:r>
            <w:r w:rsidRPr="00BC3FE4">
              <w:rPr>
                <w:rFonts w:eastAsia="Calibri"/>
                <w:b/>
                <w:lang w:eastAsia="en-US"/>
              </w:rPr>
              <w:t>Социальное направление</w:t>
            </w:r>
          </w:p>
          <w:p w:rsidR="006C764A" w:rsidRPr="00BC3FE4" w:rsidRDefault="006C764A" w:rsidP="006C764A">
            <w:pPr>
              <w:rPr>
                <w:rFonts w:eastAsia="Calibri"/>
                <w:lang w:eastAsia="en-US"/>
              </w:rPr>
            </w:pPr>
            <w:r w:rsidRPr="00BC3FE4">
              <w:rPr>
                <w:rFonts w:eastAsia="Calibri"/>
                <w:lang w:eastAsia="en-US"/>
              </w:rPr>
              <w:t>«Умелые руки»</w:t>
            </w:r>
          </w:p>
          <w:p w:rsidR="006C764A" w:rsidRPr="00BC3FE4" w:rsidRDefault="006C764A" w:rsidP="006C764A">
            <w:pPr>
              <w:rPr>
                <w:rFonts w:eastAsia="Calibri"/>
                <w:lang w:eastAsia="en-US"/>
              </w:rPr>
            </w:pPr>
            <w:r w:rsidRPr="00BC3FE4">
              <w:rPr>
                <w:rFonts w:eastAsia="Calibri"/>
                <w:lang w:eastAsia="en-US"/>
              </w:rPr>
              <w:t xml:space="preserve"> «Тропинка к своему Я»</w:t>
            </w:r>
          </w:p>
          <w:p w:rsidR="006C764A" w:rsidRPr="00BC3FE4" w:rsidRDefault="00BC3FE4" w:rsidP="006C764A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Спортивно-оз</w:t>
            </w:r>
            <w:r w:rsidR="006C764A" w:rsidRPr="00BC3FE4">
              <w:rPr>
                <w:rFonts w:eastAsia="Calibri"/>
                <w:b/>
                <w:lang w:eastAsia="en-US"/>
              </w:rPr>
              <w:t>доровительное направление</w:t>
            </w:r>
          </w:p>
          <w:p w:rsidR="006C2904" w:rsidRPr="00BC3FE4" w:rsidRDefault="006C764A" w:rsidP="006C764A">
            <w:pPr>
              <w:rPr>
                <w:rFonts w:eastAsia="Calibri"/>
                <w:color w:val="FF0000"/>
                <w:lang w:eastAsia="en-US"/>
              </w:rPr>
            </w:pPr>
            <w:r w:rsidRPr="00BC3FE4">
              <w:rPr>
                <w:rFonts w:eastAsia="Calibri"/>
                <w:lang w:eastAsia="en-US"/>
              </w:rPr>
              <w:t>«Здоровячок»</w:t>
            </w:r>
          </w:p>
        </w:tc>
      </w:tr>
    </w:tbl>
    <w:p w:rsidR="006C2904" w:rsidRPr="00455E40" w:rsidRDefault="006C2904" w:rsidP="006C2904">
      <w:pPr>
        <w:pStyle w:val="a3"/>
        <w:spacing w:before="8"/>
        <w:ind w:right="-16"/>
        <w:rPr>
          <w:sz w:val="23"/>
        </w:rPr>
      </w:pPr>
    </w:p>
    <w:p w:rsidR="00C04B15" w:rsidRDefault="00C04B15" w:rsidP="00BC3FE4">
      <w:pPr>
        <w:pStyle w:val="21"/>
        <w:spacing w:line="274" w:lineRule="exact"/>
        <w:ind w:left="0" w:right="-16"/>
      </w:pPr>
    </w:p>
    <w:p w:rsidR="005C0464" w:rsidRDefault="005C0464" w:rsidP="00DB4E5F">
      <w:pPr>
        <w:pStyle w:val="21"/>
        <w:spacing w:line="274" w:lineRule="exact"/>
        <w:ind w:left="2410" w:right="-16"/>
      </w:pPr>
    </w:p>
    <w:p w:rsidR="005C0464" w:rsidRDefault="005C0464" w:rsidP="00DB4E5F">
      <w:pPr>
        <w:pStyle w:val="21"/>
        <w:spacing w:line="274" w:lineRule="exact"/>
        <w:ind w:left="2410" w:right="-16"/>
      </w:pPr>
    </w:p>
    <w:p w:rsidR="005C0464" w:rsidRDefault="005C0464" w:rsidP="00DB4E5F">
      <w:pPr>
        <w:pStyle w:val="21"/>
        <w:spacing w:line="274" w:lineRule="exact"/>
        <w:ind w:left="2410" w:right="-16"/>
      </w:pPr>
    </w:p>
    <w:p w:rsidR="005C0464" w:rsidRDefault="005C0464" w:rsidP="00DB4E5F">
      <w:pPr>
        <w:pStyle w:val="21"/>
        <w:spacing w:line="274" w:lineRule="exact"/>
        <w:ind w:left="2410" w:right="-16"/>
      </w:pPr>
    </w:p>
    <w:p w:rsidR="00DB4E5F" w:rsidRDefault="00DB4E5F" w:rsidP="00DB4E5F">
      <w:pPr>
        <w:pStyle w:val="21"/>
        <w:spacing w:line="274" w:lineRule="exact"/>
        <w:ind w:left="2410" w:right="-16"/>
      </w:pPr>
      <w:r w:rsidRPr="00455E40">
        <w:lastRenderedPageBreak/>
        <w:t>РАЗДЕЛ 3. КАЧЕСТВО ПОДГОТОВКИ ОБУЧАЮЩИХСЯ</w:t>
      </w:r>
    </w:p>
    <w:p w:rsidR="0069237B" w:rsidRPr="00455E40" w:rsidRDefault="0069237B" w:rsidP="00DB4E5F">
      <w:pPr>
        <w:pStyle w:val="21"/>
        <w:spacing w:line="274" w:lineRule="exact"/>
        <w:ind w:left="2410" w:right="-16"/>
      </w:pPr>
    </w:p>
    <w:p w:rsidR="0069237B" w:rsidRDefault="00DB4E5F" w:rsidP="0082175B">
      <w:pPr>
        <w:pStyle w:val="a3"/>
        <w:spacing w:after="8" w:line="274" w:lineRule="exact"/>
        <w:ind w:left="532" w:right="-16"/>
        <w:rPr>
          <w:b/>
          <w:sz w:val="28"/>
          <w:szCs w:val="28"/>
        </w:rPr>
      </w:pPr>
      <w:r w:rsidRPr="0069237B">
        <w:rPr>
          <w:b/>
          <w:sz w:val="28"/>
          <w:szCs w:val="28"/>
        </w:rPr>
        <w:t>3.1.Результаты обучения з</w:t>
      </w:r>
      <w:r w:rsidR="0082175B">
        <w:rPr>
          <w:b/>
          <w:sz w:val="28"/>
          <w:szCs w:val="28"/>
        </w:rPr>
        <w:t>а последние 3 года работы школы</w:t>
      </w:r>
    </w:p>
    <w:p w:rsidR="0069237B" w:rsidRPr="0069237B" w:rsidRDefault="0069237B" w:rsidP="00DB4E5F">
      <w:pPr>
        <w:pStyle w:val="a3"/>
        <w:spacing w:after="8" w:line="274" w:lineRule="exact"/>
        <w:ind w:left="532" w:right="-16"/>
        <w:rPr>
          <w:b/>
          <w:sz w:val="28"/>
          <w:szCs w:val="28"/>
        </w:rPr>
      </w:pPr>
    </w:p>
    <w:tbl>
      <w:tblPr>
        <w:tblW w:w="10353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4"/>
        <w:gridCol w:w="2835"/>
        <w:gridCol w:w="2835"/>
        <w:gridCol w:w="2409"/>
      </w:tblGrid>
      <w:tr w:rsidR="00E01EE0" w:rsidRPr="00C04B15" w:rsidTr="006C34C7">
        <w:trPr>
          <w:trHeight w:val="457"/>
        </w:trPr>
        <w:tc>
          <w:tcPr>
            <w:tcW w:w="2274" w:type="dxa"/>
          </w:tcPr>
          <w:p w:rsidR="00E01EE0" w:rsidRPr="00C04B15" w:rsidRDefault="00E01EE0" w:rsidP="00E01EE0">
            <w:pPr>
              <w:pStyle w:val="TableParagraph"/>
              <w:spacing w:line="223" w:lineRule="exact"/>
              <w:ind w:left="87" w:right="-16"/>
              <w:rPr>
                <w:sz w:val="20"/>
              </w:rPr>
            </w:pPr>
            <w:r w:rsidRPr="00C04B15">
              <w:rPr>
                <w:sz w:val="20"/>
              </w:rPr>
              <w:t>Учебный год</w:t>
            </w:r>
          </w:p>
        </w:tc>
        <w:tc>
          <w:tcPr>
            <w:tcW w:w="2835" w:type="dxa"/>
          </w:tcPr>
          <w:p w:rsidR="00E01EE0" w:rsidRPr="00C04B15" w:rsidRDefault="00E01EE0" w:rsidP="00E01EE0">
            <w:pPr>
              <w:pStyle w:val="TableParagraph"/>
              <w:spacing w:line="223" w:lineRule="exact"/>
              <w:ind w:left="716" w:right="-16"/>
              <w:rPr>
                <w:sz w:val="20"/>
              </w:rPr>
            </w:pPr>
            <w:r w:rsidRPr="00C04B15">
              <w:rPr>
                <w:sz w:val="20"/>
              </w:rPr>
              <w:t xml:space="preserve">КЗ </w:t>
            </w:r>
          </w:p>
          <w:p w:rsidR="00E01EE0" w:rsidRPr="00C04B15" w:rsidRDefault="00E01EE0" w:rsidP="00E01EE0">
            <w:pPr>
              <w:pStyle w:val="TableParagraph"/>
              <w:spacing w:line="223" w:lineRule="exact"/>
              <w:ind w:left="716" w:right="-16"/>
              <w:rPr>
                <w:sz w:val="20"/>
              </w:rPr>
            </w:pPr>
            <w:r w:rsidRPr="00C04B15">
              <w:rPr>
                <w:sz w:val="20"/>
              </w:rPr>
              <w:t>на ступени начального образования</w:t>
            </w:r>
          </w:p>
          <w:p w:rsidR="00E01EE0" w:rsidRPr="00C04B15" w:rsidRDefault="00E01EE0" w:rsidP="00E01EE0">
            <w:pPr>
              <w:pStyle w:val="TableParagraph"/>
              <w:spacing w:line="215" w:lineRule="exact"/>
              <w:ind w:left="15" w:right="-16"/>
              <w:rPr>
                <w:sz w:val="20"/>
              </w:rPr>
            </w:pPr>
            <w:r w:rsidRPr="00C04B15">
              <w:rPr>
                <w:w w:val="99"/>
                <w:sz w:val="20"/>
              </w:rPr>
              <w:t>%</w:t>
            </w:r>
          </w:p>
        </w:tc>
        <w:tc>
          <w:tcPr>
            <w:tcW w:w="2835" w:type="dxa"/>
          </w:tcPr>
          <w:p w:rsidR="00E01EE0" w:rsidRPr="00BC3FE4" w:rsidRDefault="00E01EE0" w:rsidP="00E01EE0">
            <w:pPr>
              <w:pStyle w:val="TableParagraph"/>
              <w:spacing w:line="223" w:lineRule="exact"/>
              <w:ind w:left="716" w:right="-16"/>
              <w:rPr>
                <w:sz w:val="20"/>
              </w:rPr>
            </w:pPr>
            <w:r w:rsidRPr="00BC3FE4">
              <w:rPr>
                <w:sz w:val="20"/>
              </w:rPr>
              <w:t xml:space="preserve">КЗ </w:t>
            </w:r>
          </w:p>
          <w:p w:rsidR="00E01EE0" w:rsidRPr="00BC3FE4" w:rsidRDefault="00E01EE0" w:rsidP="00E01EE0">
            <w:pPr>
              <w:pStyle w:val="TableParagraph"/>
              <w:spacing w:line="223" w:lineRule="exact"/>
              <w:ind w:left="716" w:right="-16"/>
              <w:rPr>
                <w:sz w:val="20"/>
              </w:rPr>
            </w:pPr>
            <w:r w:rsidRPr="00BC3FE4">
              <w:rPr>
                <w:sz w:val="20"/>
              </w:rPr>
              <w:t>на ступени основного образования</w:t>
            </w:r>
          </w:p>
          <w:p w:rsidR="00E01EE0" w:rsidRPr="00BC3FE4" w:rsidRDefault="00E01EE0" w:rsidP="00E01EE0">
            <w:pPr>
              <w:pStyle w:val="TableParagraph"/>
              <w:spacing w:line="223" w:lineRule="exact"/>
              <w:ind w:left="716" w:right="-16"/>
              <w:rPr>
                <w:sz w:val="20"/>
              </w:rPr>
            </w:pPr>
            <w:r w:rsidRPr="00BC3FE4">
              <w:rPr>
                <w:w w:val="99"/>
                <w:sz w:val="20"/>
              </w:rPr>
              <w:t>%</w:t>
            </w:r>
          </w:p>
        </w:tc>
        <w:tc>
          <w:tcPr>
            <w:tcW w:w="2409" w:type="dxa"/>
          </w:tcPr>
          <w:p w:rsidR="00E01EE0" w:rsidRPr="00BC3FE4" w:rsidRDefault="00E01EE0" w:rsidP="00E01EE0">
            <w:pPr>
              <w:pStyle w:val="TableParagraph"/>
              <w:spacing w:line="223" w:lineRule="exact"/>
              <w:ind w:left="716" w:right="-16"/>
              <w:rPr>
                <w:sz w:val="20"/>
              </w:rPr>
            </w:pPr>
            <w:r w:rsidRPr="00BC3FE4">
              <w:rPr>
                <w:sz w:val="20"/>
              </w:rPr>
              <w:t xml:space="preserve">КЗ </w:t>
            </w:r>
          </w:p>
          <w:p w:rsidR="00E01EE0" w:rsidRPr="00BC3FE4" w:rsidRDefault="00E01EE0" w:rsidP="00E01EE0">
            <w:pPr>
              <w:pStyle w:val="TableParagraph"/>
              <w:spacing w:line="223" w:lineRule="exact"/>
              <w:ind w:left="716" w:right="-16"/>
              <w:rPr>
                <w:sz w:val="20"/>
              </w:rPr>
            </w:pPr>
            <w:r w:rsidRPr="00BC3FE4">
              <w:rPr>
                <w:sz w:val="20"/>
              </w:rPr>
              <w:t>на ступени среднего образования</w:t>
            </w:r>
          </w:p>
          <w:p w:rsidR="00E01EE0" w:rsidRPr="00BC3FE4" w:rsidRDefault="00E01EE0" w:rsidP="00E01EE0">
            <w:pPr>
              <w:pStyle w:val="TableParagraph"/>
              <w:spacing w:line="223" w:lineRule="exact"/>
              <w:ind w:left="716" w:right="-16"/>
              <w:rPr>
                <w:sz w:val="20"/>
              </w:rPr>
            </w:pPr>
            <w:r w:rsidRPr="00BC3FE4">
              <w:rPr>
                <w:w w:val="99"/>
                <w:sz w:val="20"/>
              </w:rPr>
              <w:t>%</w:t>
            </w:r>
          </w:p>
        </w:tc>
      </w:tr>
      <w:tr w:rsidR="00E01EE0" w:rsidRPr="00C04B15" w:rsidTr="006C34C7">
        <w:trPr>
          <w:trHeight w:val="330"/>
        </w:trPr>
        <w:tc>
          <w:tcPr>
            <w:tcW w:w="2274" w:type="dxa"/>
          </w:tcPr>
          <w:p w:rsidR="00E01EE0" w:rsidRPr="00C04B15" w:rsidRDefault="00E01EE0" w:rsidP="00E01EE0">
            <w:pPr>
              <w:pStyle w:val="TableParagraph"/>
              <w:spacing w:line="250" w:lineRule="exact"/>
              <w:ind w:left="87" w:right="-16"/>
            </w:pPr>
            <w:r w:rsidRPr="00C04B15">
              <w:t>2018-2019</w:t>
            </w:r>
          </w:p>
        </w:tc>
        <w:tc>
          <w:tcPr>
            <w:tcW w:w="2835" w:type="dxa"/>
          </w:tcPr>
          <w:p w:rsidR="00E01EE0" w:rsidRPr="00C04B15" w:rsidRDefault="00E01EE0" w:rsidP="00E01EE0">
            <w:pPr>
              <w:pStyle w:val="TableParagraph"/>
              <w:spacing w:line="250" w:lineRule="exact"/>
              <w:ind w:left="715" w:right="-16"/>
            </w:pPr>
            <w:r w:rsidRPr="00C04B15">
              <w:t>81</w:t>
            </w:r>
          </w:p>
        </w:tc>
        <w:tc>
          <w:tcPr>
            <w:tcW w:w="2835" w:type="dxa"/>
          </w:tcPr>
          <w:p w:rsidR="00E01EE0" w:rsidRPr="00BC3FE4" w:rsidRDefault="00E01EE0" w:rsidP="00E01EE0">
            <w:pPr>
              <w:pStyle w:val="TableParagraph"/>
              <w:spacing w:line="247" w:lineRule="exact"/>
              <w:ind w:left="715" w:right="-16"/>
            </w:pPr>
            <w:r w:rsidRPr="00BC3FE4">
              <w:t>59</w:t>
            </w:r>
          </w:p>
        </w:tc>
        <w:tc>
          <w:tcPr>
            <w:tcW w:w="2409" w:type="dxa"/>
          </w:tcPr>
          <w:p w:rsidR="00E01EE0" w:rsidRPr="00BC3FE4" w:rsidRDefault="00E01EE0" w:rsidP="00E01EE0">
            <w:pPr>
              <w:pStyle w:val="TableParagraph"/>
              <w:spacing w:line="247" w:lineRule="exact"/>
              <w:ind w:left="715" w:right="-16"/>
            </w:pPr>
            <w:r w:rsidRPr="00BC3FE4">
              <w:t>78</w:t>
            </w:r>
          </w:p>
        </w:tc>
      </w:tr>
      <w:tr w:rsidR="00E01EE0" w:rsidRPr="00C04B15" w:rsidTr="006C34C7">
        <w:trPr>
          <w:trHeight w:val="333"/>
        </w:trPr>
        <w:tc>
          <w:tcPr>
            <w:tcW w:w="2274" w:type="dxa"/>
          </w:tcPr>
          <w:p w:rsidR="00E01EE0" w:rsidRPr="00C04B15" w:rsidRDefault="00E01EE0" w:rsidP="00E01EE0">
            <w:pPr>
              <w:pStyle w:val="TableParagraph"/>
              <w:spacing w:line="250" w:lineRule="exact"/>
              <w:ind w:left="87" w:right="-16"/>
            </w:pPr>
            <w:r w:rsidRPr="00C04B15">
              <w:t>2019-2020</w:t>
            </w:r>
          </w:p>
        </w:tc>
        <w:tc>
          <w:tcPr>
            <w:tcW w:w="2835" w:type="dxa"/>
          </w:tcPr>
          <w:p w:rsidR="00E01EE0" w:rsidRPr="00C04B15" w:rsidRDefault="00E01EE0" w:rsidP="00E01EE0">
            <w:pPr>
              <w:pStyle w:val="TableParagraph"/>
              <w:spacing w:line="250" w:lineRule="exact"/>
              <w:ind w:left="715" w:right="-16"/>
            </w:pPr>
            <w:r w:rsidRPr="00C04B15">
              <w:t>53</w:t>
            </w:r>
          </w:p>
        </w:tc>
        <w:tc>
          <w:tcPr>
            <w:tcW w:w="2835" w:type="dxa"/>
          </w:tcPr>
          <w:p w:rsidR="00E01EE0" w:rsidRPr="00BC3FE4" w:rsidRDefault="00E01EE0" w:rsidP="00E01EE0">
            <w:pPr>
              <w:pStyle w:val="TableParagraph"/>
              <w:spacing w:line="250" w:lineRule="exact"/>
              <w:ind w:left="715" w:right="-16"/>
            </w:pPr>
            <w:r w:rsidRPr="00BC3FE4">
              <w:t>57</w:t>
            </w:r>
          </w:p>
        </w:tc>
        <w:tc>
          <w:tcPr>
            <w:tcW w:w="2409" w:type="dxa"/>
          </w:tcPr>
          <w:p w:rsidR="00E01EE0" w:rsidRPr="00BC3FE4" w:rsidRDefault="00E01EE0" w:rsidP="00E01EE0">
            <w:pPr>
              <w:pStyle w:val="TableParagraph"/>
              <w:spacing w:line="250" w:lineRule="exact"/>
              <w:ind w:left="715" w:right="-16"/>
            </w:pPr>
            <w:r w:rsidRPr="00BC3FE4">
              <w:t>84</w:t>
            </w:r>
          </w:p>
        </w:tc>
      </w:tr>
      <w:tr w:rsidR="00BC3FE4" w:rsidRPr="00BC3FE4" w:rsidTr="006C34C7">
        <w:trPr>
          <w:trHeight w:val="333"/>
        </w:trPr>
        <w:tc>
          <w:tcPr>
            <w:tcW w:w="2274" w:type="dxa"/>
          </w:tcPr>
          <w:p w:rsidR="00E01EE0" w:rsidRPr="00BC3FE4" w:rsidRDefault="00E01EE0" w:rsidP="00E01EE0">
            <w:pPr>
              <w:pStyle w:val="TableParagraph"/>
              <w:spacing w:line="250" w:lineRule="exact"/>
              <w:ind w:left="87" w:right="-16"/>
            </w:pPr>
            <w:r w:rsidRPr="00BC3FE4">
              <w:t>2020-2021</w:t>
            </w:r>
          </w:p>
        </w:tc>
        <w:tc>
          <w:tcPr>
            <w:tcW w:w="2835" w:type="dxa"/>
          </w:tcPr>
          <w:p w:rsidR="00E01EE0" w:rsidRPr="00BC3FE4" w:rsidRDefault="00E01EE0" w:rsidP="00E01EE0">
            <w:pPr>
              <w:pStyle w:val="TableParagraph"/>
              <w:spacing w:line="250" w:lineRule="exact"/>
              <w:ind w:left="715" w:right="-16"/>
            </w:pPr>
            <w:r w:rsidRPr="00BC3FE4">
              <w:t>45%</w:t>
            </w:r>
          </w:p>
        </w:tc>
        <w:tc>
          <w:tcPr>
            <w:tcW w:w="2835" w:type="dxa"/>
          </w:tcPr>
          <w:p w:rsidR="00E01EE0" w:rsidRPr="00BC3FE4" w:rsidRDefault="00E01EE0" w:rsidP="00E01EE0">
            <w:pPr>
              <w:pStyle w:val="TableParagraph"/>
              <w:spacing w:line="250" w:lineRule="exact"/>
              <w:ind w:left="715" w:right="-16"/>
            </w:pPr>
            <w:r w:rsidRPr="00BC3FE4">
              <w:t>64</w:t>
            </w:r>
          </w:p>
        </w:tc>
        <w:tc>
          <w:tcPr>
            <w:tcW w:w="2409" w:type="dxa"/>
          </w:tcPr>
          <w:p w:rsidR="00E01EE0" w:rsidRPr="00BC3FE4" w:rsidRDefault="00E01EE0" w:rsidP="00E01EE0">
            <w:pPr>
              <w:pStyle w:val="TableParagraph"/>
              <w:spacing w:line="250" w:lineRule="exact"/>
              <w:ind w:left="715" w:right="-16"/>
            </w:pPr>
            <w:r w:rsidRPr="00BC3FE4">
              <w:t>95</w:t>
            </w:r>
          </w:p>
        </w:tc>
      </w:tr>
    </w:tbl>
    <w:p w:rsidR="001C49C6" w:rsidRPr="00BC3FE4" w:rsidRDefault="001C49C6" w:rsidP="001C49C6">
      <w:pPr>
        <w:spacing w:line="250" w:lineRule="exact"/>
        <w:ind w:left="567" w:right="-16"/>
        <w:rPr>
          <w:b/>
          <w:i/>
        </w:rPr>
      </w:pPr>
      <w:r w:rsidRPr="00BC3FE4">
        <w:rPr>
          <w:b/>
          <w:i/>
        </w:rPr>
        <w:t>Результаты внешней оценки</w:t>
      </w:r>
    </w:p>
    <w:tbl>
      <w:tblPr>
        <w:tblW w:w="10348" w:type="dxa"/>
        <w:tblInd w:w="3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7"/>
        <w:gridCol w:w="2402"/>
        <w:gridCol w:w="2403"/>
        <w:gridCol w:w="3046"/>
      </w:tblGrid>
      <w:tr w:rsidR="001C49C6" w:rsidRPr="00C04B15" w:rsidTr="001C49C6">
        <w:trPr>
          <w:trHeight w:val="499"/>
        </w:trPr>
        <w:tc>
          <w:tcPr>
            <w:tcW w:w="2497" w:type="dxa"/>
            <w:vMerge w:val="restart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C49C6" w:rsidRPr="00C04B15" w:rsidRDefault="001C49C6" w:rsidP="001C49C6">
            <w:pPr>
              <w:ind w:right="-16"/>
              <w:rPr>
                <w:b/>
              </w:rPr>
            </w:pPr>
            <w:r w:rsidRPr="00C04B15">
              <w:rPr>
                <w:b/>
              </w:rPr>
              <w:t>Предметы</w:t>
            </w:r>
          </w:p>
        </w:tc>
        <w:tc>
          <w:tcPr>
            <w:tcW w:w="7851" w:type="dxa"/>
            <w:gridSpan w:val="3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vAlign w:val="center"/>
          </w:tcPr>
          <w:p w:rsidR="001C49C6" w:rsidRPr="00C04B15" w:rsidRDefault="001C49C6" w:rsidP="001C49C6">
            <w:pPr>
              <w:ind w:right="-16"/>
            </w:pPr>
            <w:r w:rsidRPr="00C04B15">
              <w:t>Количество учащихся на уровне начального общего образования в %, обучающихся на «хорошо» и «отлично»</w:t>
            </w:r>
          </w:p>
        </w:tc>
      </w:tr>
      <w:tr w:rsidR="006C34C7" w:rsidRPr="00C04B15" w:rsidTr="001C49C6">
        <w:trPr>
          <w:trHeight w:val="60"/>
        </w:trPr>
        <w:tc>
          <w:tcPr>
            <w:tcW w:w="2497" w:type="dxa"/>
            <w:vMerge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</w:tcPr>
          <w:p w:rsidR="006C34C7" w:rsidRPr="00C04B15" w:rsidRDefault="006C34C7" w:rsidP="006C34C7">
            <w:pPr>
              <w:ind w:right="-16"/>
            </w:pP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4C7" w:rsidRPr="00C04B15" w:rsidRDefault="006C34C7" w:rsidP="006C34C7">
            <w:pPr>
              <w:ind w:right="-16"/>
              <w:jc w:val="center"/>
            </w:pPr>
            <w:r w:rsidRPr="00C04B15">
              <w:t>2018-2019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4C7" w:rsidRPr="00C04B15" w:rsidRDefault="006C34C7" w:rsidP="006C34C7">
            <w:pPr>
              <w:ind w:right="-16"/>
              <w:jc w:val="center"/>
            </w:pPr>
            <w:r w:rsidRPr="00C04B15">
              <w:t>2019-2020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</w:tcPr>
          <w:p w:rsidR="006C34C7" w:rsidRPr="00BC3FE4" w:rsidRDefault="006C34C7" w:rsidP="006C34C7">
            <w:pPr>
              <w:ind w:right="-16"/>
              <w:jc w:val="center"/>
            </w:pPr>
            <w:r w:rsidRPr="00BC3FE4">
              <w:t>2020-2021</w:t>
            </w:r>
          </w:p>
        </w:tc>
      </w:tr>
      <w:tr w:rsidR="006C34C7" w:rsidRPr="00C04B15" w:rsidTr="001C49C6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C34C7" w:rsidRPr="00C04B15" w:rsidRDefault="006C34C7" w:rsidP="006C34C7">
            <w:pPr>
              <w:ind w:right="-16"/>
            </w:pPr>
            <w:r w:rsidRPr="00C04B15">
              <w:t>Русский язык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4C7" w:rsidRPr="00C04B15" w:rsidRDefault="006C34C7" w:rsidP="006C34C7">
            <w:pPr>
              <w:ind w:right="-16"/>
              <w:jc w:val="center"/>
            </w:pPr>
            <w:r w:rsidRPr="00C04B15">
              <w:t>55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4C7" w:rsidRPr="00C04B15" w:rsidRDefault="006C34C7" w:rsidP="006C34C7">
            <w:pPr>
              <w:ind w:right="-16"/>
              <w:jc w:val="center"/>
            </w:pPr>
            <w:r w:rsidRPr="00C04B15">
              <w:t>62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6C34C7" w:rsidRPr="00BC3FE4" w:rsidRDefault="006C34C7" w:rsidP="006C34C7">
            <w:pPr>
              <w:ind w:right="-16"/>
              <w:jc w:val="center"/>
            </w:pPr>
            <w:r w:rsidRPr="00BC3FE4">
              <w:t>53</w:t>
            </w:r>
          </w:p>
        </w:tc>
      </w:tr>
      <w:tr w:rsidR="006C34C7" w:rsidRPr="0069237B" w:rsidTr="001C49C6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C34C7" w:rsidRPr="00C04B15" w:rsidRDefault="006C34C7" w:rsidP="006C34C7">
            <w:pPr>
              <w:ind w:right="-16"/>
            </w:pPr>
            <w:r w:rsidRPr="00C04B15">
              <w:t>Математика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4C7" w:rsidRPr="00C04B15" w:rsidRDefault="006C34C7" w:rsidP="006C34C7">
            <w:pPr>
              <w:ind w:right="-16"/>
              <w:jc w:val="center"/>
            </w:pPr>
            <w:r w:rsidRPr="00C04B15">
              <w:t>54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4C7" w:rsidRPr="0069237B" w:rsidRDefault="006C34C7" w:rsidP="006C34C7">
            <w:pPr>
              <w:ind w:right="-16"/>
              <w:jc w:val="center"/>
            </w:pPr>
            <w:r w:rsidRPr="00C04B15">
              <w:t>59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6C34C7" w:rsidRPr="00BC3FE4" w:rsidRDefault="006C34C7" w:rsidP="006C34C7">
            <w:pPr>
              <w:ind w:right="-16"/>
              <w:jc w:val="center"/>
            </w:pPr>
            <w:r w:rsidRPr="00BC3FE4">
              <w:t>50</w:t>
            </w:r>
          </w:p>
        </w:tc>
      </w:tr>
      <w:tr w:rsidR="006C34C7" w:rsidRPr="0069237B" w:rsidTr="001C49C6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C34C7" w:rsidRPr="0069237B" w:rsidRDefault="006C34C7" w:rsidP="006C34C7">
            <w:pPr>
              <w:ind w:right="-16"/>
            </w:pPr>
            <w:r w:rsidRPr="0069237B">
              <w:t>Окружающий мир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4C7" w:rsidRPr="0069237B" w:rsidRDefault="006C34C7" w:rsidP="006C34C7">
            <w:pPr>
              <w:ind w:right="-16"/>
              <w:jc w:val="center"/>
            </w:pPr>
            <w:r w:rsidRPr="0069237B">
              <w:t>69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4C7" w:rsidRPr="0069237B" w:rsidRDefault="006C34C7" w:rsidP="006C34C7">
            <w:pPr>
              <w:ind w:right="-16"/>
              <w:jc w:val="center"/>
            </w:pPr>
            <w:r w:rsidRPr="0069237B">
              <w:t>76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6C34C7" w:rsidRPr="00BC3FE4" w:rsidRDefault="006C34C7" w:rsidP="006C34C7">
            <w:pPr>
              <w:ind w:right="-16"/>
              <w:jc w:val="center"/>
            </w:pPr>
            <w:r w:rsidRPr="00BC3FE4">
              <w:t>70</w:t>
            </w:r>
          </w:p>
        </w:tc>
      </w:tr>
      <w:tr w:rsidR="006C34C7" w:rsidRPr="0069237B" w:rsidTr="001C49C6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C34C7" w:rsidRPr="0069237B" w:rsidRDefault="006C34C7" w:rsidP="006C34C7">
            <w:pPr>
              <w:ind w:right="-16"/>
            </w:pPr>
            <w:r w:rsidRPr="0069237B">
              <w:t>Литературное чтение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4C7" w:rsidRPr="0069237B" w:rsidRDefault="006C34C7" w:rsidP="006C34C7">
            <w:pPr>
              <w:ind w:right="-16"/>
              <w:jc w:val="center"/>
            </w:pPr>
            <w:r w:rsidRPr="0069237B">
              <w:t>78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4C7" w:rsidRPr="0069237B" w:rsidRDefault="006C34C7" w:rsidP="006C34C7">
            <w:pPr>
              <w:ind w:right="-16"/>
              <w:jc w:val="center"/>
            </w:pPr>
            <w:r w:rsidRPr="0069237B">
              <w:t>74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6C34C7" w:rsidRPr="00BC3FE4" w:rsidRDefault="006C34C7" w:rsidP="006C34C7">
            <w:pPr>
              <w:ind w:right="-16"/>
              <w:jc w:val="center"/>
            </w:pPr>
            <w:r w:rsidRPr="00BC3FE4">
              <w:t>63</w:t>
            </w:r>
          </w:p>
        </w:tc>
      </w:tr>
      <w:tr w:rsidR="006C34C7" w:rsidRPr="0069237B" w:rsidTr="001C49C6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C34C7" w:rsidRPr="0069237B" w:rsidRDefault="006C34C7" w:rsidP="006C34C7">
            <w:pPr>
              <w:ind w:right="-16"/>
            </w:pPr>
            <w:r w:rsidRPr="0069237B">
              <w:t>Иностранный язык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4C7" w:rsidRPr="0069237B" w:rsidRDefault="006C34C7" w:rsidP="006C34C7">
            <w:pPr>
              <w:ind w:right="-16"/>
              <w:jc w:val="center"/>
            </w:pPr>
            <w:r w:rsidRPr="0069237B">
              <w:t>56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4C7" w:rsidRPr="0069237B" w:rsidRDefault="006C34C7" w:rsidP="006C34C7">
            <w:pPr>
              <w:ind w:right="-16"/>
              <w:jc w:val="center"/>
            </w:pPr>
            <w:r w:rsidRPr="0069237B">
              <w:t>65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6C34C7" w:rsidRPr="00BC3FE4" w:rsidRDefault="006C34C7" w:rsidP="006C34C7">
            <w:pPr>
              <w:ind w:right="-16"/>
              <w:jc w:val="center"/>
            </w:pPr>
            <w:r w:rsidRPr="00BC3FE4">
              <w:t>63</w:t>
            </w:r>
          </w:p>
        </w:tc>
      </w:tr>
      <w:tr w:rsidR="006C34C7" w:rsidRPr="0069237B" w:rsidTr="001C49C6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C34C7" w:rsidRPr="0069237B" w:rsidRDefault="006C34C7" w:rsidP="006C34C7">
            <w:pPr>
              <w:ind w:right="-16"/>
            </w:pPr>
            <w:r w:rsidRPr="0069237B">
              <w:t>ИЗО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4C7" w:rsidRPr="0069237B" w:rsidRDefault="006C34C7" w:rsidP="006C34C7">
            <w:pPr>
              <w:ind w:right="-16"/>
              <w:jc w:val="center"/>
            </w:pPr>
            <w:r w:rsidRPr="0069237B">
              <w:t>92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4C7" w:rsidRPr="0069237B" w:rsidRDefault="006C34C7" w:rsidP="006C34C7">
            <w:pPr>
              <w:ind w:right="-16"/>
              <w:jc w:val="center"/>
            </w:pPr>
            <w:r w:rsidRPr="0069237B">
              <w:t>94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6C34C7" w:rsidRPr="00BC3FE4" w:rsidRDefault="006C34C7" w:rsidP="006C34C7">
            <w:pPr>
              <w:ind w:right="-16"/>
              <w:jc w:val="center"/>
            </w:pPr>
            <w:r w:rsidRPr="00BC3FE4">
              <w:t>86</w:t>
            </w:r>
          </w:p>
        </w:tc>
      </w:tr>
      <w:tr w:rsidR="00E01EE0" w:rsidRPr="0069237B" w:rsidTr="00EA2E50">
        <w:trPr>
          <w:trHeight w:val="60"/>
        </w:trPr>
        <w:tc>
          <w:tcPr>
            <w:tcW w:w="10348" w:type="dxa"/>
            <w:gridSpan w:val="4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EE0" w:rsidRPr="00E01EE0" w:rsidRDefault="00E01EE0" w:rsidP="00E01EE0">
            <w:pPr>
              <w:pStyle w:val="1"/>
              <w:shd w:val="clear" w:color="auto" w:fill="auto"/>
              <w:spacing w:after="0" w:line="240" w:lineRule="atLeast"/>
              <w:ind w:firstLine="709"/>
              <w:jc w:val="both"/>
              <w:rPr>
                <w:sz w:val="24"/>
              </w:rPr>
            </w:pPr>
            <w:r w:rsidRPr="00E01EE0">
              <w:rPr>
                <w:sz w:val="24"/>
              </w:rPr>
              <w:t>По  итогам учебного года во 2 - 4 классах закончили на « отлично»  14 обучающихся, 62 хорошиста с одной «4» - 2 человека ,с одной «3» - 3 учащихся</w:t>
            </w:r>
            <w:r>
              <w:rPr>
                <w:sz w:val="24"/>
              </w:rPr>
              <w:t>.</w:t>
            </w:r>
            <w:r w:rsidRPr="00E01EE0">
              <w:rPr>
                <w:sz w:val="24"/>
              </w:rPr>
              <w:t xml:space="preserve"> </w:t>
            </w:r>
          </w:p>
          <w:p w:rsidR="00E01EE0" w:rsidRPr="00E01EE0" w:rsidRDefault="00E01EE0" w:rsidP="00E01EE0">
            <w:pPr>
              <w:spacing w:line="250" w:lineRule="exact"/>
              <w:ind w:right="-16"/>
              <w:jc w:val="both"/>
              <w:rPr>
                <w:i/>
                <w:highlight w:val="yellow"/>
                <w:u w:val="single"/>
              </w:rPr>
            </w:pPr>
            <w:r w:rsidRPr="00E01EE0">
              <w:t xml:space="preserve">Успеваемость составляет - 99%,  качество обучения - 45%.  </w:t>
            </w:r>
          </w:p>
          <w:p w:rsidR="00E01EE0" w:rsidRPr="002D5349" w:rsidRDefault="00E01EE0" w:rsidP="006C34C7">
            <w:pPr>
              <w:ind w:right="-16"/>
              <w:jc w:val="center"/>
              <w:rPr>
                <w:color w:val="FF0000"/>
              </w:rPr>
            </w:pPr>
          </w:p>
        </w:tc>
      </w:tr>
      <w:tr w:rsidR="000E4614" w:rsidRPr="0069237B" w:rsidTr="001C49C6">
        <w:trPr>
          <w:trHeight w:val="634"/>
        </w:trPr>
        <w:tc>
          <w:tcPr>
            <w:tcW w:w="2497" w:type="dxa"/>
            <w:vMerge w:val="restart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  <w:rPr>
                <w:b/>
              </w:rPr>
            </w:pPr>
            <w:r w:rsidRPr="00C13791">
              <w:rPr>
                <w:b/>
              </w:rPr>
              <w:t>Предметы</w:t>
            </w:r>
          </w:p>
        </w:tc>
        <w:tc>
          <w:tcPr>
            <w:tcW w:w="7851" w:type="dxa"/>
            <w:gridSpan w:val="3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Количество учащихся на уровне основного общего образования в %, обучающихся на «хорошо» и «отлично»</w:t>
            </w:r>
          </w:p>
        </w:tc>
      </w:tr>
      <w:tr w:rsidR="000E4614" w:rsidRPr="0069237B" w:rsidTr="001C49C6">
        <w:trPr>
          <w:trHeight w:val="320"/>
        </w:trPr>
        <w:tc>
          <w:tcPr>
            <w:tcW w:w="2497" w:type="dxa"/>
            <w:vMerge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</w:tcPr>
          <w:p w:rsidR="000E4614" w:rsidRPr="00C13791" w:rsidRDefault="000E4614" w:rsidP="000E4614">
            <w:pPr>
              <w:ind w:right="-16"/>
            </w:pP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  <w:rPr>
                <w:b/>
              </w:rPr>
            </w:pPr>
            <w:r w:rsidRPr="00C13791">
              <w:rPr>
                <w:b/>
              </w:rPr>
              <w:t>2018-2019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  <w:rPr>
                <w:b/>
              </w:rPr>
            </w:pPr>
            <w:r w:rsidRPr="00C13791">
              <w:rPr>
                <w:b/>
              </w:rPr>
              <w:t>2019-2020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  <w:rPr>
                <w:b/>
              </w:rPr>
            </w:pPr>
            <w:r w:rsidRPr="00C13791">
              <w:rPr>
                <w:b/>
              </w:rPr>
              <w:t>2020-2021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Русский язык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52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60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51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Математика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42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35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35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Литература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71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79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70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История  России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54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79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42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Химия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36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51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72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Биология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47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65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65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Физика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44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58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45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Иностранный язык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60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86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63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Второй иностранный язык (немецкий)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-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59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68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Алгебра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40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44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37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Геометрия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43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53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35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География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57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71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43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Всеобщая история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51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66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58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lastRenderedPageBreak/>
              <w:t>История  России. Всеобщая история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58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50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76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Информатика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60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76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59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Обществознание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54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70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53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ИЗО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74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97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84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 xml:space="preserve">Музыка 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93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97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92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Технология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73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88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75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Физическая культура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84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91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94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Родной язык (русский)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-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76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79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Родная литература (русская)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-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81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83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ОБЖ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82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72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84</w:t>
            </w:r>
          </w:p>
        </w:tc>
      </w:tr>
      <w:tr w:rsidR="000E4614" w:rsidRPr="0069237B" w:rsidTr="00EA2E50">
        <w:trPr>
          <w:trHeight w:val="535"/>
        </w:trPr>
        <w:tc>
          <w:tcPr>
            <w:tcW w:w="2497" w:type="dxa"/>
            <w:vMerge w:val="restart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  <w:rPr>
                <w:b/>
              </w:rPr>
            </w:pPr>
            <w:r w:rsidRPr="00C13791">
              <w:rPr>
                <w:b/>
              </w:rPr>
              <w:t>Предметы</w:t>
            </w:r>
          </w:p>
        </w:tc>
        <w:tc>
          <w:tcPr>
            <w:tcW w:w="7851" w:type="dxa"/>
            <w:gridSpan w:val="3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Количество учащихся на уровне среднего общего образования в %, обучающихся на «хорошо» и «отлично»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vMerge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auto"/>
          </w:tcPr>
          <w:p w:rsidR="000E4614" w:rsidRPr="00C13791" w:rsidRDefault="000E4614" w:rsidP="000E4614">
            <w:pPr>
              <w:ind w:right="-16"/>
            </w:pP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  <w:rPr>
                <w:b/>
              </w:rPr>
            </w:pPr>
            <w:r w:rsidRPr="00C13791">
              <w:rPr>
                <w:b/>
              </w:rPr>
              <w:t>2018-2019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  <w:rPr>
                <w:b/>
              </w:rPr>
            </w:pPr>
            <w:r w:rsidRPr="00C13791">
              <w:rPr>
                <w:b/>
              </w:rPr>
              <w:t>2019-2020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  <w:rPr>
                <w:b/>
              </w:rPr>
            </w:pPr>
            <w:r w:rsidRPr="00C13791">
              <w:rPr>
                <w:b/>
              </w:rPr>
              <w:t>2020-2021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Русский язык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77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86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96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Родной язык (русский)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97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Математика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69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80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86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Учебный курс по физике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-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93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 xml:space="preserve">Астрономия  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Литература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97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97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Учебный курс по литературе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-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История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73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87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73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Химия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73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-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-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Учебный курс по химии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-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68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Биология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83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84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Физика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-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-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Иностранный язык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География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-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-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Учебный курс по географии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-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97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Право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-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93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-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Информатика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-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-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Учебный курс по информа</w:t>
            </w:r>
            <w:r w:rsidR="0082175B">
              <w:t>т</w:t>
            </w:r>
            <w:r w:rsidRPr="00C13791">
              <w:t>ике и ИКТ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-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97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Обществознание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68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87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73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ОБЖ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</w:tr>
      <w:tr w:rsidR="000E4614" w:rsidRPr="0069237B" w:rsidTr="0082175B">
        <w:trPr>
          <w:trHeight w:val="60"/>
        </w:trPr>
        <w:tc>
          <w:tcPr>
            <w:tcW w:w="2497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4614" w:rsidRPr="00C13791" w:rsidRDefault="000E4614" w:rsidP="000E4614">
            <w:pPr>
              <w:ind w:right="-16"/>
            </w:pPr>
            <w:r w:rsidRPr="00C13791">
              <w:t>Физическая культура</w:t>
            </w:r>
          </w:p>
        </w:tc>
        <w:tc>
          <w:tcPr>
            <w:tcW w:w="2402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  <w:tc>
          <w:tcPr>
            <w:tcW w:w="2403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  <w:tc>
          <w:tcPr>
            <w:tcW w:w="3046" w:type="dxa"/>
            <w:tcBorders>
              <w:top w:val="single" w:sz="4" w:space="0" w:color="565452"/>
              <w:left w:val="single" w:sz="4" w:space="0" w:color="565452"/>
              <w:bottom w:val="single" w:sz="4" w:space="0" w:color="565452"/>
              <w:right w:val="single" w:sz="4" w:space="0" w:color="565452"/>
            </w:tcBorders>
            <w:shd w:val="clear" w:color="auto" w:fill="FFFFFF"/>
          </w:tcPr>
          <w:p w:rsidR="000E4614" w:rsidRPr="00C13791" w:rsidRDefault="000E4614" w:rsidP="000E4614">
            <w:pPr>
              <w:ind w:right="-16"/>
              <w:jc w:val="center"/>
            </w:pPr>
            <w:r w:rsidRPr="00C13791">
              <w:t>100</w:t>
            </w:r>
          </w:p>
        </w:tc>
      </w:tr>
    </w:tbl>
    <w:p w:rsidR="001C49C6" w:rsidRPr="0069237B" w:rsidRDefault="001C49C6" w:rsidP="001C49C6">
      <w:pPr>
        <w:spacing w:line="250" w:lineRule="exact"/>
        <w:ind w:right="-16"/>
        <w:jc w:val="center"/>
        <w:rPr>
          <w:i/>
          <w:highlight w:val="yellow"/>
          <w:u w:val="single"/>
        </w:rPr>
      </w:pPr>
    </w:p>
    <w:p w:rsidR="00E01EE0" w:rsidRPr="00E01EE0" w:rsidRDefault="00E01EE0" w:rsidP="005C0464">
      <w:pPr>
        <w:spacing w:line="360" w:lineRule="auto"/>
        <w:ind w:right="-1" w:firstLine="709"/>
        <w:jc w:val="both"/>
        <w:rPr>
          <w:sz w:val="24"/>
          <w:szCs w:val="24"/>
        </w:rPr>
      </w:pPr>
      <w:r w:rsidRPr="00E01EE0">
        <w:rPr>
          <w:sz w:val="24"/>
          <w:szCs w:val="24"/>
        </w:rPr>
        <w:t xml:space="preserve">Из представленных данных видно, что из 229 обучающихся 5-11 классов на «4» и «5» окончили </w:t>
      </w:r>
      <w:r w:rsidRPr="00E01EE0">
        <w:rPr>
          <w:sz w:val="24"/>
          <w:szCs w:val="24"/>
        </w:rPr>
        <w:lastRenderedPageBreak/>
        <w:t xml:space="preserve">учебный год 79 человек, что составляет 34 %, из них </w:t>
      </w:r>
      <w:r w:rsidR="005C0464">
        <w:rPr>
          <w:sz w:val="24"/>
          <w:szCs w:val="24"/>
        </w:rPr>
        <w:t xml:space="preserve">отличники - 23 человек (10 %).  </w:t>
      </w:r>
      <w:r w:rsidRPr="00E01EE0">
        <w:rPr>
          <w:sz w:val="24"/>
          <w:szCs w:val="24"/>
        </w:rPr>
        <w:t xml:space="preserve">% качества по школе </w:t>
      </w:r>
      <w:r>
        <w:rPr>
          <w:sz w:val="24"/>
          <w:szCs w:val="24"/>
        </w:rPr>
        <w:t xml:space="preserve"> среди обучающихся 5-9 классов составляет 34</w:t>
      </w:r>
      <w:r w:rsidRPr="00E01EE0">
        <w:rPr>
          <w:sz w:val="24"/>
          <w:szCs w:val="24"/>
        </w:rPr>
        <w:t xml:space="preserve"> %</w:t>
      </w:r>
      <w:r>
        <w:rPr>
          <w:sz w:val="24"/>
          <w:szCs w:val="24"/>
        </w:rPr>
        <w:t>.</w:t>
      </w:r>
    </w:p>
    <w:p w:rsidR="001C49C6" w:rsidRPr="0069237B" w:rsidRDefault="001C49C6" w:rsidP="0069237B">
      <w:pPr>
        <w:spacing w:line="360" w:lineRule="auto"/>
        <w:ind w:left="426" w:right="-1"/>
        <w:jc w:val="both"/>
        <w:rPr>
          <w:sz w:val="24"/>
          <w:szCs w:val="24"/>
        </w:rPr>
      </w:pPr>
    </w:p>
    <w:p w:rsidR="00E01EE0" w:rsidRPr="00BC3FE4" w:rsidRDefault="00E01EE0" w:rsidP="00E01EE0">
      <w:pPr>
        <w:spacing w:line="360" w:lineRule="auto"/>
        <w:ind w:left="426" w:right="-1"/>
        <w:jc w:val="center"/>
        <w:rPr>
          <w:b/>
          <w:snapToGrid w:val="0"/>
          <w:sz w:val="24"/>
          <w:szCs w:val="28"/>
          <w:u w:val="single"/>
        </w:rPr>
      </w:pPr>
      <w:r w:rsidRPr="00BC3FE4">
        <w:rPr>
          <w:b/>
          <w:snapToGrid w:val="0"/>
          <w:sz w:val="24"/>
          <w:szCs w:val="28"/>
          <w:u w:val="single"/>
        </w:rPr>
        <w:t>Государственная итоговая аттестация выпускников 9-х и 11-х классов</w:t>
      </w:r>
    </w:p>
    <w:p w:rsidR="00E01EE0" w:rsidRPr="00BC3FE4" w:rsidRDefault="00E01EE0" w:rsidP="003F1EBF">
      <w:pPr>
        <w:pStyle w:val="10"/>
        <w:spacing w:line="360" w:lineRule="auto"/>
        <w:ind w:firstLine="709"/>
        <w:jc w:val="both"/>
        <w:rPr>
          <w:rFonts w:ascii="PT Astra Serif" w:eastAsia="Times New Roman" w:hAnsi="PT Astra Serif" w:cs="Times New Roman"/>
          <w:b/>
          <w:sz w:val="24"/>
          <w:szCs w:val="24"/>
        </w:rPr>
      </w:pPr>
      <w:r w:rsidRPr="00BC3FE4">
        <w:rPr>
          <w:rFonts w:ascii="PT Astra Serif" w:eastAsia="Times New Roman" w:hAnsi="PT Astra Serif" w:cs="Times New Roman"/>
          <w:sz w:val="24"/>
          <w:szCs w:val="24"/>
        </w:rPr>
        <w:t>В государственной итоговой аттестации 2020–2021 учебного года приняли участие 29 выпускников 9-х классов и 12 выпускников 11 класса. Все выпускники 9, 11 классов проходили государственную итоговую  аттестацию в форме основного государственного экзамена (ОГЭ) и единого государственного экзамена (ЕГЭ).</w:t>
      </w:r>
      <w:r w:rsidRPr="00BC3FE4">
        <w:rPr>
          <w:rFonts w:ascii="PT Astra Serif" w:eastAsia="Times New Roman" w:hAnsi="PT Astra Serif" w:cs="Times New Roman"/>
          <w:b/>
          <w:sz w:val="24"/>
          <w:szCs w:val="24"/>
        </w:rPr>
        <w:t xml:space="preserve"> </w:t>
      </w:r>
    </w:p>
    <w:p w:rsidR="00E01EE0" w:rsidRPr="00BC3FE4" w:rsidRDefault="00E01EE0" w:rsidP="00E01EE0">
      <w:pPr>
        <w:pStyle w:val="10"/>
        <w:ind w:firstLine="700"/>
        <w:jc w:val="both"/>
        <w:rPr>
          <w:rFonts w:ascii="PT Astra Serif" w:eastAsia="Times New Roman" w:hAnsi="PT Astra Serif" w:cs="Times New Roman"/>
          <w:b/>
          <w:sz w:val="24"/>
          <w:szCs w:val="24"/>
        </w:rPr>
      </w:pPr>
    </w:p>
    <w:p w:rsidR="00E01EE0" w:rsidRPr="00BC3FE4" w:rsidRDefault="00E01EE0" w:rsidP="00E01EE0">
      <w:pPr>
        <w:pStyle w:val="3"/>
        <w:ind w:firstLine="700"/>
        <w:jc w:val="center"/>
        <w:rPr>
          <w:rFonts w:ascii="PT Astra Serif" w:hAnsi="PT Astra Serif"/>
          <w:color w:val="auto"/>
        </w:rPr>
      </w:pPr>
      <w:r w:rsidRPr="00BC3FE4">
        <w:rPr>
          <w:rFonts w:ascii="PT Astra Serif" w:hAnsi="PT Astra Serif"/>
          <w:color w:val="auto"/>
        </w:rPr>
        <w:t>Результаты государственной  итоговой аттестации выпускников 9-х классов</w:t>
      </w:r>
    </w:p>
    <w:p w:rsidR="00E01EE0" w:rsidRPr="00BC3FE4" w:rsidRDefault="00E01EE0" w:rsidP="00E01EE0">
      <w:pPr>
        <w:pStyle w:val="10"/>
        <w:ind w:firstLine="700"/>
        <w:jc w:val="both"/>
        <w:rPr>
          <w:rFonts w:ascii="PT Astra Serif" w:eastAsia="Times New Roman" w:hAnsi="PT Astra Serif" w:cs="Times New Roman"/>
          <w:b/>
          <w:sz w:val="22"/>
          <w:szCs w:val="22"/>
        </w:rPr>
      </w:pPr>
      <w:r w:rsidRPr="00BC3FE4">
        <w:rPr>
          <w:rFonts w:ascii="PT Astra Serif" w:eastAsia="Times New Roman" w:hAnsi="PT Astra Serif" w:cs="Times New Roman"/>
          <w:b/>
          <w:sz w:val="22"/>
          <w:szCs w:val="22"/>
        </w:rPr>
        <w:t xml:space="preserve">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384"/>
        <w:gridCol w:w="851"/>
        <w:gridCol w:w="1129"/>
        <w:gridCol w:w="1564"/>
        <w:gridCol w:w="2126"/>
        <w:gridCol w:w="1559"/>
        <w:gridCol w:w="1985"/>
      </w:tblGrid>
      <w:tr w:rsidR="00E01EE0" w:rsidRPr="00BC3FE4" w:rsidTr="00EA2E50">
        <w:trPr>
          <w:trHeight w:val="625"/>
        </w:trPr>
        <w:tc>
          <w:tcPr>
            <w:tcW w:w="1384" w:type="dxa"/>
            <w:vMerge w:val="restart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Учебный год</w:t>
            </w:r>
          </w:p>
        </w:tc>
        <w:tc>
          <w:tcPr>
            <w:tcW w:w="851" w:type="dxa"/>
            <w:vMerge w:val="restart"/>
          </w:tcPr>
          <w:p w:rsidR="00E01EE0" w:rsidRPr="00BC3FE4" w:rsidRDefault="00E01EE0" w:rsidP="00EA2E50">
            <w:pPr>
              <w:pStyle w:val="10"/>
              <w:ind w:left="34" w:right="140"/>
              <w:jc w:val="both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Кол уч-ся</w:t>
            </w:r>
          </w:p>
        </w:tc>
        <w:tc>
          <w:tcPr>
            <w:tcW w:w="1129" w:type="dxa"/>
          </w:tcPr>
          <w:p w:rsidR="00E01EE0" w:rsidRPr="00BC3FE4" w:rsidRDefault="00E01EE0" w:rsidP="00EA2E50">
            <w:pPr>
              <w:pStyle w:val="1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 xml:space="preserve">Допущено </w:t>
            </w:r>
          </w:p>
        </w:tc>
        <w:tc>
          <w:tcPr>
            <w:tcW w:w="1564" w:type="dxa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Итоговое собеседование</w:t>
            </w:r>
          </w:p>
        </w:tc>
        <w:tc>
          <w:tcPr>
            <w:tcW w:w="2126" w:type="dxa"/>
            <w:vMerge w:val="restart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Кол-во сдавших экзамен</w:t>
            </w:r>
          </w:p>
        </w:tc>
        <w:tc>
          <w:tcPr>
            <w:tcW w:w="1559" w:type="dxa"/>
            <w:vMerge w:val="restart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Кол-во уч-ся в щадящем режиме</w:t>
            </w:r>
          </w:p>
        </w:tc>
        <w:tc>
          <w:tcPr>
            <w:tcW w:w="1985" w:type="dxa"/>
            <w:vMerge w:val="restart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Получили аттестаты особого образца</w:t>
            </w:r>
          </w:p>
        </w:tc>
      </w:tr>
      <w:tr w:rsidR="00E01EE0" w:rsidRPr="00BC3FE4" w:rsidTr="00EA2E50">
        <w:trPr>
          <w:trHeight w:val="131"/>
        </w:trPr>
        <w:tc>
          <w:tcPr>
            <w:tcW w:w="1384" w:type="dxa"/>
            <w:vMerge/>
          </w:tcPr>
          <w:p w:rsidR="00E01EE0" w:rsidRPr="00BC3FE4" w:rsidRDefault="00E01EE0" w:rsidP="00EA2E50">
            <w:pPr>
              <w:pStyle w:val="10"/>
              <w:ind w:left="140" w:right="14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E01EE0" w:rsidRPr="00BC3FE4" w:rsidRDefault="00E01EE0" w:rsidP="00EA2E50">
            <w:pPr>
              <w:pStyle w:val="10"/>
              <w:ind w:left="140" w:right="14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29" w:type="dxa"/>
          </w:tcPr>
          <w:p w:rsidR="00E01EE0" w:rsidRPr="00BC3FE4" w:rsidRDefault="00E01EE0" w:rsidP="00EA2E50">
            <w:pPr>
              <w:pStyle w:val="10"/>
              <w:ind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без «2»</w:t>
            </w:r>
          </w:p>
        </w:tc>
        <w:tc>
          <w:tcPr>
            <w:tcW w:w="1564" w:type="dxa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«зачет»</w:t>
            </w:r>
          </w:p>
        </w:tc>
        <w:tc>
          <w:tcPr>
            <w:tcW w:w="2126" w:type="dxa"/>
            <w:vMerge/>
          </w:tcPr>
          <w:p w:rsidR="00E01EE0" w:rsidRPr="00BC3FE4" w:rsidRDefault="00E01EE0" w:rsidP="00EA2E50">
            <w:pPr>
              <w:pStyle w:val="10"/>
              <w:ind w:left="140" w:right="14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E01EE0" w:rsidRPr="00BC3FE4" w:rsidRDefault="00E01EE0" w:rsidP="00EA2E50">
            <w:pPr>
              <w:pStyle w:val="10"/>
              <w:ind w:left="140" w:right="14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E01EE0" w:rsidRPr="00BC3FE4" w:rsidRDefault="00E01EE0" w:rsidP="00EA2E50">
            <w:pPr>
              <w:pStyle w:val="10"/>
              <w:ind w:left="140" w:right="14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01EE0" w:rsidRPr="00BC3FE4" w:rsidTr="00EA2E50">
        <w:trPr>
          <w:trHeight w:val="504"/>
        </w:trPr>
        <w:tc>
          <w:tcPr>
            <w:tcW w:w="1384" w:type="dxa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2018-2019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129" w:type="dxa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564" w:type="dxa"/>
          </w:tcPr>
          <w:p w:rsidR="00E01EE0" w:rsidRPr="00BC3FE4" w:rsidRDefault="00E01EE0" w:rsidP="00EA2E50">
            <w:pPr>
              <w:pStyle w:val="10"/>
              <w:tabs>
                <w:tab w:val="left" w:pos="930"/>
                <w:tab w:val="center" w:pos="1009"/>
              </w:tabs>
              <w:ind w:left="140" w:right="140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ab/>
              <w:t>33</w:t>
            </w:r>
          </w:p>
        </w:tc>
        <w:tc>
          <w:tcPr>
            <w:tcW w:w="2126" w:type="dxa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559" w:type="dxa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85" w:type="dxa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E01EE0" w:rsidRPr="00BC3FE4" w:rsidTr="00EA2E50">
        <w:trPr>
          <w:trHeight w:val="552"/>
        </w:trPr>
        <w:tc>
          <w:tcPr>
            <w:tcW w:w="1384" w:type="dxa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2019-2020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129" w:type="dxa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64" w:type="dxa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2126" w:type="dxa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ОГЭ не проводилось</w:t>
            </w:r>
          </w:p>
        </w:tc>
        <w:tc>
          <w:tcPr>
            <w:tcW w:w="1559" w:type="dxa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85" w:type="dxa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E01EE0" w:rsidRPr="00BC3FE4" w:rsidTr="00EA2E50">
        <w:trPr>
          <w:trHeight w:val="381"/>
        </w:trPr>
        <w:tc>
          <w:tcPr>
            <w:tcW w:w="1384" w:type="dxa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2020-2021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129" w:type="dxa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564" w:type="dxa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2126" w:type="dxa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 xml:space="preserve"> 29</w:t>
            </w:r>
          </w:p>
        </w:tc>
        <w:tc>
          <w:tcPr>
            <w:tcW w:w="1559" w:type="dxa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85" w:type="dxa"/>
          </w:tcPr>
          <w:p w:rsidR="00E01EE0" w:rsidRPr="00BC3FE4" w:rsidRDefault="00E01EE0" w:rsidP="00EA2E50">
            <w:pPr>
              <w:pStyle w:val="10"/>
              <w:ind w:left="140"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:rsidR="00E01EE0" w:rsidRPr="00BC3FE4" w:rsidRDefault="00E01EE0" w:rsidP="00E01EE0">
      <w:pPr>
        <w:pStyle w:val="10"/>
        <w:ind w:firstLine="700"/>
        <w:jc w:val="both"/>
        <w:rPr>
          <w:rFonts w:ascii="PT Astra Serif" w:eastAsia="Times New Roman" w:hAnsi="PT Astra Serif" w:cs="Times New Roman"/>
          <w:sz w:val="22"/>
          <w:szCs w:val="22"/>
        </w:rPr>
      </w:pPr>
    </w:p>
    <w:p w:rsidR="00E01EE0" w:rsidRPr="00BC3FE4" w:rsidRDefault="00E01EE0" w:rsidP="003F1EBF">
      <w:pPr>
        <w:pStyle w:val="10"/>
        <w:spacing w:line="36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BC3FE4">
        <w:rPr>
          <w:rFonts w:ascii="PT Astra Serif" w:eastAsia="Times New Roman" w:hAnsi="PT Astra Serif" w:cs="Times New Roman"/>
          <w:sz w:val="24"/>
          <w:szCs w:val="24"/>
        </w:rPr>
        <w:t>Выпускники 9а и 9б класса в 2020 – 2021 учебном году получили «зачет» при сдаче  итогового собеседования по русскому языку, тем самым, получили допуск к прохождению государственной итоговой аттестации.</w:t>
      </w:r>
    </w:p>
    <w:p w:rsidR="00E01EE0" w:rsidRPr="00BC3FE4" w:rsidRDefault="00E01EE0" w:rsidP="003F1EBF">
      <w:pPr>
        <w:pStyle w:val="10"/>
        <w:spacing w:line="36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BC3FE4">
        <w:rPr>
          <w:rFonts w:ascii="PT Astra Serif" w:eastAsia="Times New Roman" w:hAnsi="PT Astra Serif" w:cs="Times New Roman"/>
          <w:sz w:val="24"/>
          <w:szCs w:val="24"/>
        </w:rPr>
        <w:t>В 9-ых классах 29 обучающихся,  все допущены к государственной итоговой аттестации. По результатам государственной итоговой аттестации 29 обучающихся (100%)  получили  аттестаты об основном общем образовании. Два человека от общего числа выпускников 9-х классов получили аттестат об основном общем образовании особого образца (7 %).</w:t>
      </w:r>
    </w:p>
    <w:p w:rsidR="00E01EE0" w:rsidRPr="00BC3FE4" w:rsidRDefault="00E01EE0" w:rsidP="00BC3FE4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ascii="PT Astra Serif" w:eastAsia="PT Astra Serif" w:hAnsi="PT Astra Serif" w:cs="PT Astra Serif"/>
          <w:color w:val="FF0000"/>
          <w:sz w:val="24"/>
          <w:szCs w:val="24"/>
        </w:rPr>
      </w:pPr>
    </w:p>
    <w:p w:rsidR="00E01EE0" w:rsidRPr="00BC3FE4" w:rsidRDefault="00E01EE0" w:rsidP="00E01EE0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Astra Serif" w:hAnsi="PT Astra Serif" w:cs="PT Astra Serif"/>
          <w:b/>
          <w:sz w:val="24"/>
          <w:szCs w:val="24"/>
        </w:rPr>
      </w:pPr>
      <w:r w:rsidRPr="00BC3FE4">
        <w:rPr>
          <w:rFonts w:ascii="PT Astra Serif" w:eastAsia="PT Astra Serif" w:hAnsi="PT Astra Serif" w:cs="PT Astra Serif"/>
          <w:color w:val="FF0000"/>
          <w:sz w:val="24"/>
          <w:szCs w:val="24"/>
        </w:rPr>
        <w:t xml:space="preserve"> </w:t>
      </w:r>
      <w:r w:rsidRPr="00BC3FE4">
        <w:rPr>
          <w:rFonts w:ascii="PT Astra Serif" w:eastAsia="PT Astra Serif" w:hAnsi="PT Astra Serif" w:cs="PT Astra Serif"/>
          <w:sz w:val="24"/>
          <w:szCs w:val="24"/>
        </w:rPr>
        <w:t xml:space="preserve"> </w:t>
      </w:r>
      <w:r w:rsidRPr="00BC3FE4">
        <w:rPr>
          <w:rFonts w:ascii="PT Astra Serif" w:eastAsia="PT Astra Serif" w:hAnsi="PT Astra Serif" w:cs="PT Astra Serif"/>
          <w:b/>
          <w:sz w:val="24"/>
          <w:szCs w:val="24"/>
        </w:rPr>
        <w:t>Результаты государственной  итоговой аттестации выпускников 11 класса</w:t>
      </w:r>
    </w:p>
    <w:p w:rsidR="00E01EE0" w:rsidRPr="00BC3FE4" w:rsidRDefault="00E01EE0" w:rsidP="00E01EE0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Astra Serif" w:hAnsi="PT Astra Serif" w:cs="PT Astra Serif"/>
          <w:b/>
          <w:color w:val="FF0000"/>
          <w:sz w:val="24"/>
          <w:szCs w:val="24"/>
        </w:rPr>
      </w:pPr>
    </w:p>
    <w:tbl>
      <w:tblPr>
        <w:tblW w:w="11475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771"/>
        <w:gridCol w:w="1217"/>
        <w:gridCol w:w="1116"/>
        <w:gridCol w:w="1843"/>
        <w:gridCol w:w="1843"/>
        <w:gridCol w:w="1984"/>
        <w:gridCol w:w="1701"/>
      </w:tblGrid>
      <w:tr w:rsidR="00E01EE0" w:rsidRPr="00BC3FE4" w:rsidTr="00EA2E50">
        <w:trPr>
          <w:trHeight w:val="609"/>
        </w:trPr>
        <w:tc>
          <w:tcPr>
            <w:tcW w:w="17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Учебный год</w:t>
            </w:r>
          </w:p>
        </w:tc>
        <w:tc>
          <w:tcPr>
            <w:tcW w:w="1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Кол-во уч-ся</w:t>
            </w:r>
          </w:p>
        </w:tc>
        <w:tc>
          <w:tcPr>
            <w:tcW w:w="1116" w:type="dxa"/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Допущено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Кол-во сдавших обязательные</w:t>
            </w:r>
          </w:p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экзамены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Кол-во уч-ся в щадящем режиме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Получили аттестаты особого образца (медаль)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Не получили аттестаты</w:t>
            </w:r>
          </w:p>
        </w:tc>
      </w:tr>
      <w:tr w:rsidR="00E01EE0" w:rsidRPr="00BC3FE4" w:rsidTr="00EA2E50">
        <w:trPr>
          <w:trHeight w:val="358"/>
        </w:trPr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both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2018-2019</w:t>
            </w:r>
          </w:p>
        </w:tc>
        <w:tc>
          <w:tcPr>
            <w:tcW w:w="12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C3FE4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01EE0" w:rsidRPr="00BC3FE4" w:rsidTr="00EA2E50">
        <w:trPr>
          <w:trHeight w:val="358"/>
        </w:trPr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both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2019-2020</w:t>
            </w:r>
          </w:p>
        </w:tc>
        <w:tc>
          <w:tcPr>
            <w:tcW w:w="12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C3FE4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01EE0" w:rsidRPr="00BC3FE4" w:rsidTr="00EA2E50">
        <w:trPr>
          <w:trHeight w:val="363"/>
        </w:trPr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both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2020-2021</w:t>
            </w:r>
          </w:p>
        </w:tc>
        <w:tc>
          <w:tcPr>
            <w:tcW w:w="12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PT Astra Serif" w:hAnsi="Times New Roman" w:cs="Times New Roman"/>
              </w:rPr>
            </w:pPr>
            <w:r w:rsidRPr="00BC3FE4">
              <w:rPr>
                <w:rFonts w:ascii="Times New Roman" w:eastAsia="PT Astra Serif" w:hAnsi="Times New Roman" w:cs="Times New Roman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Times New Roman" w:hAnsi="Times New Roman" w:cs="Times New Roman"/>
              </w:rPr>
            </w:pPr>
            <w:r w:rsidRPr="00BC3FE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keepNext/>
              <w:keepLines/>
              <w:jc w:val="center"/>
              <w:rPr>
                <w:rFonts w:ascii="Times New Roman" w:eastAsia="PT Astra Serif" w:hAnsi="Times New Roman" w:cs="Times New Roman"/>
              </w:rPr>
            </w:pPr>
            <w:r w:rsidRPr="00BC3FE4">
              <w:rPr>
                <w:rFonts w:ascii="Times New Roman" w:eastAsia="PT Astra Serif" w:hAnsi="Times New Roman" w:cs="Times New Roman"/>
              </w:rPr>
              <w:t>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EE0" w:rsidRPr="00BC3FE4" w:rsidRDefault="00E01EE0" w:rsidP="00EA2E50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PT Astra Serif" w:hAnsi="Times New Roman" w:cs="Times New Roman"/>
              </w:rPr>
            </w:pPr>
            <w:r w:rsidRPr="00BC3FE4">
              <w:rPr>
                <w:rFonts w:ascii="Times New Roman" w:eastAsia="PT Astra Serif" w:hAnsi="Times New Roman" w:cs="Times New Roman"/>
              </w:rPr>
              <w:t>-</w:t>
            </w:r>
          </w:p>
        </w:tc>
      </w:tr>
    </w:tbl>
    <w:p w:rsidR="00E01EE0" w:rsidRPr="00BC3FE4" w:rsidRDefault="00E01EE0" w:rsidP="00E01EE0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Astra Serif" w:hAnsi="PT Astra Serif" w:cs="PT Astra Serif"/>
          <w:b/>
          <w:sz w:val="24"/>
          <w:szCs w:val="24"/>
        </w:rPr>
      </w:pPr>
    </w:p>
    <w:p w:rsidR="00E01EE0" w:rsidRPr="00BC3FE4" w:rsidRDefault="00E01EE0" w:rsidP="00E01EE0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Astra Serif" w:hAnsi="PT Astra Serif" w:cs="PT Astra Serif"/>
          <w:sz w:val="24"/>
          <w:szCs w:val="24"/>
        </w:rPr>
      </w:pPr>
      <w:r w:rsidRPr="00BC3FE4">
        <w:rPr>
          <w:rFonts w:ascii="PT Astra Serif" w:eastAsia="PT Astra Serif" w:hAnsi="PT Astra Serif" w:cs="PT Astra Serif"/>
          <w:b/>
          <w:sz w:val="24"/>
          <w:szCs w:val="24"/>
        </w:rPr>
        <w:t>Результаты единых государственных экзаменов выпускников 11 класса</w:t>
      </w:r>
    </w:p>
    <w:p w:rsidR="00E01EE0" w:rsidRPr="00BC3FE4" w:rsidRDefault="00E01EE0" w:rsidP="00E01EE0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Astra Serif" w:hAnsi="PT Astra Serif" w:cs="PT Astra Serif"/>
          <w:color w:val="FF0000"/>
          <w:sz w:val="16"/>
          <w:szCs w:val="24"/>
        </w:rPr>
      </w:pPr>
    </w:p>
    <w:p w:rsidR="00E01EE0" w:rsidRPr="00BC3FE4" w:rsidRDefault="00E01EE0" w:rsidP="00E01EE0">
      <w:pPr>
        <w:spacing w:before="60" w:after="75"/>
        <w:ind w:firstLine="709"/>
        <w:jc w:val="center"/>
        <w:rPr>
          <w:b/>
          <w:sz w:val="24"/>
          <w:szCs w:val="24"/>
        </w:rPr>
      </w:pPr>
      <w:r w:rsidRPr="00BC3FE4">
        <w:rPr>
          <w:b/>
          <w:sz w:val="24"/>
          <w:szCs w:val="24"/>
        </w:rPr>
        <w:t>Результаты ЕГЭ за последние 3 года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148"/>
        <w:gridCol w:w="1261"/>
        <w:gridCol w:w="1134"/>
        <w:gridCol w:w="1418"/>
        <w:gridCol w:w="1134"/>
        <w:gridCol w:w="1417"/>
      </w:tblGrid>
      <w:tr w:rsidR="00E01EE0" w:rsidRPr="00BC3FE4" w:rsidTr="00EA2E50">
        <w:trPr>
          <w:trHeight w:val="407"/>
        </w:trPr>
        <w:tc>
          <w:tcPr>
            <w:tcW w:w="3369" w:type="dxa"/>
            <w:vMerge w:val="restart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lastRenderedPageBreak/>
              <w:t>Предмет</w:t>
            </w:r>
          </w:p>
        </w:tc>
        <w:tc>
          <w:tcPr>
            <w:tcW w:w="2409" w:type="dxa"/>
            <w:gridSpan w:val="2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2018-2019уч.год</w:t>
            </w:r>
          </w:p>
        </w:tc>
        <w:tc>
          <w:tcPr>
            <w:tcW w:w="2552" w:type="dxa"/>
            <w:gridSpan w:val="2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2019-2020уч.год</w:t>
            </w:r>
          </w:p>
        </w:tc>
        <w:tc>
          <w:tcPr>
            <w:tcW w:w="2551" w:type="dxa"/>
            <w:gridSpan w:val="2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2020-2021уч.год</w:t>
            </w:r>
          </w:p>
        </w:tc>
      </w:tr>
      <w:tr w:rsidR="00E01EE0" w:rsidRPr="00BC3FE4" w:rsidTr="00EA2E50">
        <w:trPr>
          <w:trHeight w:val="144"/>
        </w:trPr>
        <w:tc>
          <w:tcPr>
            <w:tcW w:w="3369" w:type="dxa"/>
            <w:vMerge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</w:p>
        </w:tc>
        <w:tc>
          <w:tcPr>
            <w:tcW w:w="1148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  <w:r w:rsidRPr="00BC3FE4">
              <w:rPr>
                <w:sz w:val="20"/>
              </w:rPr>
              <w:t>Кол-во сдававших</w:t>
            </w:r>
          </w:p>
        </w:tc>
        <w:tc>
          <w:tcPr>
            <w:tcW w:w="1261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  <w:r w:rsidRPr="00BC3FE4">
              <w:rPr>
                <w:sz w:val="20"/>
              </w:rPr>
              <w:t>Средний балл по школе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  <w:r w:rsidRPr="00BC3FE4">
              <w:rPr>
                <w:sz w:val="20"/>
              </w:rPr>
              <w:t>Кол-во сдававших</w:t>
            </w:r>
          </w:p>
        </w:tc>
        <w:tc>
          <w:tcPr>
            <w:tcW w:w="1418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  <w:r w:rsidRPr="00BC3FE4">
              <w:rPr>
                <w:sz w:val="20"/>
              </w:rPr>
              <w:t>Средний балл по школе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  <w:r w:rsidRPr="00BC3FE4">
              <w:rPr>
                <w:sz w:val="20"/>
              </w:rPr>
              <w:t>Кол-во сдававших</w:t>
            </w:r>
          </w:p>
        </w:tc>
        <w:tc>
          <w:tcPr>
            <w:tcW w:w="1417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  <w:r w:rsidRPr="00BC3FE4">
              <w:rPr>
                <w:sz w:val="20"/>
              </w:rPr>
              <w:t>Средний балл по школе</w:t>
            </w:r>
          </w:p>
        </w:tc>
      </w:tr>
      <w:tr w:rsidR="00E01EE0" w:rsidRPr="00BC3FE4" w:rsidTr="00EA2E50">
        <w:trPr>
          <w:trHeight w:val="407"/>
        </w:trPr>
        <w:tc>
          <w:tcPr>
            <w:tcW w:w="3369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  <w:r w:rsidRPr="00BC3FE4">
              <w:rPr>
                <w:sz w:val="20"/>
              </w:rPr>
              <w:t>Русский язык</w:t>
            </w:r>
          </w:p>
        </w:tc>
        <w:tc>
          <w:tcPr>
            <w:tcW w:w="1148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11</w:t>
            </w:r>
          </w:p>
        </w:tc>
        <w:tc>
          <w:tcPr>
            <w:tcW w:w="1261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73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13</w:t>
            </w:r>
          </w:p>
        </w:tc>
        <w:tc>
          <w:tcPr>
            <w:tcW w:w="1418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73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12</w:t>
            </w:r>
          </w:p>
        </w:tc>
        <w:tc>
          <w:tcPr>
            <w:tcW w:w="1417" w:type="dxa"/>
            <w:vAlign w:val="center"/>
          </w:tcPr>
          <w:p w:rsidR="00E01EE0" w:rsidRPr="00BC3FE4" w:rsidRDefault="00E01EE0" w:rsidP="00EA2E50">
            <w:pPr>
              <w:spacing w:before="60" w:after="75"/>
              <w:jc w:val="center"/>
              <w:rPr>
                <w:sz w:val="20"/>
              </w:rPr>
            </w:pPr>
            <w:r w:rsidRPr="00BC3FE4">
              <w:rPr>
                <w:sz w:val="20"/>
              </w:rPr>
              <w:t>76</w:t>
            </w:r>
          </w:p>
        </w:tc>
      </w:tr>
      <w:tr w:rsidR="00E01EE0" w:rsidRPr="00BC3FE4" w:rsidTr="00EA2E50">
        <w:trPr>
          <w:trHeight w:val="434"/>
        </w:trPr>
        <w:tc>
          <w:tcPr>
            <w:tcW w:w="3369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  <w:r w:rsidRPr="00BC3FE4">
              <w:rPr>
                <w:sz w:val="20"/>
              </w:rPr>
              <w:t>Математика (профильный уровень)</w:t>
            </w:r>
          </w:p>
        </w:tc>
        <w:tc>
          <w:tcPr>
            <w:tcW w:w="1148" w:type="dxa"/>
            <w:vAlign w:val="center"/>
          </w:tcPr>
          <w:p w:rsidR="00E01EE0" w:rsidRPr="00BC3FE4" w:rsidRDefault="00E01EE0" w:rsidP="00EA2E50">
            <w:pPr>
              <w:spacing w:before="60" w:after="75"/>
              <w:ind w:firstLine="709"/>
              <w:jc w:val="center"/>
              <w:rPr>
                <w:sz w:val="20"/>
              </w:rPr>
            </w:pPr>
            <w:r w:rsidRPr="00BC3FE4">
              <w:rPr>
                <w:sz w:val="20"/>
              </w:rPr>
              <w:t>4</w:t>
            </w:r>
          </w:p>
        </w:tc>
        <w:tc>
          <w:tcPr>
            <w:tcW w:w="1261" w:type="dxa"/>
            <w:vAlign w:val="center"/>
          </w:tcPr>
          <w:p w:rsidR="00E01EE0" w:rsidRPr="00BC3FE4" w:rsidRDefault="00E01EE0" w:rsidP="00EA2E50">
            <w:pPr>
              <w:spacing w:before="60" w:after="75"/>
              <w:ind w:firstLine="709"/>
              <w:jc w:val="center"/>
              <w:rPr>
                <w:sz w:val="20"/>
              </w:rPr>
            </w:pPr>
            <w:r w:rsidRPr="00BC3FE4">
              <w:rPr>
                <w:sz w:val="20"/>
              </w:rPr>
              <w:t>63</w:t>
            </w:r>
          </w:p>
        </w:tc>
        <w:tc>
          <w:tcPr>
            <w:tcW w:w="1134" w:type="dxa"/>
            <w:vAlign w:val="center"/>
          </w:tcPr>
          <w:p w:rsidR="00E01EE0" w:rsidRPr="00BC3FE4" w:rsidRDefault="00E01EE0" w:rsidP="00EA2E50">
            <w:pPr>
              <w:spacing w:before="60" w:after="75"/>
              <w:ind w:firstLine="709"/>
              <w:jc w:val="center"/>
              <w:rPr>
                <w:sz w:val="20"/>
              </w:rPr>
            </w:pPr>
            <w:r w:rsidRPr="00BC3FE4">
              <w:rPr>
                <w:sz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E01EE0" w:rsidRPr="00BC3FE4" w:rsidRDefault="00E01EE0" w:rsidP="00EA2E50">
            <w:pPr>
              <w:spacing w:before="60" w:after="75"/>
              <w:ind w:firstLine="709"/>
              <w:jc w:val="center"/>
              <w:rPr>
                <w:sz w:val="20"/>
              </w:rPr>
            </w:pPr>
            <w:r w:rsidRPr="00BC3FE4">
              <w:rPr>
                <w:sz w:val="20"/>
              </w:rPr>
              <w:t>64</w:t>
            </w:r>
          </w:p>
        </w:tc>
        <w:tc>
          <w:tcPr>
            <w:tcW w:w="1134" w:type="dxa"/>
            <w:vAlign w:val="center"/>
          </w:tcPr>
          <w:p w:rsidR="00E01EE0" w:rsidRPr="00BC3FE4" w:rsidRDefault="00E01EE0" w:rsidP="00EA2E50">
            <w:pPr>
              <w:spacing w:before="60" w:after="75"/>
              <w:ind w:firstLine="709"/>
              <w:jc w:val="center"/>
              <w:rPr>
                <w:sz w:val="20"/>
              </w:rPr>
            </w:pPr>
            <w:r w:rsidRPr="00BC3FE4">
              <w:rPr>
                <w:sz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E01EE0" w:rsidRPr="00BC3FE4" w:rsidRDefault="00E01EE0" w:rsidP="00EA2E50">
            <w:pPr>
              <w:spacing w:before="60" w:after="75"/>
              <w:jc w:val="center"/>
              <w:rPr>
                <w:sz w:val="20"/>
              </w:rPr>
            </w:pPr>
            <w:r w:rsidRPr="00BC3FE4">
              <w:rPr>
                <w:sz w:val="20"/>
              </w:rPr>
              <w:t>30</w:t>
            </w:r>
          </w:p>
        </w:tc>
      </w:tr>
      <w:tr w:rsidR="00E01EE0" w:rsidRPr="00BC3FE4" w:rsidTr="00EA2E50">
        <w:trPr>
          <w:trHeight w:val="412"/>
        </w:trPr>
        <w:tc>
          <w:tcPr>
            <w:tcW w:w="3369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  <w:r w:rsidRPr="00BC3FE4">
              <w:rPr>
                <w:sz w:val="20"/>
              </w:rPr>
              <w:t>Математика (базовый уровень)</w:t>
            </w:r>
          </w:p>
        </w:tc>
        <w:tc>
          <w:tcPr>
            <w:tcW w:w="1148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7</w:t>
            </w:r>
          </w:p>
        </w:tc>
        <w:tc>
          <w:tcPr>
            <w:tcW w:w="1261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4,4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-</w:t>
            </w:r>
          </w:p>
        </w:tc>
        <w:tc>
          <w:tcPr>
            <w:tcW w:w="1418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E01EE0" w:rsidRPr="00BC3FE4" w:rsidRDefault="00E01EE0" w:rsidP="00EA2E50">
            <w:pPr>
              <w:spacing w:before="60" w:after="75"/>
              <w:jc w:val="center"/>
              <w:rPr>
                <w:sz w:val="20"/>
              </w:rPr>
            </w:pPr>
            <w:r w:rsidRPr="00BC3FE4">
              <w:rPr>
                <w:sz w:val="20"/>
              </w:rPr>
              <w:t>-</w:t>
            </w:r>
          </w:p>
        </w:tc>
      </w:tr>
      <w:tr w:rsidR="00E01EE0" w:rsidRPr="00BC3FE4" w:rsidTr="00EA2E50">
        <w:trPr>
          <w:trHeight w:val="407"/>
        </w:trPr>
        <w:tc>
          <w:tcPr>
            <w:tcW w:w="3369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  <w:r w:rsidRPr="00BC3FE4">
              <w:rPr>
                <w:sz w:val="20"/>
              </w:rPr>
              <w:t>Обществознание</w:t>
            </w:r>
          </w:p>
        </w:tc>
        <w:tc>
          <w:tcPr>
            <w:tcW w:w="1148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6</w:t>
            </w:r>
          </w:p>
        </w:tc>
        <w:tc>
          <w:tcPr>
            <w:tcW w:w="1261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57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4</w:t>
            </w:r>
          </w:p>
        </w:tc>
        <w:tc>
          <w:tcPr>
            <w:tcW w:w="1418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50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E01EE0" w:rsidRPr="00BC3FE4" w:rsidRDefault="00E01EE0" w:rsidP="00EA2E50">
            <w:pPr>
              <w:spacing w:before="60" w:after="75"/>
              <w:jc w:val="center"/>
              <w:rPr>
                <w:sz w:val="20"/>
              </w:rPr>
            </w:pPr>
            <w:r w:rsidRPr="00BC3FE4">
              <w:rPr>
                <w:sz w:val="20"/>
              </w:rPr>
              <w:t>40</w:t>
            </w:r>
          </w:p>
        </w:tc>
      </w:tr>
      <w:tr w:rsidR="00E01EE0" w:rsidRPr="00BC3FE4" w:rsidTr="00EA2E50">
        <w:trPr>
          <w:trHeight w:val="407"/>
        </w:trPr>
        <w:tc>
          <w:tcPr>
            <w:tcW w:w="3369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  <w:r w:rsidRPr="00BC3FE4">
              <w:rPr>
                <w:sz w:val="20"/>
              </w:rPr>
              <w:t>Биология</w:t>
            </w:r>
          </w:p>
        </w:tc>
        <w:tc>
          <w:tcPr>
            <w:tcW w:w="1148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1</w:t>
            </w:r>
          </w:p>
        </w:tc>
        <w:tc>
          <w:tcPr>
            <w:tcW w:w="1261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73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4</w:t>
            </w:r>
          </w:p>
        </w:tc>
        <w:tc>
          <w:tcPr>
            <w:tcW w:w="1418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37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E01EE0" w:rsidRPr="00BC3FE4" w:rsidRDefault="00E01EE0" w:rsidP="00EA2E50">
            <w:pPr>
              <w:spacing w:before="60" w:after="75"/>
              <w:jc w:val="center"/>
              <w:rPr>
                <w:sz w:val="20"/>
              </w:rPr>
            </w:pPr>
            <w:r w:rsidRPr="00BC3FE4">
              <w:rPr>
                <w:sz w:val="20"/>
              </w:rPr>
              <w:t>64</w:t>
            </w:r>
          </w:p>
        </w:tc>
      </w:tr>
      <w:tr w:rsidR="00E01EE0" w:rsidRPr="00BC3FE4" w:rsidTr="00EA2E50">
        <w:trPr>
          <w:trHeight w:val="407"/>
        </w:trPr>
        <w:tc>
          <w:tcPr>
            <w:tcW w:w="3369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  <w:r w:rsidRPr="00BC3FE4">
              <w:rPr>
                <w:sz w:val="20"/>
              </w:rPr>
              <w:t>Физика</w:t>
            </w:r>
          </w:p>
        </w:tc>
        <w:tc>
          <w:tcPr>
            <w:tcW w:w="1148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2</w:t>
            </w:r>
          </w:p>
        </w:tc>
        <w:tc>
          <w:tcPr>
            <w:tcW w:w="1261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44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1</w:t>
            </w:r>
          </w:p>
        </w:tc>
        <w:tc>
          <w:tcPr>
            <w:tcW w:w="1418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59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E01EE0" w:rsidRPr="00BC3FE4" w:rsidRDefault="00E01EE0" w:rsidP="00EA2E50">
            <w:pPr>
              <w:spacing w:before="60" w:after="75"/>
              <w:jc w:val="center"/>
              <w:rPr>
                <w:sz w:val="20"/>
              </w:rPr>
            </w:pPr>
            <w:r w:rsidRPr="00BC3FE4">
              <w:rPr>
                <w:sz w:val="20"/>
              </w:rPr>
              <w:t>-</w:t>
            </w:r>
          </w:p>
        </w:tc>
      </w:tr>
      <w:tr w:rsidR="00E01EE0" w:rsidRPr="00BC3FE4" w:rsidTr="00EA2E50">
        <w:trPr>
          <w:trHeight w:val="407"/>
        </w:trPr>
        <w:tc>
          <w:tcPr>
            <w:tcW w:w="3369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  <w:r w:rsidRPr="00BC3FE4">
              <w:rPr>
                <w:sz w:val="20"/>
              </w:rPr>
              <w:t>Химия</w:t>
            </w:r>
          </w:p>
        </w:tc>
        <w:tc>
          <w:tcPr>
            <w:tcW w:w="1148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1</w:t>
            </w:r>
          </w:p>
        </w:tc>
        <w:tc>
          <w:tcPr>
            <w:tcW w:w="1261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78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2</w:t>
            </w:r>
          </w:p>
        </w:tc>
        <w:tc>
          <w:tcPr>
            <w:tcW w:w="1418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53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E01EE0" w:rsidRPr="00BC3FE4" w:rsidRDefault="00E01EE0" w:rsidP="00EA2E50">
            <w:pPr>
              <w:spacing w:before="60" w:after="75"/>
              <w:jc w:val="center"/>
              <w:rPr>
                <w:sz w:val="20"/>
              </w:rPr>
            </w:pPr>
            <w:r w:rsidRPr="00BC3FE4">
              <w:rPr>
                <w:sz w:val="20"/>
              </w:rPr>
              <w:t>67</w:t>
            </w:r>
          </w:p>
        </w:tc>
      </w:tr>
      <w:tr w:rsidR="00E01EE0" w:rsidRPr="00BC3FE4" w:rsidTr="00EA2E50">
        <w:trPr>
          <w:trHeight w:val="353"/>
        </w:trPr>
        <w:tc>
          <w:tcPr>
            <w:tcW w:w="3369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  <w:r w:rsidRPr="00BC3FE4">
              <w:rPr>
                <w:sz w:val="20"/>
              </w:rPr>
              <w:t>Английский язык</w:t>
            </w:r>
          </w:p>
        </w:tc>
        <w:tc>
          <w:tcPr>
            <w:tcW w:w="1148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-</w:t>
            </w:r>
          </w:p>
        </w:tc>
        <w:tc>
          <w:tcPr>
            <w:tcW w:w="1261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3</w:t>
            </w:r>
          </w:p>
        </w:tc>
        <w:tc>
          <w:tcPr>
            <w:tcW w:w="1418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85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E01EE0" w:rsidRPr="00BC3FE4" w:rsidRDefault="00E01EE0" w:rsidP="00EA2E50">
            <w:pPr>
              <w:spacing w:before="60" w:after="75"/>
              <w:jc w:val="center"/>
              <w:rPr>
                <w:sz w:val="20"/>
              </w:rPr>
            </w:pPr>
            <w:r w:rsidRPr="00BC3FE4">
              <w:rPr>
                <w:sz w:val="20"/>
              </w:rPr>
              <w:t>54</w:t>
            </w:r>
          </w:p>
        </w:tc>
      </w:tr>
      <w:tr w:rsidR="00E01EE0" w:rsidRPr="00BC3FE4" w:rsidTr="00EA2E50">
        <w:trPr>
          <w:trHeight w:val="407"/>
        </w:trPr>
        <w:tc>
          <w:tcPr>
            <w:tcW w:w="3369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  <w:r w:rsidRPr="00BC3FE4">
              <w:rPr>
                <w:sz w:val="20"/>
              </w:rPr>
              <w:t>История</w:t>
            </w:r>
          </w:p>
        </w:tc>
        <w:tc>
          <w:tcPr>
            <w:tcW w:w="1148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2</w:t>
            </w:r>
          </w:p>
        </w:tc>
        <w:tc>
          <w:tcPr>
            <w:tcW w:w="1261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54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4</w:t>
            </w:r>
          </w:p>
        </w:tc>
        <w:tc>
          <w:tcPr>
            <w:tcW w:w="1418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49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E01EE0" w:rsidRPr="00BC3FE4" w:rsidRDefault="00E01EE0" w:rsidP="00EA2E50">
            <w:pPr>
              <w:spacing w:before="60" w:after="75"/>
              <w:jc w:val="center"/>
              <w:rPr>
                <w:sz w:val="20"/>
              </w:rPr>
            </w:pPr>
            <w:r w:rsidRPr="00BC3FE4">
              <w:rPr>
                <w:sz w:val="20"/>
              </w:rPr>
              <w:t>52</w:t>
            </w:r>
          </w:p>
        </w:tc>
      </w:tr>
      <w:tr w:rsidR="00E01EE0" w:rsidRPr="00BC3FE4" w:rsidTr="00EA2E50">
        <w:trPr>
          <w:trHeight w:val="407"/>
        </w:trPr>
        <w:tc>
          <w:tcPr>
            <w:tcW w:w="3369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  <w:r w:rsidRPr="00BC3FE4">
              <w:rPr>
                <w:sz w:val="20"/>
              </w:rPr>
              <w:t>Литература</w:t>
            </w:r>
          </w:p>
        </w:tc>
        <w:tc>
          <w:tcPr>
            <w:tcW w:w="1148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1</w:t>
            </w:r>
          </w:p>
        </w:tc>
        <w:tc>
          <w:tcPr>
            <w:tcW w:w="1261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55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2</w:t>
            </w:r>
          </w:p>
        </w:tc>
        <w:tc>
          <w:tcPr>
            <w:tcW w:w="1418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64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ind w:firstLine="709"/>
              <w:jc w:val="both"/>
              <w:rPr>
                <w:sz w:val="20"/>
              </w:rPr>
            </w:pPr>
            <w:r w:rsidRPr="00BC3FE4">
              <w:rPr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E01EE0" w:rsidRPr="00BC3FE4" w:rsidRDefault="00E01EE0" w:rsidP="00EA2E50">
            <w:pPr>
              <w:spacing w:before="60" w:after="75"/>
              <w:jc w:val="center"/>
              <w:rPr>
                <w:sz w:val="20"/>
              </w:rPr>
            </w:pPr>
            <w:r w:rsidRPr="00BC3FE4">
              <w:rPr>
                <w:sz w:val="20"/>
              </w:rPr>
              <w:t>71</w:t>
            </w:r>
          </w:p>
        </w:tc>
      </w:tr>
      <w:tr w:rsidR="00E01EE0" w:rsidRPr="00BC3FE4" w:rsidTr="00EA2E50">
        <w:trPr>
          <w:trHeight w:val="383"/>
        </w:trPr>
        <w:tc>
          <w:tcPr>
            <w:tcW w:w="3369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  <w:r w:rsidRPr="00BC3FE4">
              <w:rPr>
                <w:sz w:val="20"/>
              </w:rPr>
              <w:t>Информатика и ИКТ</w:t>
            </w:r>
          </w:p>
        </w:tc>
        <w:tc>
          <w:tcPr>
            <w:tcW w:w="1148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  <w:r w:rsidRPr="00BC3FE4">
              <w:rPr>
                <w:sz w:val="20"/>
              </w:rPr>
              <w:t>2</w:t>
            </w:r>
          </w:p>
        </w:tc>
        <w:tc>
          <w:tcPr>
            <w:tcW w:w="1261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  <w:r w:rsidRPr="00BC3FE4">
              <w:rPr>
                <w:sz w:val="20"/>
              </w:rPr>
              <w:t>55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  <w:r w:rsidRPr="00BC3FE4">
              <w:rPr>
                <w:sz w:val="20"/>
              </w:rPr>
              <w:t>-</w:t>
            </w:r>
          </w:p>
        </w:tc>
        <w:tc>
          <w:tcPr>
            <w:tcW w:w="1418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  <w:r w:rsidRPr="00BC3FE4">
              <w:rPr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01EE0" w:rsidRPr="00BC3FE4" w:rsidRDefault="00E01EE0" w:rsidP="00EA2E50">
            <w:pPr>
              <w:spacing w:before="60" w:after="75"/>
              <w:jc w:val="center"/>
              <w:rPr>
                <w:sz w:val="20"/>
              </w:rPr>
            </w:pPr>
            <w:r w:rsidRPr="00BC3FE4">
              <w:rPr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E01EE0" w:rsidRPr="00BC3FE4" w:rsidRDefault="00E01EE0" w:rsidP="00EA2E50">
            <w:pPr>
              <w:spacing w:before="60" w:after="75"/>
              <w:jc w:val="center"/>
              <w:rPr>
                <w:sz w:val="20"/>
              </w:rPr>
            </w:pPr>
            <w:r w:rsidRPr="00BC3FE4">
              <w:rPr>
                <w:sz w:val="20"/>
              </w:rPr>
              <w:t>50</w:t>
            </w:r>
          </w:p>
        </w:tc>
      </w:tr>
      <w:tr w:rsidR="00E01EE0" w:rsidRPr="00BC3FE4" w:rsidTr="00EA2E50">
        <w:trPr>
          <w:trHeight w:val="383"/>
        </w:trPr>
        <w:tc>
          <w:tcPr>
            <w:tcW w:w="3369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  <w:r w:rsidRPr="00BC3FE4">
              <w:rPr>
                <w:sz w:val="20"/>
              </w:rPr>
              <w:t>География</w:t>
            </w:r>
          </w:p>
        </w:tc>
        <w:tc>
          <w:tcPr>
            <w:tcW w:w="1148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</w:p>
        </w:tc>
        <w:tc>
          <w:tcPr>
            <w:tcW w:w="1261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</w:p>
        </w:tc>
        <w:tc>
          <w:tcPr>
            <w:tcW w:w="1418" w:type="dxa"/>
          </w:tcPr>
          <w:p w:rsidR="00E01EE0" w:rsidRPr="00BC3FE4" w:rsidRDefault="00E01EE0" w:rsidP="00EA2E50">
            <w:pPr>
              <w:spacing w:before="60" w:after="75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E01EE0" w:rsidRPr="00BC3FE4" w:rsidRDefault="00E01EE0" w:rsidP="00EA2E50">
            <w:pPr>
              <w:spacing w:before="60" w:after="75"/>
              <w:jc w:val="center"/>
              <w:rPr>
                <w:sz w:val="20"/>
              </w:rPr>
            </w:pPr>
            <w:r w:rsidRPr="00BC3FE4">
              <w:rPr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E01EE0" w:rsidRPr="00BC3FE4" w:rsidRDefault="00E01EE0" w:rsidP="00EA2E50">
            <w:pPr>
              <w:spacing w:before="60" w:after="75"/>
              <w:jc w:val="center"/>
              <w:rPr>
                <w:sz w:val="20"/>
              </w:rPr>
            </w:pPr>
            <w:r w:rsidRPr="00BC3FE4">
              <w:rPr>
                <w:sz w:val="20"/>
              </w:rPr>
              <w:t>69</w:t>
            </w:r>
          </w:p>
        </w:tc>
      </w:tr>
    </w:tbl>
    <w:p w:rsidR="00E01EE0" w:rsidRPr="00BC3FE4" w:rsidRDefault="00E01EE0" w:rsidP="00E01EE0">
      <w:pPr>
        <w:pStyle w:val="a7"/>
        <w:rPr>
          <w:rFonts w:ascii="Times New Roman" w:hAnsi="Times New Roman"/>
          <w:shd w:val="clear" w:color="auto" w:fill="FFFFFF"/>
        </w:rPr>
      </w:pPr>
    </w:p>
    <w:p w:rsidR="00E01EE0" w:rsidRPr="00BC3FE4" w:rsidRDefault="00E01EE0" w:rsidP="003F1EBF">
      <w:pPr>
        <w:spacing w:after="120" w:line="360" w:lineRule="auto"/>
        <w:ind w:firstLine="709"/>
        <w:jc w:val="both"/>
        <w:rPr>
          <w:sz w:val="24"/>
          <w:szCs w:val="24"/>
        </w:rPr>
      </w:pPr>
      <w:r w:rsidRPr="00BC3FE4">
        <w:rPr>
          <w:sz w:val="24"/>
          <w:szCs w:val="24"/>
        </w:rPr>
        <w:t xml:space="preserve">Данные, представленные в таблице, позволяют сделать вывод о том, что показатели качества знаний по русскому языку остаются стабильно высокими. Максимальный балл  в 2021 году составил – 94 балла. </w:t>
      </w:r>
    </w:p>
    <w:p w:rsidR="00E01EE0" w:rsidRPr="00BC3FE4" w:rsidRDefault="00E01EE0" w:rsidP="003F1EBF">
      <w:pPr>
        <w:spacing w:after="120" w:line="360" w:lineRule="auto"/>
        <w:ind w:firstLine="709"/>
        <w:jc w:val="both"/>
        <w:rPr>
          <w:sz w:val="24"/>
          <w:szCs w:val="24"/>
        </w:rPr>
      </w:pPr>
      <w:r w:rsidRPr="00BC3FE4">
        <w:rPr>
          <w:sz w:val="24"/>
          <w:szCs w:val="24"/>
        </w:rPr>
        <w:t xml:space="preserve">Значительно снизился средний балл по математике по сравнению  с предыдущими двумя учебными годами. </w:t>
      </w:r>
    </w:p>
    <w:p w:rsidR="00E01EE0" w:rsidRPr="00BC3FE4" w:rsidRDefault="00E01EE0" w:rsidP="003F1EBF">
      <w:pPr>
        <w:spacing w:after="120" w:line="360" w:lineRule="auto"/>
        <w:ind w:firstLine="709"/>
        <w:jc w:val="both"/>
        <w:rPr>
          <w:sz w:val="24"/>
          <w:szCs w:val="24"/>
        </w:rPr>
      </w:pPr>
      <w:r w:rsidRPr="00BC3FE4">
        <w:rPr>
          <w:sz w:val="24"/>
          <w:szCs w:val="24"/>
        </w:rPr>
        <w:t>Из данной таблицы мы видим,</w:t>
      </w:r>
      <w:r w:rsidR="00BC3FE4">
        <w:rPr>
          <w:sz w:val="24"/>
          <w:szCs w:val="24"/>
        </w:rPr>
        <w:t xml:space="preserve"> </w:t>
      </w:r>
      <w:r w:rsidRPr="00BC3FE4">
        <w:rPr>
          <w:sz w:val="24"/>
          <w:szCs w:val="24"/>
        </w:rPr>
        <w:t xml:space="preserve">что значительно понизился средний балл и по обществознанию и английскому языку. Зато более   высокие баллы    получены ребятами по  литературе, химии, биологии. </w:t>
      </w:r>
    </w:p>
    <w:p w:rsidR="00E01EE0" w:rsidRPr="00BC3FE4" w:rsidRDefault="00E01EE0" w:rsidP="00BC3FE4">
      <w:pPr>
        <w:pStyle w:val="a7"/>
        <w:spacing w:line="360" w:lineRule="auto"/>
        <w:rPr>
          <w:rFonts w:ascii="Times New Roman" w:hAnsi="Times New Roman"/>
          <w:shd w:val="clear" w:color="auto" w:fill="FFFFFF"/>
        </w:rPr>
      </w:pPr>
    </w:p>
    <w:p w:rsidR="00E01EE0" w:rsidRPr="00BC3FE4" w:rsidRDefault="00E01EE0" w:rsidP="00E01EE0">
      <w:pPr>
        <w:pStyle w:val="a7"/>
        <w:ind w:firstLine="709"/>
        <w:jc w:val="center"/>
        <w:rPr>
          <w:rFonts w:ascii="Times New Roman" w:hAnsi="Times New Roman"/>
          <w:b/>
        </w:rPr>
      </w:pPr>
      <w:r w:rsidRPr="00BC3FE4">
        <w:rPr>
          <w:rFonts w:ascii="Times New Roman" w:hAnsi="Times New Roman"/>
          <w:b/>
        </w:rPr>
        <w:t>Ранжирование по интегральным показателям качества подготовки выпускников</w:t>
      </w:r>
    </w:p>
    <w:p w:rsidR="00E01EE0" w:rsidRPr="00BC3FE4" w:rsidRDefault="00E01EE0" w:rsidP="00E01EE0">
      <w:pPr>
        <w:pStyle w:val="a7"/>
        <w:ind w:firstLine="709"/>
        <w:jc w:val="center"/>
        <w:rPr>
          <w:rFonts w:ascii="Times New Roman" w:hAnsi="Times New Roman"/>
          <w:b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0"/>
        <w:gridCol w:w="2081"/>
        <w:gridCol w:w="1942"/>
        <w:gridCol w:w="1891"/>
        <w:gridCol w:w="1891"/>
        <w:gridCol w:w="1892"/>
      </w:tblGrid>
      <w:tr w:rsidR="00E01EE0" w:rsidRPr="00BC3FE4" w:rsidTr="003F1EBF">
        <w:trPr>
          <w:cantSplit/>
          <w:trHeight w:val="1187"/>
          <w:tblHeader/>
        </w:trPr>
        <w:tc>
          <w:tcPr>
            <w:tcW w:w="900" w:type="dxa"/>
            <w:vMerge w:val="restart"/>
            <w:vAlign w:val="center"/>
          </w:tcPr>
          <w:p w:rsidR="00E01EE0" w:rsidRPr="00BC3FE4" w:rsidRDefault="00E01EE0" w:rsidP="00EA2E50">
            <w:pPr>
              <w:jc w:val="center"/>
              <w:rPr>
                <w:sz w:val="20"/>
              </w:rPr>
            </w:pPr>
            <w:r w:rsidRPr="00BC3FE4">
              <w:rPr>
                <w:sz w:val="20"/>
              </w:rPr>
              <w:t>Всего ВТГ</w:t>
            </w:r>
          </w:p>
        </w:tc>
        <w:tc>
          <w:tcPr>
            <w:tcW w:w="2081" w:type="dxa"/>
            <w:vMerge w:val="restart"/>
            <w:vAlign w:val="center"/>
          </w:tcPr>
          <w:p w:rsidR="00E01EE0" w:rsidRPr="00BC3FE4" w:rsidRDefault="00E01EE0" w:rsidP="00EA2E50">
            <w:pPr>
              <w:jc w:val="center"/>
              <w:rPr>
                <w:sz w:val="20"/>
              </w:rPr>
            </w:pPr>
            <w:r w:rsidRPr="00BC3FE4">
              <w:rPr>
                <w:sz w:val="20"/>
              </w:rPr>
              <w:t>ВТГ, сдававшие менее трёх ЕГЭ</w:t>
            </w:r>
          </w:p>
        </w:tc>
        <w:tc>
          <w:tcPr>
            <w:tcW w:w="7616" w:type="dxa"/>
            <w:gridSpan w:val="4"/>
            <w:vAlign w:val="center"/>
          </w:tcPr>
          <w:p w:rsidR="00E01EE0" w:rsidRPr="00BC3FE4" w:rsidRDefault="00E01EE0" w:rsidP="00EA2E50">
            <w:pPr>
              <w:jc w:val="center"/>
              <w:rPr>
                <w:sz w:val="20"/>
              </w:rPr>
            </w:pPr>
            <w:r w:rsidRPr="00BC3FE4">
              <w:rPr>
                <w:sz w:val="20"/>
              </w:rPr>
              <w:t>Выпускники текущего года, получившие суммарно по трём предметам соответствующее количество баллов (берем наиболее высокие результаты)</w:t>
            </w:r>
          </w:p>
        </w:tc>
      </w:tr>
      <w:tr w:rsidR="00E01EE0" w:rsidRPr="00BC3FE4" w:rsidTr="003F1EBF">
        <w:trPr>
          <w:cantSplit/>
          <w:trHeight w:val="387"/>
          <w:tblHeader/>
        </w:trPr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:rsidR="00E01EE0" w:rsidRPr="00BC3FE4" w:rsidRDefault="00E01EE0" w:rsidP="00EA2E50">
            <w:pPr>
              <w:jc w:val="center"/>
              <w:rPr>
                <w:sz w:val="20"/>
              </w:rPr>
            </w:pPr>
          </w:p>
        </w:tc>
        <w:tc>
          <w:tcPr>
            <w:tcW w:w="2081" w:type="dxa"/>
            <w:vMerge/>
            <w:tcBorders>
              <w:bottom w:val="single" w:sz="4" w:space="0" w:color="auto"/>
            </w:tcBorders>
            <w:vAlign w:val="center"/>
          </w:tcPr>
          <w:p w:rsidR="00E01EE0" w:rsidRPr="00BC3FE4" w:rsidRDefault="00E01EE0" w:rsidP="00EA2E50">
            <w:pPr>
              <w:jc w:val="center"/>
              <w:rPr>
                <w:sz w:val="20"/>
              </w:rPr>
            </w:pPr>
          </w:p>
        </w:tc>
        <w:tc>
          <w:tcPr>
            <w:tcW w:w="1942" w:type="dxa"/>
            <w:vAlign w:val="center"/>
          </w:tcPr>
          <w:p w:rsidR="00E01EE0" w:rsidRPr="00BC3FE4" w:rsidRDefault="00E01EE0" w:rsidP="00EA2E50">
            <w:pPr>
              <w:jc w:val="center"/>
              <w:rPr>
                <w:sz w:val="20"/>
              </w:rPr>
            </w:pPr>
            <w:r w:rsidRPr="00BC3FE4">
              <w:rPr>
                <w:sz w:val="20"/>
              </w:rPr>
              <w:t>до 160</w:t>
            </w:r>
          </w:p>
        </w:tc>
        <w:tc>
          <w:tcPr>
            <w:tcW w:w="1891" w:type="dxa"/>
            <w:vAlign w:val="center"/>
          </w:tcPr>
          <w:p w:rsidR="00E01EE0" w:rsidRPr="00BC3FE4" w:rsidRDefault="00E01EE0" w:rsidP="00EA2E50">
            <w:pPr>
              <w:jc w:val="center"/>
              <w:rPr>
                <w:sz w:val="20"/>
              </w:rPr>
            </w:pPr>
            <w:r w:rsidRPr="00BC3FE4">
              <w:rPr>
                <w:sz w:val="20"/>
              </w:rPr>
              <w:t>от 161 до 220</w:t>
            </w:r>
          </w:p>
        </w:tc>
        <w:tc>
          <w:tcPr>
            <w:tcW w:w="1891" w:type="dxa"/>
            <w:vAlign w:val="center"/>
          </w:tcPr>
          <w:p w:rsidR="00E01EE0" w:rsidRPr="00BC3FE4" w:rsidRDefault="00E01EE0" w:rsidP="00EA2E50">
            <w:pPr>
              <w:jc w:val="center"/>
              <w:rPr>
                <w:sz w:val="20"/>
              </w:rPr>
            </w:pPr>
            <w:r w:rsidRPr="00BC3FE4">
              <w:rPr>
                <w:sz w:val="20"/>
              </w:rPr>
              <w:t>от 221 до 250</w:t>
            </w:r>
          </w:p>
        </w:tc>
        <w:tc>
          <w:tcPr>
            <w:tcW w:w="1892" w:type="dxa"/>
            <w:vAlign w:val="center"/>
          </w:tcPr>
          <w:p w:rsidR="00E01EE0" w:rsidRPr="00BC3FE4" w:rsidRDefault="00E01EE0" w:rsidP="00EA2E50">
            <w:pPr>
              <w:jc w:val="center"/>
              <w:rPr>
                <w:sz w:val="20"/>
              </w:rPr>
            </w:pPr>
            <w:r w:rsidRPr="00BC3FE4">
              <w:rPr>
                <w:sz w:val="20"/>
              </w:rPr>
              <w:t>от 251 до 300</w:t>
            </w:r>
          </w:p>
        </w:tc>
      </w:tr>
      <w:tr w:rsidR="00E01EE0" w:rsidRPr="00BC3FE4" w:rsidTr="003F1EBF">
        <w:trPr>
          <w:cantSplit/>
          <w:trHeight w:val="528"/>
        </w:trPr>
        <w:tc>
          <w:tcPr>
            <w:tcW w:w="900" w:type="dxa"/>
          </w:tcPr>
          <w:p w:rsidR="00E01EE0" w:rsidRPr="00BC3FE4" w:rsidRDefault="00E01EE0" w:rsidP="00EA2E50">
            <w:pPr>
              <w:rPr>
                <w:sz w:val="20"/>
              </w:rPr>
            </w:pPr>
            <w:r w:rsidRPr="00BC3FE4">
              <w:rPr>
                <w:sz w:val="20"/>
              </w:rPr>
              <w:t>12</w:t>
            </w:r>
          </w:p>
        </w:tc>
        <w:tc>
          <w:tcPr>
            <w:tcW w:w="2081" w:type="dxa"/>
          </w:tcPr>
          <w:p w:rsidR="00E01EE0" w:rsidRPr="00BC3FE4" w:rsidRDefault="00E01EE0" w:rsidP="00EA2E50">
            <w:pPr>
              <w:rPr>
                <w:sz w:val="20"/>
              </w:rPr>
            </w:pPr>
            <w:r w:rsidRPr="00BC3FE4">
              <w:rPr>
                <w:sz w:val="20"/>
              </w:rPr>
              <w:t>0</w:t>
            </w:r>
          </w:p>
        </w:tc>
        <w:tc>
          <w:tcPr>
            <w:tcW w:w="1942" w:type="dxa"/>
          </w:tcPr>
          <w:p w:rsidR="00E01EE0" w:rsidRPr="00BC3FE4" w:rsidRDefault="00E01EE0" w:rsidP="00EA2E50">
            <w:pPr>
              <w:rPr>
                <w:sz w:val="20"/>
              </w:rPr>
            </w:pPr>
            <w:r w:rsidRPr="00BC3FE4">
              <w:rPr>
                <w:sz w:val="20"/>
              </w:rPr>
              <w:t>6</w:t>
            </w:r>
          </w:p>
        </w:tc>
        <w:tc>
          <w:tcPr>
            <w:tcW w:w="1891" w:type="dxa"/>
          </w:tcPr>
          <w:p w:rsidR="00E01EE0" w:rsidRPr="00BC3FE4" w:rsidRDefault="00E01EE0" w:rsidP="00EA2E50">
            <w:pPr>
              <w:rPr>
                <w:sz w:val="20"/>
              </w:rPr>
            </w:pPr>
            <w:r w:rsidRPr="00BC3FE4">
              <w:rPr>
                <w:sz w:val="20"/>
              </w:rPr>
              <w:t>6</w:t>
            </w:r>
          </w:p>
        </w:tc>
        <w:tc>
          <w:tcPr>
            <w:tcW w:w="1891" w:type="dxa"/>
          </w:tcPr>
          <w:p w:rsidR="00E01EE0" w:rsidRPr="00BC3FE4" w:rsidRDefault="00E01EE0" w:rsidP="00EA2E50">
            <w:pPr>
              <w:rPr>
                <w:sz w:val="20"/>
              </w:rPr>
            </w:pPr>
            <w:r w:rsidRPr="00BC3FE4">
              <w:rPr>
                <w:sz w:val="20"/>
              </w:rPr>
              <w:t>0</w:t>
            </w:r>
          </w:p>
        </w:tc>
        <w:tc>
          <w:tcPr>
            <w:tcW w:w="1892" w:type="dxa"/>
          </w:tcPr>
          <w:p w:rsidR="00E01EE0" w:rsidRPr="00BC3FE4" w:rsidRDefault="00E01EE0" w:rsidP="00EA2E50">
            <w:pPr>
              <w:rPr>
                <w:sz w:val="20"/>
              </w:rPr>
            </w:pPr>
            <w:r w:rsidRPr="00BC3FE4">
              <w:rPr>
                <w:sz w:val="20"/>
              </w:rPr>
              <w:t>0</w:t>
            </w:r>
          </w:p>
        </w:tc>
      </w:tr>
    </w:tbl>
    <w:p w:rsidR="00E01EE0" w:rsidRPr="00BC3FE4" w:rsidRDefault="00E01EE0" w:rsidP="00E01EE0">
      <w:pPr>
        <w:spacing w:line="360" w:lineRule="auto"/>
        <w:ind w:left="426" w:right="-1"/>
        <w:jc w:val="both"/>
        <w:rPr>
          <w:sz w:val="24"/>
          <w:szCs w:val="28"/>
        </w:rPr>
      </w:pPr>
    </w:p>
    <w:p w:rsidR="00E01EE0" w:rsidRPr="00BC3FE4" w:rsidRDefault="00E01EE0" w:rsidP="00E01EE0">
      <w:pPr>
        <w:pStyle w:val="21"/>
        <w:numPr>
          <w:ilvl w:val="1"/>
          <w:numId w:val="5"/>
        </w:numPr>
        <w:tabs>
          <w:tab w:val="left" w:pos="1147"/>
          <w:tab w:val="left" w:pos="1148"/>
        </w:tabs>
        <w:spacing w:before="6" w:after="4"/>
        <w:ind w:right="-16"/>
        <w:jc w:val="center"/>
        <w:rPr>
          <w:szCs w:val="28"/>
        </w:rPr>
      </w:pPr>
      <w:r w:rsidRPr="00BC3FE4">
        <w:rPr>
          <w:szCs w:val="28"/>
        </w:rPr>
        <w:t xml:space="preserve">Количество обучающихся, закончивших образовательное учреждение с медалью </w:t>
      </w:r>
    </w:p>
    <w:p w:rsidR="00E01EE0" w:rsidRPr="00BC3FE4" w:rsidRDefault="00E01EE0" w:rsidP="00E01EE0">
      <w:pPr>
        <w:pStyle w:val="21"/>
        <w:numPr>
          <w:ilvl w:val="1"/>
          <w:numId w:val="5"/>
        </w:numPr>
        <w:tabs>
          <w:tab w:val="left" w:pos="1147"/>
          <w:tab w:val="left" w:pos="1148"/>
        </w:tabs>
        <w:spacing w:before="6" w:after="4"/>
        <w:ind w:right="-16"/>
        <w:jc w:val="center"/>
        <w:rPr>
          <w:szCs w:val="28"/>
        </w:rPr>
      </w:pPr>
      <w:r w:rsidRPr="00BC3FE4">
        <w:rPr>
          <w:szCs w:val="28"/>
        </w:rPr>
        <w:t>«За особые успехи в учении»</w:t>
      </w:r>
    </w:p>
    <w:p w:rsidR="00E01EE0" w:rsidRPr="00BC3FE4" w:rsidRDefault="00E01EE0" w:rsidP="00E01EE0">
      <w:pPr>
        <w:pStyle w:val="21"/>
        <w:numPr>
          <w:ilvl w:val="1"/>
          <w:numId w:val="5"/>
        </w:numPr>
        <w:tabs>
          <w:tab w:val="left" w:pos="1147"/>
          <w:tab w:val="left" w:pos="1148"/>
        </w:tabs>
        <w:spacing w:before="6" w:after="4"/>
        <w:ind w:right="-16"/>
        <w:jc w:val="center"/>
      </w:pPr>
    </w:p>
    <w:tbl>
      <w:tblPr>
        <w:tblW w:w="10031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418"/>
        <w:gridCol w:w="1417"/>
        <w:gridCol w:w="1418"/>
        <w:gridCol w:w="1417"/>
        <w:gridCol w:w="1418"/>
        <w:gridCol w:w="1417"/>
      </w:tblGrid>
      <w:tr w:rsidR="00E01EE0" w:rsidRPr="00BC3FE4" w:rsidTr="00EA2E50">
        <w:trPr>
          <w:trHeight w:val="597"/>
        </w:trPr>
        <w:tc>
          <w:tcPr>
            <w:tcW w:w="1526" w:type="dxa"/>
            <w:vMerge w:val="restart"/>
          </w:tcPr>
          <w:p w:rsidR="00E01EE0" w:rsidRPr="00BC3FE4" w:rsidRDefault="00E01EE0" w:rsidP="00EA2E50">
            <w:pPr>
              <w:pStyle w:val="TableParagraph"/>
              <w:spacing w:line="202" w:lineRule="exact"/>
              <w:ind w:right="-16"/>
              <w:jc w:val="lef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lastRenderedPageBreak/>
              <w:t>Медали</w:t>
            </w:r>
          </w:p>
        </w:tc>
        <w:tc>
          <w:tcPr>
            <w:tcW w:w="2835" w:type="dxa"/>
            <w:gridSpan w:val="2"/>
          </w:tcPr>
          <w:p w:rsidR="00E01EE0" w:rsidRPr="00BC3FE4" w:rsidRDefault="00E01EE0" w:rsidP="00EA2E50">
            <w:pPr>
              <w:pStyle w:val="TableParagraph"/>
              <w:spacing w:line="202" w:lineRule="exact"/>
              <w:ind w:left="661" w:right="-16"/>
              <w:jc w:val="lef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2019 год</w:t>
            </w:r>
          </w:p>
        </w:tc>
        <w:tc>
          <w:tcPr>
            <w:tcW w:w="2835" w:type="dxa"/>
            <w:gridSpan w:val="2"/>
          </w:tcPr>
          <w:p w:rsidR="00E01EE0" w:rsidRPr="00BC3FE4" w:rsidRDefault="00E01EE0" w:rsidP="00EA2E50">
            <w:pPr>
              <w:pStyle w:val="TableParagraph"/>
              <w:spacing w:line="202" w:lineRule="exact"/>
              <w:ind w:left="661" w:right="-16"/>
              <w:jc w:val="lef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2020 год</w:t>
            </w:r>
          </w:p>
        </w:tc>
        <w:tc>
          <w:tcPr>
            <w:tcW w:w="2835" w:type="dxa"/>
            <w:gridSpan w:val="2"/>
          </w:tcPr>
          <w:p w:rsidR="00E01EE0" w:rsidRPr="00BC3FE4" w:rsidRDefault="00E01EE0" w:rsidP="00EA2E50">
            <w:pPr>
              <w:pStyle w:val="TableParagraph"/>
              <w:spacing w:line="202" w:lineRule="exact"/>
              <w:ind w:left="661" w:right="-16"/>
              <w:jc w:val="lef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2021</w:t>
            </w:r>
          </w:p>
        </w:tc>
      </w:tr>
      <w:tr w:rsidR="00E01EE0" w:rsidRPr="00BC3FE4" w:rsidTr="00EA2E50">
        <w:trPr>
          <w:trHeight w:val="827"/>
        </w:trPr>
        <w:tc>
          <w:tcPr>
            <w:tcW w:w="1526" w:type="dxa"/>
            <w:vMerge/>
            <w:tcBorders>
              <w:top w:val="nil"/>
            </w:tcBorders>
          </w:tcPr>
          <w:p w:rsidR="00E01EE0" w:rsidRPr="00BC3FE4" w:rsidRDefault="00E01EE0" w:rsidP="00EA2E50">
            <w:pPr>
              <w:ind w:right="-16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01EE0" w:rsidRPr="00BC3FE4" w:rsidRDefault="00E01EE0" w:rsidP="00EA2E50">
            <w:pPr>
              <w:pStyle w:val="TableParagraph"/>
              <w:ind w:left="0" w:right="-16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количество выпускни</w:t>
            </w:r>
          </w:p>
          <w:p w:rsidR="00E01EE0" w:rsidRPr="00BC3FE4" w:rsidRDefault="00E01EE0" w:rsidP="00EA2E50">
            <w:pPr>
              <w:pStyle w:val="TableParagraph"/>
              <w:spacing w:line="191" w:lineRule="exact"/>
              <w:ind w:left="0" w:right="-16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ков</w:t>
            </w:r>
          </w:p>
        </w:tc>
        <w:tc>
          <w:tcPr>
            <w:tcW w:w="1417" w:type="dxa"/>
          </w:tcPr>
          <w:p w:rsidR="00E01EE0" w:rsidRPr="00BC3FE4" w:rsidRDefault="00E01EE0" w:rsidP="00EA2E50">
            <w:pPr>
              <w:pStyle w:val="TableParagraph"/>
              <w:spacing w:line="202" w:lineRule="exact"/>
              <w:ind w:left="0" w:right="-16"/>
              <w:jc w:val="both"/>
              <w:rPr>
                <w:sz w:val="24"/>
                <w:szCs w:val="24"/>
              </w:rPr>
            </w:pPr>
            <w:r w:rsidRPr="00BC3FE4">
              <w:rPr>
                <w:w w:val="99"/>
                <w:sz w:val="24"/>
                <w:szCs w:val="24"/>
              </w:rPr>
              <w:t>%</w:t>
            </w:r>
          </w:p>
          <w:p w:rsidR="00E01EE0" w:rsidRPr="00BC3FE4" w:rsidRDefault="00E01EE0" w:rsidP="00EA2E50">
            <w:pPr>
              <w:pStyle w:val="TableParagraph"/>
              <w:ind w:left="0" w:right="-16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выпускни ков</w:t>
            </w:r>
          </w:p>
        </w:tc>
        <w:tc>
          <w:tcPr>
            <w:tcW w:w="1418" w:type="dxa"/>
          </w:tcPr>
          <w:p w:rsidR="00E01EE0" w:rsidRPr="00BC3FE4" w:rsidRDefault="00E01EE0" w:rsidP="00EA2E50">
            <w:pPr>
              <w:pStyle w:val="TableParagraph"/>
              <w:ind w:left="0" w:right="-16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количество выпускни</w:t>
            </w:r>
          </w:p>
          <w:p w:rsidR="00E01EE0" w:rsidRPr="00BC3FE4" w:rsidRDefault="00E01EE0" w:rsidP="00EA2E50">
            <w:pPr>
              <w:pStyle w:val="TableParagraph"/>
              <w:spacing w:line="191" w:lineRule="exact"/>
              <w:ind w:left="0" w:right="-16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ков</w:t>
            </w:r>
          </w:p>
        </w:tc>
        <w:tc>
          <w:tcPr>
            <w:tcW w:w="1417" w:type="dxa"/>
          </w:tcPr>
          <w:p w:rsidR="00E01EE0" w:rsidRPr="00BC3FE4" w:rsidRDefault="00E01EE0" w:rsidP="00EA2E50">
            <w:pPr>
              <w:pStyle w:val="TableParagraph"/>
              <w:spacing w:line="202" w:lineRule="exact"/>
              <w:ind w:left="0" w:right="-16"/>
              <w:jc w:val="both"/>
              <w:rPr>
                <w:sz w:val="24"/>
                <w:szCs w:val="24"/>
              </w:rPr>
            </w:pPr>
            <w:r w:rsidRPr="00BC3FE4">
              <w:rPr>
                <w:w w:val="99"/>
                <w:sz w:val="24"/>
                <w:szCs w:val="24"/>
              </w:rPr>
              <w:t>%</w:t>
            </w:r>
          </w:p>
          <w:p w:rsidR="00E01EE0" w:rsidRPr="00BC3FE4" w:rsidRDefault="00E01EE0" w:rsidP="00EA2E50">
            <w:pPr>
              <w:pStyle w:val="TableParagraph"/>
              <w:ind w:left="0" w:right="-16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выпускни ков</w:t>
            </w:r>
          </w:p>
        </w:tc>
        <w:tc>
          <w:tcPr>
            <w:tcW w:w="1418" w:type="dxa"/>
          </w:tcPr>
          <w:p w:rsidR="00E01EE0" w:rsidRPr="00BC3FE4" w:rsidRDefault="00E01EE0" w:rsidP="00EA2E50">
            <w:pPr>
              <w:pStyle w:val="TableParagraph"/>
              <w:ind w:left="0" w:right="-16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количество выпускни</w:t>
            </w:r>
          </w:p>
          <w:p w:rsidR="00E01EE0" w:rsidRPr="00BC3FE4" w:rsidRDefault="00E01EE0" w:rsidP="00EA2E50">
            <w:pPr>
              <w:pStyle w:val="TableParagraph"/>
              <w:spacing w:line="191" w:lineRule="exact"/>
              <w:ind w:left="0" w:right="-16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ков</w:t>
            </w:r>
          </w:p>
        </w:tc>
        <w:tc>
          <w:tcPr>
            <w:tcW w:w="1417" w:type="dxa"/>
          </w:tcPr>
          <w:p w:rsidR="00E01EE0" w:rsidRPr="00BC3FE4" w:rsidRDefault="00E01EE0" w:rsidP="00EA2E50">
            <w:pPr>
              <w:pStyle w:val="TableParagraph"/>
              <w:spacing w:line="202" w:lineRule="exact"/>
              <w:ind w:left="0" w:right="-16"/>
              <w:jc w:val="both"/>
              <w:rPr>
                <w:sz w:val="24"/>
                <w:szCs w:val="24"/>
              </w:rPr>
            </w:pPr>
            <w:r w:rsidRPr="00BC3FE4">
              <w:rPr>
                <w:w w:val="99"/>
                <w:sz w:val="24"/>
                <w:szCs w:val="24"/>
              </w:rPr>
              <w:t>%</w:t>
            </w:r>
          </w:p>
          <w:p w:rsidR="00E01EE0" w:rsidRPr="00BC3FE4" w:rsidRDefault="00E01EE0" w:rsidP="00EA2E50">
            <w:pPr>
              <w:pStyle w:val="TableParagraph"/>
              <w:ind w:left="0" w:right="-16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выпускни ков</w:t>
            </w:r>
          </w:p>
        </w:tc>
      </w:tr>
      <w:tr w:rsidR="00E01EE0" w:rsidRPr="00BC3FE4" w:rsidTr="00EA2E50">
        <w:trPr>
          <w:trHeight w:val="714"/>
        </w:trPr>
        <w:tc>
          <w:tcPr>
            <w:tcW w:w="1526" w:type="dxa"/>
          </w:tcPr>
          <w:p w:rsidR="00E01EE0" w:rsidRPr="00BC3FE4" w:rsidRDefault="00E01EE0" w:rsidP="00EA2E50">
            <w:pPr>
              <w:pStyle w:val="TableParagraph"/>
              <w:spacing w:line="242" w:lineRule="auto"/>
              <w:ind w:right="-16"/>
              <w:jc w:val="lef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«Особые успехи в учении»</w:t>
            </w:r>
          </w:p>
        </w:tc>
        <w:tc>
          <w:tcPr>
            <w:tcW w:w="1418" w:type="dxa"/>
            <w:vAlign w:val="center"/>
          </w:tcPr>
          <w:p w:rsidR="00E01EE0" w:rsidRPr="00BC3FE4" w:rsidRDefault="00E01EE0" w:rsidP="00EA2E50">
            <w:pPr>
              <w:pStyle w:val="TableParagraph"/>
              <w:spacing w:line="202" w:lineRule="exact"/>
              <w:ind w:left="105" w:right="-16"/>
              <w:rPr>
                <w:sz w:val="24"/>
                <w:szCs w:val="24"/>
              </w:rPr>
            </w:pPr>
          </w:p>
          <w:p w:rsidR="00E01EE0" w:rsidRPr="00BC3FE4" w:rsidRDefault="00E01EE0" w:rsidP="00EA2E50">
            <w:pPr>
              <w:pStyle w:val="TableParagraph"/>
              <w:spacing w:line="202" w:lineRule="exact"/>
              <w:ind w:left="105" w:right="-16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E01EE0" w:rsidRPr="00BC3FE4" w:rsidRDefault="00E01EE0" w:rsidP="00EA2E50">
            <w:pPr>
              <w:pStyle w:val="TableParagraph"/>
              <w:spacing w:line="202" w:lineRule="exact"/>
              <w:ind w:left="105" w:right="-16"/>
              <w:rPr>
                <w:sz w:val="24"/>
                <w:szCs w:val="24"/>
              </w:rPr>
            </w:pPr>
          </w:p>
          <w:p w:rsidR="00E01EE0" w:rsidRPr="00BC3FE4" w:rsidRDefault="00E01EE0" w:rsidP="00EA2E50">
            <w:pPr>
              <w:pStyle w:val="TableParagraph"/>
              <w:spacing w:line="202" w:lineRule="exact"/>
              <w:ind w:left="105" w:right="-16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E01EE0" w:rsidRPr="00BC3FE4" w:rsidRDefault="00E01EE0" w:rsidP="00EA2E50">
            <w:pPr>
              <w:pStyle w:val="TableParagraph"/>
              <w:spacing w:line="202" w:lineRule="exact"/>
              <w:ind w:left="105" w:right="-16"/>
              <w:rPr>
                <w:sz w:val="24"/>
                <w:szCs w:val="24"/>
              </w:rPr>
            </w:pPr>
          </w:p>
          <w:p w:rsidR="00E01EE0" w:rsidRPr="00BC3FE4" w:rsidRDefault="00E01EE0" w:rsidP="00EA2E50">
            <w:pPr>
              <w:pStyle w:val="TableParagraph"/>
              <w:spacing w:line="202" w:lineRule="exact"/>
              <w:ind w:left="105" w:right="-16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E01EE0" w:rsidRPr="00BC3FE4" w:rsidRDefault="00E01EE0" w:rsidP="00EA2E50">
            <w:pPr>
              <w:pStyle w:val="TableParagraph"/>
              <w:spacing w:line="202" w:lineRule="exact"/>
              <w:ind w:left="105" w:right="-16"/>
              <w:rPr>
                <w:sz w:val="24"/>
                <w:szCs w:val="24"/>
              </w:rPr>
            </w:pPr>
          </w:p>
          <w:p w:rsidR="00E01EE0" w:rsidRPr="00BC3FE4" w:rsidRDefault="00E01EE0" w:rsidP="00EA2E50">
            <w:pPr>
              <w:pStyle w:val="TableParagraph"/>
              <w:spacing w:line="202" w:lineRule="exact"/>
              <w:ind w:left="105" w:right="-16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E01EE0" w:rsidRPr="00BC3FE4" w:rsidRDefault="00E01EE0" w:rsidP="00EA2E50">
            <w:pPr>
              <w:pStyle w:val="TableParagraph"/>
              <w:spacing w:line="202" w:lineRule="exact"/>
              <w:ind w:left="105" w:right="-16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E01EE0" w:rsidRPr="00BC3FE4" w:rsidRDefault="00E01EE0" w:rsidP="00EA2E50">
            <w:pPr>
              <w:pStyle w:val="TableParagraph"/>
              <w:spacing w:line="202" w:lineRule="exact"/>
              <w:ind w:left="105" w:right="-16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25</w:t>
            </w:r>
          </w:p>
        </w:tc>
      </w:tr>
    </w:tbl>
    <w:p w:rsidR="00E01EE0" w:rsidRPr="00BC3FE4" w:rsidRDefault="00E01EE0" w:rsidP="00E01EE0">
      <w:pPr>
        <w:ind w:right="-16"/>
      </w:pPr>
    </w:p>
    <w:p w:rsidR="00E01EE0" w:rsidRPr="00BC3FE4" w:rsidRDefault="00E01EE0" w:rsidP="00E01EE0">
      <w:pPr>
        <w:rPr>
          <w:sz w:val="10"/>
          <w:szCs w:val="24"/>
        </w:rPr>
      </w:pPr>
    </w:p>
    <w:p w:rsidR="00E01EE0" w:rsidRPr="00BC3FE4" w:rsidRDefault="00E01EE0" w:rsidP="00E01EE0">
      <w:pPr>
        <w:ind w:firstLine="708"/>
        <w:jc w:val="center"/>
        <w:rPr>
          <w:b/>
          <w:sz w:val="24"/>
          <w:szCs w:val="24"/>
        </w:rPr>
      </w:pPr>
      <w:r w:rsidRPr="00BC3FE4">
        <w:rPr>
          <w:b/>
          <w:sz w:val="24"/>
          <w:szCs w:val="24"/>
        </w:rPr>
        <w:t>Итоги ВПР 2021 года в 5-ых классах</w:t>
      </w:r>
    </w:p>
    <w:p w:rsidR="00E01EE0" w:rsidRPr="00BC3FE4" w:rsidRDefault="00E01EE0" w:rsidP="003F1EBF">
      <w:pPr>
        <w:spacing w:line="360" w:lineRule="auto"/>
        <w:ind w:firstLine="709"/>
        <w:jc w:val="both"/>
        <w:rPr>
          <w:sz w:val="24"/>
          <w:szCs w:val="24"/>
        </w:rPr>
      </w:pPr>
      <w:r w:rsidRPr="00BC3FE4">
        <w:rPr>
          <w:sz w:val="24"/>
          <w:szCs w:val="24"/>
        </w:rPr>
        <w:t>Обучающиеся 5-го класса писали в штатном режиме Всероссийские проверочные работы по четырем основным учебным предметам: «Русский язык», «Математика», «История»   и «Биология».</w:t>
      </w:r>
    </w:p>
    <w:p w:rsidR="00E01EE0" w:rsidRPr="00BC3FE4" w:rsidRDefault="00E01EE0" w:rsidP="00E01EE0">
      <w:pPr>
        <w:jc w:val="both"/>
        <w:rPr>
          <w:sz w:val="24"/>
          <w:szCs w:val="24"/>
        </w:rPr>
      </w:pPr>
    </w:p>
    <w:tbl>
      <w:tblPr>
        <w:tblW w:w="11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993"/>
        <w:gridCol w:w="708"/>
        <w:gridCol w:w="709"/>
        <w:gridCol w:w="709"/>
        <w:gridCol w:w="709"/>
        <w:gridCol w:w="992"/>
        <w:gridCol w:w="1276"/>
        <w:gridCol w:w="992"/>
        <w:gridCol w:w="850"/>
        <w:gridCol w:w="851"/>
        <w:gridCol w:w="709"/>
        <w:gridCol w:w="708"/>
      </w:tblGrid>
      <w:tr w:rsidR="00E01EE0" w:rsidRPr="00BC3FE4" w:rsidTr="00BC3FE4">
        <w:trPr>
          <w:trHeight w:val="299"/>
        </w:trPr>
        <w:tc>
          <w:tcPr>
            <w:tcW w:w="1242" w:type="dxa"/>
            <w:vMerge w:val="restart"/>
          </w:tcPr>
          <w:p w:rsidR="00E01EE0" w:rsidRPr="00BC3FE4" w:rsidRDefault="00E01EE0" w:rsidP="00EA2E50">
            <w:pPr>
              <w:pStyle w:val="a5"/>
              <w:ind w:left="0"/>
              <w:jc w:val="both"/>
              <w:rPr>
                <w:sz w:val="24"/>
                <w:szCs w:val="24"/>
              </w:rPr>
            </w:pPr>
          </w:p>
          <w:p w:rsidR="00E01EE0" w:rsidRPr="00BC3FE4" w:rsidRDefault="00E01EE0" w:rsidP="00EA2E50">
            <w:pPr>
              <w:pStyle w:val="a5"/>
              <w:ind w:left="0" w:firstLine="0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предмет</w:t>
            </w:r>
          </w:p>
        </w:tc>
        <w:tc>
          <w:tcPr>
            <w:tcW w:w="993" w:type="dxa"/>
            <w:vMerge w:val="restart"/>
          </w:tcPr>
          <w:p w:rsidR="00E01EE0" w:rsidRPr="00BC3FE4" w:rsidRDefault="00E01EE0" w:rsidP="00EA2E50">
            <w:pPr>
              <w:pStyle w:val="a5"/>
              <w:ind w:left="0" w:hanging="43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Количество</w:t>
            </w:r>
          </w:p>
          <w:p w:rsidR="00E01EE0" w:rsidRPr="00BC3FE4" w:rsidRDefault="00E01EE0" w:rsidP="00EA2E50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участников</w:t>
            </w:r>
          </w:p>
        </w:tc>
        <w:tc>
          <w:tcPr>
            <w:tcW w:w="2835" w:type="dxa"/>
            <w:gridSpan w:val="4"/>
          </w:tcPr>
          <w:p w:rsidR="00E01EE0" w:rsidRPr="00BC3FE4" w:rsidRDefault="00E01EE0" w:rsidP="00EA2E50">
            <w:pPr>
              <w:pStyle w:val="a5"/>
              <w:ind w:left="0" w:firstLine="33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Статистика по отметкам</w:t>
            </w:r>
          </w:p>
        </w:tc>
        <w:tc>
          <w:tcPr>
            <w:tcW w:w="3260" w:type="dxa"/>
            <w:gridSpan w:val="3"/>
          </w:tcPr>
          <w:p w:rsidR="00E01EE0" w:rsidRPr="00BC3FE4" w:rsidRDefault="00E01EE0" w:rsidP="00EA2E50">
            <w:pPr>
              <w:pStyle w:val="a5"/>
              <w:ind w:left="0" w:firstLine="34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Сравнение отметок  с  отметками в журнале</w:t>
            </w:r>
          </w:p>
        </w:tc>
        <w:tc>
          <w:tcPr>
            <w:tcW w:w="850" w:type="dxa"/>
            <w:vMerge w:val="restart"/>
          </w:tcPr>
          <w:p w:rsidR="00E01EE0" w:rsidRPr="00BC3FE4" w:rsidRDefault="00E01EE0" w:rsidP="00EA2E50">
            <w:pPr>
              <w:pStyle w:val="a5"/>
              <w:ind w:left="0" w:hanging="25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% АУ</w:t>
            </w:r>
          </w:p>
        </w:tc>
        <w:tc>
          <w:tcPr>
            <w:tcW w:w="851" w:type="dxa"/>
            <w:vMerge w:val="restart"/>
          </w:tcPr>
          <w:p w:rsidR="00E01EE0" w:rsidRPr="00BC3FE4" w:rsidRDefault="00E01EE0" w:rsidP="00EA2E50">
            <w:pPr>
              <w:pStyle w:val="a5"/>
              <w:ind w:left="0" w:hanging="249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% КЗ</w:t>
            </w:r>
          </w:p>
        </w:tc>
        <w:tc>
          <w:tcPr>
            <w:tcW w:w="709" w:type="dxa"/>
            <w:vMerge w:val="restart"/>
          </w:tcPr>
          <w:p w:rsidR="00E01EE0" w:rsidRPr="00BC3FE4" w:rsidRDefault="00E01EE0" w:rsidP="00EA2E50">
            <w:pPr>
              <w:pStyle w:val="a5"/>
              <w:ind w:left="0" w:hanging="392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СО</w:t>
            </w:r>
          </w:p>
        </w:tc>
        <w:tc>
          <w:tcPr>
            <w:tcW w:w="708" w:type="dxa"/>
            <w:vMerge w:val="restart"/>
          </w:tcPr>
          <w:p w:rsidR="00E01EE0" w:rsidRPr="00BC3FE4" w:rsidRDefault="00E01EE0" w:rsidP="00EA2E50">
            <w:pPr>
              <w:pStyle w:val="a5"/>
              <w:ind w:left="0" w:hanging="392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Ср.б</w:t>
            </w:r>
          </w:p>
        </w:tc>
      </w:tr>
      <w:tr w:rsidR="00E01EE0" w:rsidRPr="00BC3FE4" w:rsidTr="00BC3FE4">
        <w:trPr>
          <w:trHeight w:val="288"/>
        </w:trPr>
        <w:tc>
          <w:tcPr>
            <w:tcW w:w="1242" w:type="dxa"/>
            <w:vMerge/>
          </w:tcPr>
          <w:p w:rsidR="00E01EE0" w:rsidRPr="00BC3FE4" w:rsidRDefault="00E01EE0" w:rsidP="00EA2E50">
            <w:pPr>
              <w:pStyle w:val="a5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01EE0" w:rsidRPr="00BC3FE4" w:rsidRDefault="00E01EE0" w:rsidP="00EA2E50">
            <w:pPr>
              <w:pStyle w:val="a5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 w:hanging="44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понизили</w:t>
            </w:r>
          </w:p>
        </w:tc>
        <w:tc>
          <w:tcPr>
            <w:tcW w:w="1276" w:type="dxa"/>
          </w:tcPr>
          <w:p w:rsidR="00E01EE0" w:rsidRPr="00BC3FE4" w:rsidRDefault="00E01EE0" w:rsidP="00EA2E50">
            <w:pPr>
              <w:pStyle w:val="a5"/>
              <w:ind w:left="0" w:firstLine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подтвердили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 w:hanging="44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повысили</w:t>
            </w:r>
          </w:p>
        </w:tc>
        <w:tc>
          <w:tcPr>
            <w:tcW w:w="850" w:type="dxa"/>
            <w:vMerge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E01EE0" w:rsidRPr="00BC3FE4" w:rsidTr="00BC3FE4">
        <w:trPr>
          <w:trHeight w:val="278"/>
        </w:trPr>
        <w:tc>
          <w:tcPr>
            <w:tcW w:w="1242" w:type="dxa"/>
          </w:tcPr>
          <w:p w:rsidR="00E01EE0" w:rsidRPr="00BC3FE4" w:rsidRDefault="00E01EE0" w:rsidP="003F1EBF">
            <w:pPr>
              <w:pStyle w:val="a5"/>
              <w:ind w:left="0" w:firstLine="142"/>
              <w:jc w:val="both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биология</w:t>
            </w:r>
          </w:p>
        </w:tc>
        <w:tc>
          <w:tcPr>
            <w:tcW w:w="993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39</w:t>
            </w:r>
          </w:p>
        </w:tc>
        <w:tc>
          <w:tcPr>
            <w:tcW w:w="708" w:type="dxa"/>
            <w:vAlign w:val="center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3</w:t>
            </w:r>
          </w:p>
        </w:tc>
        <w:tc>
          <w:tcPr>
            <w:tcW w:w="709" w:type="dxa"/>
            <w:vAlign w:val="center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23</w:t>
            </w:r>
          </w:p>
        </w:tc>
        <w:tc>
          <w:tcPr>
            <w:tcW w:w="709" w:type="dxa"/>
            <w:vAlign w:val="center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6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8</w:t>
            </w:r>
          </w:p>
        </w:tc>
        <w:tc>
          <w:tcPr>
            <w:tcW w:w="1276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31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0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92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77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61</w:t>
            </w:r>
          </w:p>
        </w:tc>
        <w:tc>
          <w:tcPr>
            <w:tcW w:w="708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3.8</w:t>
            </w:r>
          </w:p>
        </w:tc>
      </w:tr>
      <w:tr w:rsidR="00E01EE0" w:rsidRPr="00BC3FE4" w:rsidTr="00BC3FE4">
        <w:trPr>
          <w:trHeight w:val="282"/>
        </w:trPr>
        <w:tc>
          <w:tcPr>
            <w:tcW w:w="1242" w:type="dxa"/>
          </w:tcPr>
          <w:p w:rsidR="00E01EE0" w:rsidRPr="00BC3FE4" w:rsidRDefault="00E01EE0" w:rsidP="003F1EBF">
            <w:pPr>
              <w:pStyle w:val="a5"/>
              <w:ind w:left="0" w:firstLine="142"/>
              <w:jc w:val="both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история</w:t>
            </w:r>
          </w:p>
        </w:tc>
        <w:tc>
          <w:tcPr>
            <w:tcW w:w="993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44</w:t>
            </w:r>
          </w:p>
        </w:tc>
        <w:tc>
          <w:tcPr>
            <w:tcW w:w="708" w:type="dxa"/>
            <w:vAlign w:val="center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13</w:t>
            </w:r>
          </w:p>
        </w:tc>
        <w:tc>
          <w:tcPr>
            <w:tcW w:w="709" w:type="dxa"/>
            <w:vAlign w:val="center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16</w:t>
            </w:r>
          </w:p>
        </w:tc>
        <w:tc>
          <w:tcPr>
            <w:tcW w:w="709" w:type="dxa"/>
            <w:vAlign w:val="center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13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18</w:t>
            </w:r>
          </w:p>
        </w:tc>
        <w:tc>
          <w:tcPr>
            <w:tcW w:w="1276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22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4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95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66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64</w:t>
            </w:r>
          </w:p>
        </w:tc>
        <w:tc>
          <w:tcPr>
            <w:tcW w:w="708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3.5</w:t>
            </w:r>
          </w:p>
        </w:tc>
      </w:tr>
      <w:tr w:rsidR="00E01EE0" w:rsidRPr="00BC3FE4" w:rsidTr="00BC3FE4">
        <w:trPr>
          <w:trHeight w:val="274"/>
        </w:trPr>
        <w:tc>
          <w:tcPr>
            <w:tcW w:w="1242" w:type="dxa"/>
          </w:tcPr>
          <w:p w:rsidR="00E01EE0" w:rsidRPr="00BC3FE4" w:rsidRDefault="00E01EE0" w:rsidP="003F1EBF">
            <w:pPr>
              <w:pStyle w:val="a5"/>
              <w:ind w:left="0" w:firstLine="142"/>
              <w:jc w:val="both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математика</w:t>
            </w:r>
          </w:p>
        </w:tc>
        <w:tc>
          <w:tcPr>
            <w:tcW w:w="993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43</w:t>
            </w:r>
          </w:p>
        </w:tc>
        <w:tc>
          <w:tcPr>
            <w:tcW w:w="708" w:type="dxa"/>
            <w:vAlign w:val="center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0</w:t>
            </w:r>
          </w:p>
        </w:tc>
        <w:tc>
          <w:tcPr>
            <w:tcW w:w="709" w:type="dxa"/>
            <w:vAlign w:val="center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18</w:t>
            </w:r>
          </w:p>
        </w:tc>
        <w:tc>
          <w:tcPr>
            <w:tcW w:w="709" w:type="dxa"/>
            <w:vAlign w:val="center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22</w:t>
            </w:r>
          </w:p>
        </w:tc>
        <w:tc>
          <w:tcPr>
            <w:tcW w:w="709" w:type="dxa"/>
            <w:vAlign w:val="center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3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22</w:t>
            </w:r>
          </w:p>
        </w:tc>
        <w:tc>
          <w:tcPr>
            <w:tcW w:w="1276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16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5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100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58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55</w:t>
            </w:r>
          </w:p>
        </w:tc>
        <w:tc>
          <w:tcPr>
            <w:tcW w:w="708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3.7</w:t>
            </w:r>
          </w:p>
        </w:tc>
      </w:tr>
      <w:tr w:rsidR="00E01EE0" w:rsidRPr="00BC3FE4" w:rsidTr="00BC3FE4">
        <w:trPr>
          <w:trHeight w:val="276"/>
        </w:trPr>
        <w:tc>
          <w:tcPr>
            <w:tcW w:w="1242" w:type="dxa"/>
          </w:tcPr>
          <w:p w:rsidR="00E01EE0" w:rsidRPr="00BC3FE4" w:rsidRDefault="00E01EE0" w:rsidP="003F1EBF">
            <w:pPr>
              <w:pStyle w:val="a5"/>
              <w:ind w:left="0" w:firstLine="142"/>
              <w:jc w:val="both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русский язык</w:t>
            </w:r>
          </w:p>
        </w:tc>
        <w:tc>
          <w:tcPr>
            <w:tcW w:w="993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42</w:t>
            </w:r>
          </w:p>
        </w:tc>
        <w:tc>
          <w:tcPr>
            <w:tcW w:w="708" w:type="dxa"/>
            <w:vAlign w:val="center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10</w:t>
            </w:r>
          </w:p>
        </w:tc>
        <w:tc>
          <w:tcPr>
            <w:tcW w:w="709" w:type="dxa"/>
            <w:vAlign w:val="center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14</w:t>
            </w:r>
          </w:p>
        </w:tc>
        <w:tc>
          <w:tcPr>
            <w:tcW w:w="709" w:type="dxa"/>
            <w:vAlign w:val="center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12</w:t>
            </w:r>
          </w:p>
        </w:tc>
        <w:tc>
          <w:tcPr>
            <w:tcW w:w="709" w:type="dxa"/>
            <w:vAlign w:val="center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6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14</w:t>
            </w:r>
          </w:p>
        </w:tc>
        <w:tc>
          <w:tcPr>
            <w:tcW w:w="1276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25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3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76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43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48</w:t>
            </w:r>
          </w:p>
        </w:tc>
        <w:tc>
          <w:tcPr>
            <w:tcW w:w="708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8"/>
              </w:rPr>
            </w:pPr>
            <w:r w:rsidRPr="00BC3FE4">
              <w:rPr>
                <w:sz w:val="24"/>
                <w:szCs w:val="28"/>
              </w:rPr>
              <w:t>3.3</w:t>
            </w:r>
          </w:p>
        </w:tc>
      </w:tr>
    </w:tbl>
    <w:p w:rsidR="00E01EE0" w:rsidRPr="00BC3FE4" w:rsidRDefault="00E01EE0" w:rsidP="00E01EE0">
      <w:pPr>
        <w:ind w:firstLine="709"/>
        <w:jc w:val="both"/>
        <w:rPr>
          <w:sz w:val="20"/>
          <w:szCs w:val="20"/>
        </w:rPr>
      </w:pPr>
    </w:p>
    <w:p w:rsidR="00E01EE0" w:rsidRPr="00BC3FE4" w:rsidRDefault="00E01EE0" w:rsidP="003F1EBF">
      <w:pPr>
        <w:spacing w:line="360" w:lineRule="auto"/>
        <w:ind w:firstLine="709"/>
        <w:jc w:val="both"/>
        <w:rPr>
          <w:sz w:val="24"/>
          <w:szCs w:val="20"/>
        </w:rPr>
      </w:pPr>
      <w:r w:rsidRPr="00BC3FE4">
        <w:rPr>
          <w:sz w:val="24"/>
          <w:szCs w:val="20"/>
        </w:rPr>
        <w:t>Только по математике  успеваемость составила 100%, по всем остальным предметам показатель колеблется от 76 % до 95 %</w:t>
      </w:r>
      <w:r w:rsidR="00BC3FE4">
        <w:rPr>
          <w:sz w:val="24"/>
          <w:szCs w:val="20"/>
        </w:rPr>
        <w:t xml:space="preserve">, Качество выполнения работ по </w:t>
      </w:r>
      <w:r w:rsidRPr="00BC3FE4">
        <w:rPr>
          <w:sz w:val="24"/>
          <w:szCs w:val="20"/>
        </w:rPr>
        <w:t xml:space="preserve">русскому языку ниже, чем по всем остальным. </w:t>
      </w:r>
    </w:p>
    <w:p w:rsidR="00E01EE0" w:rsidRPr="00BC3FE4" w:rsidRDefault="00E01EE0" w:rsidP="00E01EE0">
      <w:pPr>
        <w:ind w:firstLine="708"/>
        <w:jc w:val="center"/>
        <w:rPr>
          <w:b/>
          <w:sz w:val="24"/>
          <w:szCs w:val="24"/>
        </w:rPr>
      </w:pPr>
    </w:p>
    <w:p w:rsidR="00E01EE0" w:rsidRPr="00BC3FE4" w:rsidRDefault="00E01EE0" w:rsidP="00E01EE0">
      <w:pPr>
        <w:ind w:firstLine="708"/>
        <w:jc w:val="center"/>
        <w:rPr>
          <w:b/>
          <w:sz w:val="2"/>
          <w:szCs w:val="24"/>
        </w:rPr>
      </w:pPr>
    </w:p>
    <w:p w:rsidR="00E01EE0" w:rsidRPr="00BC3FE4" w:rsidRDefault="00E01EE0" w:rsidP="00E01EE0">
      <w:pPr>
        <w:ind w:firstLine="708"/>
        <w:jc w:val="center"/>
        <w:rPr>
          <w:b/>
          <w:sz w:val="24"/>
          <w:szCs w:val="24"/>
        </w:rPr>
      </w:pPr>
      <w:r w:rsidRPr="00BC3FE4">
        <w:rPr>
          <w:b/>
          <w:sz w:val="24"/>
          <w:szCs w:val="24"/>
        </w:rPr>
        <w:t>Итоги ВПР 2021 года в 6-ых классах</w:t>
      </w:r>
    </w:p>
    <w:p w:rsidR="00E01EE0" w:rsidRPr="00BC3FE4" w:rsidRDefault="00E01EE0" w:rsidP="003F1EBF">
      <w:pPr>
        <w:spacing w:line="360" w:lineRule="auto"/>
        <w:ind w:firstLine="709"/>
        <w:jc w:val="both"/>
        <w:rPr>
          <w:sz w:val="24"/>
          <w:szCs w:val="20"/>
        </w:rPr>
      </w:pPr>
      <w:r w:rsidRPr="00BC3FE4">
        <w:rPr>
          <w:sz w:val="24"/>
          <w:szCs w:val="20"/>
        </w:rPr>
        <w:t>В 2021 году в 6-ых классах ВПР по русскому языку и математике проводились для всех учащихся. Кроме обязательных предметов, проводилось еще две работы по случайному выбору. В 6А это были предметы история, биология, в 6Б – география, обществознание.</w:t>
      </w:r>
    </w:p>
    <w:p w:rsidR="00E01EE0" w:rsidRPr="00BC3FE4" w:rsidRDefault="00E01EE0" w:rsidP="00E01EE0">
      <w:pPr>
        <w:ind w:firstLine="708"/>
        <w:jc w:val="center"/>
        <w:rPr>
          <w:sz w:val="20"/>
          <w:szCs w:val="20"/>
        </w:rPr>
      </w:pPr>
    </w:p>
    <w:tbl>
      <w:tblPr>
        <w:tblW w:w="113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708"/>
        <w:gridCol w:w="851"/>
        <w:gridCol w:w="850"/>
        <w:gridCol w:w="709"/>
        <w:gridCol w:w="851"/>
        <w:gridCol w:w="993"/>
        <w:gridCol w:w="850"/>
        <w:gridCol w:w="851"/>
        <w:gridCol w:w="850"/>
        <w:gridCol w:w="709"/>
        <w:gridCol w:w="850"/>
      </w:tblGrid>
      <w:tr w:rsidR="00E01EE0" w:rsidRPr="00BC3FE4" w:rsidTr="00EA2E50">
        <w:trPr>
          <w:trHeight w:val="597"/>
        </w:trPr>
        <w:tc>
          <w:tcPr>
            <w:tcW w:w="1276" w:type="dxa"/>
            <w:vMerge w:val="restart"/>
          </w:tcPr>
          <w:p w:rsidR="00E01EE0" w:rsidRPr="00BC3FE4" w:rsidRDefault="00E01EE0" w:rsidP="00EA2E50">
            <w:pPr>
              <w:pStyle w:val="a5"/>
              <w:ind w:left="0" w:firstLine="0"/>
              <w:jc w:val="both"/>
              <w:rPr>
                <w:sz w:val="24"/>
                <w:szCs w:val="24"/>
              </w:rPr>
            </w:pPr>
          </w:p>
          <w:p w:rsidR="00E01EE0" w:rsidRPr="00BC3FE4" w:rsidRDefault="00E01EE0" w:rsidP="00EA2E50">
            <w:pPr>
              <w:pStyle w:val="a5"/>
              <w:ind w:left="0" w:firstLine="0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предмет</w:t>
            </w:r>
          </w:p>
        </w:tc>
        <w:tc>
          <w:tcPr>
            <w:tcW w:w="992" w:type="dxa"/>
            <w:vMerge w:val="restart"/>
          </w:tcPr>
          <w:p w:rsidR="00E01EE0" w:rsidRPr="00BC3FE4" w:rsidRDefault="00E01EE0" w:rsidP="00EA2E50">
            <w:pPr>
              <w:pStyle w:val="a5"/>
              <w:ind w:left="0" w:firstLine="0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Количество</w:t>
            </w:r>
          </w:p>
          <w:p w:rsidR="00E01EE0" w:rsidRPr="00BC3FE4" w:rsidRDefault="00E01EE0" w:rsidP="00EA2E50">
            <w:pPr>
              <w:pStyle w:val="a5"/>
              <w:ind w:left="0" w:firstLine="0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участников</w:t>
            </w:r>
          </w:p>
        </w:tc>
        <w:tc>
          <w:tcPr>
            <w:tcW w:w="3118" w:type="dxa"/>
            <w:gridSpan w:val="4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Статистика по отметкам</w:t>
            </w:r>
          </w:p>
        </w:tc>
        <w:tc>
          <w:tcPr>
            <w:tcW w:w="2694" w:type="dxa"/>
            <w:gridSpan w:val="3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 xml:space="preserve">   Сравнение отметок  с  отметками в журнале                                                                        </w:t>
            </w:r>
          </w:p>
        </w:tc>
        <w:tc>
          <w:tcPr>
            <w:tcW w:w="851" w:type="dxa"/>
            <w:vMerge w:val="restart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% АУ</w:t>
            </w:r>
          </w:p>
        </w:tc>
        <w:tc>
          <w:tcPr>
            <w:tcW w:w="850" w:type="dxa"/>
            <w:vMerge w:val="restart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% КЗ</w:t>
            </w:r>
          </w:p>
        </w:tc>
        <w:tc>
          <w:tcPr>
            <w:tcW w:w="709" w:type="dxa"/>
            <w:vMerge w:val="restart"/>
          </w:tcPr>
          <w:p w:rsidR="00E01EE0" w:rsidRPr="00BC3FE4" w:rsidRDefault="00E01EE0" w:rsidP="00EA2E50">
            <w:pPr>
              <w:pStyle w:val="a5"/>
              <w:ind w:left="0" w:hanging="391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СО</w:t>
            </w:r>
          </w:p>
        </w:tc>
        <w:tc>
          <w:tcPr>
            <w:tcW w:w="850" w:type="dxa"/>
            <w:vMerge w:val="restart"/>
          </w:tcPr>
          <w:p w:rsidR="00E01EE0" w:rsidRPr="00BC3FE4" w:rsidRDefault="00E01EE0" w:rsidP="00EA2E50">
            <w:pPr>
              <w:pStyle w:val="a5"/>
              <w:ind w:left="0" w:hanging="25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Ср.б</w:t>
            </w:r>
          </w:p>
        </w:tc>
      </w:tr>
      <w:tr w:rsidR="00E01EE0" w:rsidRPr="00BC3FE4" w:rsidTr="00EA2E50">
        <w:trPr>
          <w:trHeight w:val="385"/>
        </w:trPr>
        <w:tc>
          <w:tcPr>
            <w:tcW w:w="1276" w:type="dxa"/>
            <w:vMerge/>
          </w:tcPr>
          <w:p w:rsidR="00E01EE0" w:rsidRPr="00BC3FE4" w:rsidRDefault="00E01EE0" w:rsidP="00EA2E50">
            <w:pPr>
              <w:pStyle w:val="a5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01EE0" w:rsidRPr="00BC3FE4" w:rsidRDefault="00E01EE0" w:rsidP="00EA2E50">
            <w:pPr>
              <w:pStyle w:val="a5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E01EE0" w:rsidRPr="00BC3FE4" w:rsidRDefault="00E01EE0" w:rsidP="00EA2E50">
            <w:pPr>
              <w:pStyle w:val="a5"/>
              <w:ind w:left="0" w:hanging="392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 xml:space="preserve">      2     </w:t>
            </w:r>
          </w:p>
        </w:tc>
        <w:tc>
          <w:tcPr>
            <w:tcW w:w="851" w:type="dxa"/>
            <w:vAlign w:val="center"/>
          </w:tcPr>
          <w:p w:rsidR="00E01EE0" w:rsidRPr="00BC3FE4" w:rsidRDefault="00E01EE0" w:rsidP="00EA2E50">
            <w:pPr>
              <w:pStyle w:val="a5"/>
              <w:ind w:left="0" w:hanging="392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E01EE0" w:rsidRPr="00BC3FE4" w:rsidRDefault="00E01EE0" w:rsidP="00EA2E50">
            <w:pPr>
              <w:pStyle w:val="a5"/>
              <w:ind w:left="0" w:hanging="392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E01EE0" w:rsidRPr="00BC3FE4" w:rsidRDefault="00E01EE0" w:rsidP="00EA2E50">
            <w:pPr>
              <w:pStyle w:val="a5"/>
              <w:ind w:left="0" w:hanging="392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 w:firstLine="34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 xml:space="preserve">понизили                                                                                                                                               </w:t>
            </w:r>
          </w:p>
        </w:tc>
        <w:tc>
          <w:tcPr>
            <w:tcW w:w="993" w:type="dxa"/>
          </w:tcPr>
          <w:p w:rsidR="00E01EE0" w:rsidRPr="00BC3FE4" w:rsidRDefault="00E01EE0" w:rsidP="00EA2E50">
            <w:pPr>
              <w:pStyle w:val="a5"/>
              <w:ind w:left="0" w:firstLine="34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подтвердили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 w:firstLine="34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повысили</w:t>
            </w:r>
          </w:p>
        </w:tc>
        <w:tc>
          <w:tcPr>
            <w:tcW w:w="851" w:type="dxa"/>
            <w:vMerge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E01EE0" w:rsidRPr="00BC3FE4" w:rsidTr="00EA2E50">
        <w:trPr>
          <w:trHeight w:val="276"/>
        </w:trPr>
        <w:tc>
          <w:tcPr>
            <w:tcW w:w="1276" w:type="dxa"/>
          </w:tcPr>
          <w:p w:rsidR="00E01EE0" w:rsidRPr="00BC3FE4" w:rsidRDefault="00E01EE0" w:rsidP="00EA2E50">
            <w:pPr>
              <w:pStyle w:val="a5"/>
              <w:ind w:left="0" w:firstLine="0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биология*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 w:firstLine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23</w:t>
            </w:r>
          </w:p>
        </w:tc>
        <w:tc>
          <w:tcPr>
            <w:tcW w:w="708" w:type="dxa"/>
            <w:vAlign w:val="center"/>
          </w:tcPr>
          <w:p w:rsidR="00E01EE0" w:rsidRPr="00BC3FE4" w:rsidRDefault="00E01EE0" w:rsidP="00EA2E50">
            <w:pPr>
              <w:pStyle w:val="a5"/>
              <w:ind w:left="0" w:hanging="392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E01EE0" w:rsidRPr="00BC3FE4" w:rsidRDefault="00E01EE0" w:rsidP="00EA2E50">
            <w:pPr>
              <w:pStyle w:val="a5"/>
              <w:ind w:left="0" w:hanging="392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E01EE0" w:rsidRPr="00BC3FE4" w:rsidRDefault="00E01EE0" w:rsidP="00EA2E50">
            <w:pPr>
              <w:pStyle w:val="a5"/>
              <w:ind w:left="0" w:hanging="392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E01EE0" w:rsidRPr="00BC3FE4" w:rsidRDefault="00E01EE0" w:rsidP="00EA2E50">
            <w:pPr>
              <w:pStyle w:val="a5"/>
              <w:ind w:left="0" w:hanging="392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 w:firstLine="34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01EE0" w:rsidRPr="00BC3FE4" w:rsidRDefault="00E01EE0" w:rsidP="00EA2E50">
            <w:pPr>
              <w:pStyle w:val="a5"/>
              <w:ind w:left="0" w:firstLine="34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 w:firstLine="34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98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53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3.6</w:t>
            </w:r>
          </w:p>
        </w:tc>
      </w:tr>
      <w:tr w:rsidR="00E01EE0" w:rsidRPr="00BC3FE4" w:rsidTr="00EA2E50">
        <w:trPr>
          <w:trHeight w:val="230"/>
        </w:trPr>
        <w:tc>
          <w:tcPr>
            <w:tcW w:w="1276" w:type="dxa"/>
          </w:tcPr>
          <w:p w:rsidR="00E01EE0" w:rsidRPr="00BC3FE4" w:rsidRDefault="00E01EE0" w:rsidP="00EA2E50">
            <w:pPr>
              <w:pStyle w:val="a5"/>
              <w:ind w:left="0" w:firstLine="0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история*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spacing w:after="150"/>
              <w:jc w:val="center"/>
              <w:rPr>
                <w:color w:val="000000"/>
                <w:sz w:val="24"/>
                <w:szCs w:val="24"/>
              </w:rPr>
            </w:pPr>
            <w:r w:rsidRPr="00BC3FE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08" w:type="dxa"/>
            <w:vAlign w:val="center"/>
          </w:tcPr>
          <w:p w:rsidR="00E01EE0" w:rsidRPr="00BC3FE4" w:rsidRDefault="00E01EE0" w:rsidP="00EA2E50">
            <w:pPr>
              <w:spacing w:after="150"/>
              <w:ind w:hanging="392"/>
              <w:jc w:val="center"/>
              <w:rPr>
                <w:color w:val="000000"/>
                <w:sz w:val="24"/>
                <w:szCs w:val="24"/>
              </w:rPr>
            </w:pPr>
            <w:r w:rsidRPr="00BC3FE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E01EE0" w:rsidRPr="00BC3FE4" w:rsidRDefault="00E01EE0" w:rsidP="00EA2E50">
            <w:pPr>
              <w:spacing w:after="150"/>
              <w:ind w:hanging="392"/>
              <w:jc w:val="center"/>
              <w:rPr>
                <w:color w:val="000000"/>
                <w:sz w:val="24"/>
                <w:szCs w:val="24"/>
              </w:rPr>
            </w:pPr>
            <w:r w:rsidRPr="00BC3FE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E01EE0" w:rsidRPr="00BC3FE4" w:rsidRDefault="00E01EE0" w:rsidP="00EA2E50">
            <w:pPr>
              <w:spacing w:after="150"/>
              <w:ind w:hanging="392"/>
              <w:jc w:val="center"/>
              <w:rPr>
                <w:color w:val="000000"/>
                <w:sz w:val="24"/>
                <w:szCs w:val="24"/>
              </w:rPr>
            </w:pPr>
            <w:r w:rsidRPr="00BC3FE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E01EE0" w:rsidRPr="00BC3FE4" w:rsidRDefault="00E01EE0" w:rsidP="00EA2E50">
            <w:pPr>
              <w:spacing w:after="150"/>
              <w:ind w:hanging="392"/>
              <w:jc w:val="center"/>
              <w:rPr>
                <w:color w:val="000000"/>
                <w:sz w:val="24"/>
                <w:szCs w:val="24"/>
              </w:rPr>
            </w:pPr>
            <w:r w:rsidRPr="00BC3FE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spacing w:after="150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BC3FE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E01EE0" w:rsidRPr="00BC3FE4" w:rsidRDefault="00E01EE0" w:rsidP="00EA2E50">
            <w:pPr>
              <w:pStyle w:val="a5"/>
              <w:ind w:left="0" w:firstLine="34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 w:firstLine="34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83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43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3.2</w:t>
            </w:r>
          </w:p>
        </w:tc>
      </w:tr>
      <w:tr w:rsidR="00E01EE0" w:rsidRPr="00BC3FE4" w:rsidTr="00EA2E50">
        <w:trPr>
          <w:trHeight w:val="366"/>
        </w:trPr>
        <w:tc>
          <w:tcPr>
            <w:tcW w:w="1276" w:type="dxa"/>
          </w:tcPr>
          <w:p w:rsidR="00E01EE0" w:rsidRPr="00BC3FE4" w:rsidRDefault="00E01EE0" w:rsidP="00EA2E50">
            <w:pPr>
              <w:pStyle w:val="a5"/>
              <w:ind w:left="0" w:firstLine="0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jc w:val="center"/>
              <w:rPr>
                <w:rFonts w:eastAsia="Calibri"/>
                <w:sz w:val="24"/>
                <w:szCs w:val="28"/>
              </w:rPr>
            </w:pPr>
            <w:r w:rsidRPr="00BC3FE4">
              <w:rPr>
                <w:rFonts w:eastAsia="Calibri"/>
                <w:sz w:val="24"/>
                <w:szCs w:val="28"/>
              </w:rPr>
              <w:t>48</w:t>
            </w:r>
          </w:p>
        </w:tc>
        <w:tc>
          <w:tcPr>
            <w:tcW w:w="708" w:type="dxa"/>
            <w:vAlign w:val="center"/>
          </w:tcPr>
          <w:p w:rsidR="00E01EE0" w:rsidRPr="00BC3FE4" w:rsidRDefault="00E01EE0" w:rsidP="00EA2E50">
            <w:pPr>
              <w:ind w:hanging="392"/>
              <w:jc w:val="center"/>
              <w:rPr>
                <w:rFonts w:eastAsia="Calibri"/>
                <w:sz w:val="24"/>
                <w:szCs w:val="28"/>
              </w:rPr>
            </w:pPr>
            <w:r w:rsidRPr="00BC3FE4">
              <w:rPr>
                <w:rFonts w:eastAsia="Calibri"/>
                <w:sz w:val="24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E01EE0" w:rsidRPr="00BC3FE4" w:rsidRDefault="00E01EE0" w:rsidP="00EA2E50">
            <w:pPr>
              <w:ind w:hanging="392"/>
              <w:jc w:val="center"/>
              <w:rPr>
                <w:rFonts w:eastAsia="Calibri"/>
                <w:sz w:val="24"/>
                <w:szCs w:val="28"/>
              </w:rPr>
            </w:pPr>
            <w:r w:rsidRPr="00BC3FE4">
              <w:rPr>
                <w:rFonts w:eastAsia="Calibri"/>
                <w:sz w:val="24"/>
                <w:szCs w:val="28"/>
              </w:rPr>
              <w:t>25</w:t>
            </w:r>
          </w:p>
        </w:tc>
        <w:tc>
          <w:tcPr>
            <w:tcW w:w="850" w:type="dxa"/>
            <w:vAlign w:val="center"/>
          </w:tcPr>
          <w:p w:rsidR="00E01EE0" w:rsidRPr="00BC3FE4" w:rsidRDefault="00E01EE0" w:rsidP="00EA2E50">
            <w:pPr>
              <w:ind w:hanging="392"/>
              <w:jc w:val="center"/>
              <w:rPr>
                <w:rFonts w:eastAsia="Calibri"/>
                <w:sz w:val="24"/>
                <w:szCs w:val="28"/>
              </w:rPr>
            </w:pPr>
            <w:r w:rsidRPr="00BC3FE4">
              <w:rPr>
                <w:rFonts w:eastAsia="Calibri"/>
                <w:sz w:val="24"/>
                <w:szCs w:val="28"/>
              </w:rPr>
              <w:t>13</w:t>
            </w:r>
          </w:p>
        </w:tc>
        <w:tc>
          <w:tcPr>
            <w:tcW w:w="709" w:type="dxa"/>
            <w:vAlign w:val="center"/>
          </w:tcPr>
          <w:p w:rsidR="00E01EE0" w:rsidRPr="00BC3FE4" w:rsidRDefault="00E01EE0" w:rsidP="00EA2E50">
            <w:pPr>
              <w:ind w:hanging="392"/>
              <w:jc w:val="center"/>
              <w:rPr>
                <w:rFonts w:eastAsia="Calibri"/>
                <w:sz w:val="24"/>
                <w:szCs w:val="28"/>
              </w:rPr>
            </w:pPr>
            <w:r w:rsidRPr="00BC3FE4">
              <w:rPr>
                <w:rFonts w:eastAsia="Calibri"/>
                <w:sz w:val="24"/>
                <w:szCs w:val="28"/>
              </w:rPr>
              <w:t>4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ind w:firstLine="34"/>
              <w:jc w:val="center"/>
              <w:rPr>
                <w:rFonts w:eastAsia="Calibri"/>
                <w:sz w:val="24"/>
                <w:szCs w:val="28"/>
              </w:rPr>
            </w:pPr>
            <w:r w:rsidRPr="00BC3FE4">
              <w:rPr>
                <w:rFonts w:eastAsia="Calibri"/>
                <w:sz w:val="24"/>
                <w:szCs w:val="28"/>
              </w:rPr>
              <w:t>9</w:t>
            </w:r>
          </w:p>
        </w:tc>
        <w:tc>
          <w:tcPr>
            <w:tcW w:w="993" w:type="dxa"/>
          </w:tcPr>
          <w:p w:rsidR="00E01EE0" w:rsidRPr="00BC3FE4" w:rsidRDefault="00E01EE0" w:rsidP="00EA2E50">
            <w:pPr>
              <w:ind w:firstLine="34"/>
              <w:jc w:val="center"/>
              <w:rPr>
                <w:rFonts w:eastAsia="Calibri"/>
                <w:sz w:val="24"/>
                <w:szCs w:val="28"/>
              </w:rPr>
            </w:pPr>
            <w:r w:rsidRPr="00BC3FE4">
              <w:rPr>
                <w:rFonts w:eastAsia="Calibri"/>
                <w:sz w:val="24"/>
                <w:szCs w:val="28"/>
              </w:rPr>
              <w:t>29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ind w:firstLine="34"/>
              <w:jc w:val="center"/>
              <w:rPr>
                <w:rFonts w:eastAsia="Calibri"/>
                <w:sz w:val="24"/>
                <w:szCs w:val="28"/>
              </w:rPr>
            </w:pPr>
            <w:r w:rsidRPr="00BC3FE4">
              <w:rPr>
                <w:rFonts w:eastAsia="Calibri"/>
                <w:sz w:val="24"/>
                <w:szCs w:val="28"/>
              </w:rPr>
              <w:t>10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jc w:val="right"/>
              <w:rPr>
                <w:rFonts w:eastAsia="Calibri"/>
                <w:sz w:val="24"/>
                <w:szCs w:val="28"/>
              </w:rPr>
            </w:pPr>
            <w:r w:rsidRPr="00BC3FE4">
              <w:rPr>
                <w:rFonts w:eastAsia="Calibri"/>
                <w:sz w:val="24"/>
                <w:szCs w:val="28"/>
              </w:rPr>
              <w:t>88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46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3.3</w:t>
            </w:r>
          </w:p>
        </w:tc>
      </w:tr>
      <w:tr w:rsidR="00E01EE0" w:rsidRPr="00BC3FE4" w:rsidTr="00EA2E50">
        <w:trPr>
          <w:trHeight w:val="270"/>
        </w:trPr>
        <w:tc>
          <w:tcPr>
            <w:tcW w:w="1276" w:type="dxa"/>
          </w:tcPr>
          <w:p w:rsidR="00E01EE0" w:rsidRPr="00BC3FE4" w:rsidRDefault="00E01EE0" w:rsidP="00EA2E50">
            <w:pPr>
              <w:pStyle w:val="a5"/>
              <w:ind w:left="0" w:firstLine="0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 w:firstLine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45</w:t>
            </w:r>
          </w:p>
        </w:tc>
        <w:tc>
          <w:tcPr>
            <w:tcW w:w="708" w:type="dxa"/>
            <w:vAlign w:val="center"/>
          </w:tcPr>
          <w:p w:rsidR="00E01EE0" w:rsidRPr="00BC3FE4" w:rsidRDefault="00E01EE0" w:rsidP="00EA2E50">
            <w:pPr>
              <w:pStyle w:val="a5"/>
              <w:ind w:left="0" w:hanging="392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19</w:t>
            </w:r>
          </w:p>
        </w:tc>
        <w:tc>
          <w:tcPr>
            <w:tcW w:w="851" w:type="dxa"/>
            <w:vAlign w:val="center"/>
          </w:tcPr>
          <w:p w:rsidR="00E01EE0" w:rsidRPr="00BC3FE4" w:rsidRDefault="00E01EE0" w:rsidP="00EA2E50">
            <w:pPr>
              <w:pStyle w:val="a5"/>
              <w:ind w:left="0" w:hanging="392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16</w:t>
            </w:r>
          </w:p>
        </w:tc>
        <w:tc>
          <w:tcPr>
            <w:tcW w:w="850" w:type="dxa"/>
            <w:vAlign w:val="center"/>
          </w:tcPr>
          <w:p w:rsidR="00E01EE0" w:rsidRPr="00BC3FE4" w:rsidRDefault="00E01EE0" w:rsidP="00EA2E50">
            <w:pPr>
              <w:pStyle w:val="a5"/>
              <w:ind w:left="0" w:hanging="392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E01EE0" w:rsidRPr="00BC3FE4" w:rsidRDefault="00E01EE0" w:rsidP="00EA2E50">
            <w:pPr>
              <w:pStyle w:val="a5"/>
              <w:ind w:left="0" w:hanging="392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 w:firstLine="34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E01EE0" w:rsidRPr="00BC3FE4" w:rsidRDefault="00E01EE0" w:rsidP="00EA2E50">
            <w:pPr>
              <w:pStyle w:val="a5"/>
              <w:ind w:left="0" w:firstLine="34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 w:firstLine="34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56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37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2.9</w:t>
            </w:r>
          </w:p>
        </w:tc>
      </w:tr>
      <w:tr w:rsidR="00E01EE0" w:rsidRPr="00BC3FE4" w:rsidTr="00EA2E50">
        <w:trPr>
          <w:trHeight w:val="328"/>
        </w:trPr>
        <w:tc>
          <w:tcPr>
            <w:tcW w:w="1276" w:type="dxa"/>
          </w:tcPr>
          <w:p w:rsidR="00E01EE0" w:rsidRPr="00BC3FE4" w:rsidRDefault="00E01EE0" w:rsidP="00EA2E50">
            <w:pPr>
              <w:pStyle w:val="a5"/>
              <w:ind w:left="0" w:firstLine="0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география**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 w:firstLine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26</w:t>
            </w:r>
          </w:p>
        </w:tc>
        <w:tc>
          <w:tcPr>
            <w:tcW w:w="708" w:type="dxa"/>
            <w:vAlign w:val="center"/>
          </w:tcPr>
          <w:p w:rsidR="00E01EE0" w:rsidRPr="00BC3FE4" w:rsidRDefault="00E01EE0" w:rsidP="00EA2E50">
            <w:pPr>
              <w:pStyle w:val="a5"/>
              <w:ind w:left="0" w:hanging="392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E01EE0" w:rsidRPr="00BC3FE4" w:rsidRDefault="00E01EE0" w:rsidP="00EA2E50">
            <w:pPr>
              <w:pStyle w:val="a5"/>
              <w:ind w:left="0" w:hanging="392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  <w:vAlign w:val="center"/>
          </w:tcPr>
          <w:p w:rsidR="00E01EE0" w:rsidRPr="00BC3FE4" w:rsidRDefault="00E01EE0" w:rsidP="00EA2E50">
            <w:pPr>
              <w:pStyle w:val="a5"/>
              <w:ind w:left="0" w:hanging="392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E01EE0" w:rsidRPr="00BC3FE4" w:rsidRDefault="00E01EE0" w:rsidP="00EA2E50">
            <w:pPr>
              <w:pStyle w:val="a5"/>
              <w:ind w:left="0" w:hanging="392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 w:firstLine="34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01EE0" w:rsidRPr="00BC3FE4" w:rsidRDefault="00E01EE0" w:rsidP="00EA2E50">
            <w:pPr>
              <w:pStyle w:val="a5"/>
              <w:ind w:left="0" w:firstLine="34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 w:firstLine="34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51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3.5</w:t>
            </w:r>
          </w:p>
        </w:tc>
      </w:tr>
      <w:tr w:rsidR="00E01EE0" w:rsidRPr="00BC3FE4" w:rsidTr="00EA2E50">
        <w:trPr>
          <w:trHeight w:val="208"/>
        </w:trPr>
        <w:tc>
          <w:tcPr>
            <w:tcW w:w="1276" w:type="dxa"/>
          </w:tcPr>
          <w:p w:rsidR="00E01EE0" w:rsidRPr="00BC3FE4" w:rsidRDefault="00E01EE0" w:rsidP="00EA2E50">
            <w:pPr>
              <w:pStyle w:val="a5"/>
              <w:ind w:left="0" w:firstLine="0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lastRenderedPageBreak/>
              <w:t>обществознание**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spacing w:after="150"/>
              <w:jc w:val="center"/>
              <w:rPr>
                <w:color w:val="000000"/>
                <w:sz w:val="24"/>
                <w:szCs w:val="24"/>
              </w:rPr>
            </w:pPr>
            <w:r w:rsidRPr="00BC3FE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08" w:type="dxa"/>
            <w:vAlign w:val="center"/>
          </w:tcPr>
          <w:p w:rsidR="00E01EE0" w:rsidRPr="00BC3FE4" w:rsidRDefault="00E01EE0" w:rsidP="00EA2E50">
            <w:pPr>
              <w:spacing w:after="150"/>
              <w:ind w:hanging="392"/>
              <w:jc w:val="center"/>
              <w:rPr>
                <w:color w:val="000000"/>
                <w:sz w:val="24"/>
                <w:szCs w:val="24"/>
              </w:rPr>
            </w:pPr>
            <w:r w:rsidRPr="00BC3FE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E01EE0" w:rsidRPr="00BC3FE4" w:rsidRDefault="00E01EE0" w:rsidP="00EA2E50">
            <w:pPr>
              <w:spacing w:after="150"/>
              <w:ind w:hanging="392"/>
              <w:jc w:val="center"/>
              <w:rPr>
                <w:color w:val="000000"/>
                <w:sz w:val="24"/>
                <w:szCs w:val="24"/>
              </w:rPr>
            </w:pPr>
            <w:r w:rsidRPr="00BC3FE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E01EE0" w:rsidRPr="00BC3FE4" w:rsidRDefault="00E01EE0" w:rsidP="00EA2E50">
            <w:pPr>
              <w:spacing w:after="150"/>
              <w:ind w:hanging="392"/>
              <w:jc w:val="center"/>
              <w:rPr>
                <w:color w:val="000000"/>
                <w:sz w:val="24"/>
                <w:szCs w:val="24"/>
              </w:rPr>
            </w:pPr>
            <w:r w:rsidRPr="00BC3FE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E01EE0" w:rsidRPr="00BC3FE4" w:rsidRDefault="00E01EE0" w:rsidP="00EA2E50">
            <w:pPr>
              <w:spacing w:after="150"/>
              <w:ind w:hanging="392"/>
              <w:jc w:val="center"/>
              <w:rPr>
                <w:color w:val="000000"/>
                <w:sz w:val="24"/>
                <w:szCs w:val="24"/>
              </w:rPr>
            </w:pPr>
            <w:r w:rsidRPr="00BC3FE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 w:firstLine="34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E01EE0" w:rsidRPr="00BC3FE4" w:rsidRDefault="00E01EE0" w:rsidP="00EA2E50">
            <w:pPr>
              <w:pStyle w:val="a5"/>
              <w:ind w:left="0" w:firstLine="34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 w:firstLine="34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69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46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3.3</w:t>
            </w:r>
          </w:p>
        </w:tc>
      </w:tr>
    </w:tbl>
    <w:p w:rsidR="00E01EE0" w:rsidRPr="00BC3FE4" w:rsidRDefault="00E01EE0" w:rsidP="00BC3FE4">
      <w:pPr>
        <w:spacing w:line="360" w:lineRule="auto"/>
        <w:rPr>
          <w:sz w:val="20"/>
          <w:szCs w:val="20"/>
        </w:rPr>
      </w:pPr>
      <w:r w:rsidRPr="00BC3FE4">
        <w:rPr>
          <w:sz w:val="20"/>
          <w:szCs w:val="20"/>
        </w:rPr>
        <w:t>* 6А кл - предмет по случайному выбору</w:t>
      </w:r>
    </w:p>
    <w:p w:rsidR="00E01EE0" w:rsidRPr="00BC3FE4" w:rsidRDefault="00E01EE0" w:rsidP="00BC3FE4">
      <w:pPr>
        <w:spacing w:line="360" w:lineRule="auto"/>
        <w:rPr>
          <w:sz w:val="20"/>
          <w:szCs w:val="20"/>
        </w:rPr>
      </w:pPr>
      <w:r w:rsidRPr="00BC3FE4">
        <w:rPr>
          <w:sz w:val="20"/>
          <w:szCs w:val="20"/>
        </w:rPr>
        <w:t xml:space="preserve">** 6Б кл – предмет по случайному выбору </w:t>
      </w:r>
    </w:p>
    <w:p w:rsidR="00E01EE0" w:rsidRPr="00BC3FE4" w:rsidRDefault="00E01EE0" w:rsidP="00BC3FE4">
      <w:pPr>
        <w:spacing w:line="360" w:lineRule="auto"/>
        <w:rPr>
          <w:sz w:val="20"/>
          <w:szCs w:val="20"/>
        </w:rPr>
      </w:pPr>
      <w:r w:rsidRPr="00BC3FE4">
        <w:rPr>
          <w:sz w:val="20"/>
          <w:szCs w:val="20"/>
        </w:rPr>
        <w:tab/>
      </w:r>
    </w:p>
    <w:p w:rsidR="00E01EE0" w:rsidRPr="00BC3FE4" w:rsidRDefault="00E01EE0" w:rsidP="003F1EBF">
      <w:pPr>
        <w:spacing w:line="360" w:lineRule="auto"/>
        <w:ind w:firstLine="709"/>
        <w:jc w:val="both"/>
        <w:rPr>
          <w:sz w:val="24"/>
          <w:szCs w:val="20"/>
        </w:rPr>
      </w:pPr>
      <w:r w:rsidRPr="00BC3FE4">
        <w:rPr>
          <w:sz w:val="24"/>
          <w:szCs w:val="20"/>
        </w:rPr>
        <w:t>По результатам  видим,</w:t>
      </w:r>
      <w:r w:rsidR="00BC3FE4">
        <w:rPr>
          <w:sz w:val="24"/>
          <w:szCs w:val="20"/>
        </w:rPr>
        <w:t xml:space="preserve"> </w:t>
      </w:r>
      <w:r w:rsidRPr="00BC3FE4">
        <w:rPr>
          <w:sz w:val="24"/>
          <w:szCs w:val="20"/>
        </w:rPr>
        <w:t>что</w:t>
      </w:r>
      <w:r w:rsidR="00BC3FE4">
        <w:rPr>
          <w:sz w:val="24"/>
          <w:szCs w:val="20"/>
        </w:rPr>
        <w:t xml:space="preserve"> 100%  успеваемость по предмету «</w:t>
      </w:r>
      <w:r w:rsidRPr="00BC3FE4">
        <w:rPr>
          <w:sz w:val="24"/>
          <w:szCs w:val="20"/>
        </w:rPr>
        <w:t>География». Самый низкий показатель успеваемости по русскому языку. По остальным предметам этот показатель колеблется от 69 % до 98 %. Качество знаний по предметам, кроме географии и биологии низкое.</w:t>
      </w:r>
    </w:p>
    <w:p w:rsidR="00E01EE0" w:rsidRPr="00BC3FE4" w:rsidRDefault="00E01EE0" w:rsidP="003F1EBF">
      <w:pPr>
        <w:spacing w:line="360" w:lineRule="auto"/>
        <w:ind w:left="284" w:firstLine="425"/>
        <w:rPr>
          <w:b/>
          <w:sz w:val="32"/>
          <w:szCs w:val="24"/>
        </w:rPr>
      </w:pPr>
    </w:p>
    <w:p w:rsidR="00E01EE0" w:rsidRPr="00BC3FE4" w:rsidRDefault="00E01EE0" w:rsidP="00E01EE0">
      <w:pPr>
        <w:ind w:firstLine="708"/>
        <w:jc w:val="center"/>
        <w:rPr>
          <w:b/>
          <w:sz w:val="24"/>
          <w:szCs w:val="24"/>
        </w:rPr>
      </w:pPr>
      <w:r w:rsidRPr="00BC3FE4">
        <w:rPr>
          <w:b/>
          <w:sz w:val="24"/>
          <w:szCs w:val="24"/>
        </w:rPr>
        <w:t>Итоги ВПР 2021 года в 7-ых классах</w:t>
      </w:r>
    </w:p>
    <w:p w:rsidR="00E01EE0" w:rsidRPr="00BC3FE4" w:rsidRDefault="00E01EE0" w:rsidP="00E01EE0">
      <w:pPr>
        <w:ind w:firstLine="708"/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55"/>
        <w:tblW w:w="11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709"/>
        <w:gridCol w:w="709"/>
        <w:gridCol w:w="708"/>
        <w:gridCol w:w="709"/>
        <w:gridCol w:w="851"/>
        <w:gridCol w:w="992"/>
        <w:gridCol w:w="850"/>
        <w:gridCol w:w="851"/>
        <w:gridCol w:w="851"/>
        <w:gridCol w:w="708"/>
        <w:gridCol w:w="992"/>
      </w:tblGrid>
      <w:tr w:rsidR="00E01EE0" w:rsidRPr="00BC3FE4" w:rsidTr="00EA2E50">
        <w:trPr>
          <w:trHeight w:val="617"/>
        </w:trPr>
        <w:tc>
          <w:tcPr>
            <w:tcW w:w="1384" w:type="dxa"/>
            <w:vMerge w:val="restart"/>
          </w:tcPr>
          <w:p w:rsidR="00E01EE0" w:rsidRPr="00BC3FE4" w:rsidRDefault="00E01EE0" w:rsidP="00EA2E50">
            <w:pPr>
              <w:pStyle w:val="a5"/>
              <w:ind w:left="0" w:firstLine="0"/>
              <w:jc w:val="both"/>
              <w:rPr>
                <w:sz w:val="24"/>
                <w:szCs w:val="24"/>
              </w:rPr>
            </w:pPr>
          </w:p>
          <w:p w:rsidR="00E01EE0" w:rsidRPr="00BC3FE4" w:rsidRDefault="00E01EE0" w:rsidP="00EA2E50">
            <w:pPr>
              <w:pStyle w:val="a5"/>
              <w:ind w:left="0" w:firstLine="0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предмет</w:t>
            </w:r>
          </w:p>
        </w:tc>
        <w:tc>
          <w:tcPr>
            <w:tcW w:w="1134" w:type="dxa"/>
            <w:vMerge w:val="restart"/>
          </w:tcPr>
          <w:p w:rsidR="00E01EE0" w:rsidRPr="00BC3FE4" w:rsidRDefault="00E01EE0" w:rsidP="00EA2E50">
            <w:pPr>
              <w:pStyle w:val="a5"/>
              <w:ind w:left="0" w:firstLine="1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Количество</w:t>
            </w:r>
          </w:p>
          <w:p w:rsidR="00E01EE0" w:rsidRPr="00BC3FE4" w:rsidRDefault="00E01EE0" w:rsidP="00EA2E50">
            <w:pPr>
              <w:pStyle w:val="a5"/>
              <w:ind w:left="0" w:firstLine="1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участников</w:t>
            </w:r>
          </w:p>
        </w:tc>
        <w:tc>
          <w:tcPr>
            <w:tcW w:w="2835" w:type="dxa"/>
            <w:gridSpan w:val="4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Статистика по отметкам</w:t>
            </w:r>
          </w:p>
        </w:tc>
        <w:tc>
          <w:tcPr>
            <w:tcW w:w="2693" w:type="dxa"/>
            <w:gridSpan w:val="3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Сравнение отметок  с  отметками в журнале</w:t>
            </w:r>
          </w:p>
        </w:tc>
        <w:tc>
          <w:tcPr>
            <w:tcW w:w="851" w:type="dxa"/>
            <w:vMerge w:val="restart"/>
          </w:tcPr>
          <w:p w:rsidR="00E01EE0" w:rsidRPr="00BC3FE4" w:rsidRDefault="00E01EE0" w:rsidP="00EA2E50">
            <w:pPr>
              <w:pStyle w:val="a5"/>
              <w:ind w:left="0" w:hanging="249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% АУ</w:t>
            </w:r>
          </w:p>
        </w:tc>
        <w:tc>
          <w:tcPr>
            <w:tcW w:w="851" w:type="dxa"/>
            <w:vMerge w:val="restart"/>
          </w:tcPr>
          <w:p w:rsidR="00E01EE0" w:rsidRPr="00BC3FE4" w:rsidRDefault="00E01EE0" w:rsidP="00EA2E50">
            <w:pPr>
              <w:pStyle w:val="a5"/>
              <w:ind w:left="0" w:hanging="25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% КЗ</w:t>
            </w:r>
          </w:p>
        </w:tc>
        <w:tc>
          <w:tcPr>
            <w:tcW w:w="708" w:type="dxa"/>
            <w:vMerge w:val="restart"/>
          </w:tcPr>
          <w:p w:rsidR="00E01EE0" w:rsidRPr="00BC3FE4" w:rsidRDefault="00E01EE0" w:rsidP="00EA2E50">
            <w:pPr>
              <w:pStyle w:val="a5"/>
              <w:ind w:left="0" w:hanging="392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СО</w:t>
            </w:r>
          </w:p>
        </w:tc>
        <w:tc>
          <w:tcPr>
            <w:tcW w:w="992" w:type="dxa"/>
            <w:vMerge w:val="restart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Ср.б</w:t>
            </w:r>
          </w:p>
        </w:tc>
      </w:tr>
      <w:tr w:rsidR="00E01EE0" w:rsidRPr="00BC3FE4" w:rsidTr="00EA2E50">
        <w:trPr>
          <w:trHeight w:val="553"/>
        </w:trPr>
        <w:tc>
          <w:tcPr>
            <w:tcW w:w="1384" w:type="dxa"/>
            <w:vMerge/>
          </w:tcPr>
          <w:p w:rsidR="00E01EE0" w:rsidRPr="00BC3FE4" w:rsidRDefault="00E01EE0" w:rsidP="00EA2E50">
            <w:pPr>
              <w:pStyle w:val="a5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01EE0" w:rsidRPr="00BC3FE4" w:rsidRDefault="00E01EE0" w:rsidP="00EA2E50">
            <w:pPr>
              <w:pStyle w:val="a5"/>
              <w:ind w:left="0" w:firstLine="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</w:p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</w:p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</w:p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both"/>
              <w:rPr>
                <w:sz w:val="24"/>
                <w:szCs w:val="24"/>
              </w:rPr>
            </w:pPr>
          </w:p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 w:firstLine="34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понизили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 w:firstLine="34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подтвердили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 w:firstLine="34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повысили</w:t>
            </w:r>
          </w:p>
        </w:tc>
        <w:tc>
          <w:tcPr>
            <w:tcW w:w="851" w:type="dxa"/>
            <w:vMerge/>
          </w:tcPr>
          <w:p w:rsidR="00E01EE0" w:rsidRPr="00BC3FE4" w:rsidRDefault="00E01EE0" w:rsidP="00EA2E50">
            <w:pPr>
              <w:pStyle w:val="a5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01EE0" w:rsidRPr="00BC3FE4" w:rsidRDefault="00E01EE0" w:rsidP="00EA2E50">
            <w:pPr>
              <w:pStyle w:val="a5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E01EE0" w:rsidRPr="00BC3FE4" w:rsidRDefault="00E01EE0" w:rsidP="00EA2E50">
            <w:pPr>
              <w:pStyle w:val="a5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01EE0" w:rsidRPr="00BC3FE4" w:rsidRDefault="00E01EE0" w:rsidP="00EA2E50">
            <w:pPr>
              <w:pStyle w:val="a5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01EE0" w:rsidRPr="00BC3FE4" w:rsidTr="00EA2E50">
        <w:tc>
          <w:tcPr>
            <w:tcW w:w="1384" w:type="dxa"/>
          </w:tcPr>
          <w:p w:rsidR="00E01EE0" w:rsidRPr="00BC3FE4" w:rsidRDefault="00E01EE0" w:rsidP="00EA2E50">
            <w:pPr>
              <w:pStyle w:val="a5"/>
              <w:ind w:left="0" w:firstLine="0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биология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pStyle w:val="a5"/>
              <w:ind w:left="0" w:firstLine="1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17</w:t>
            </w:r>
          </w:p>
        </w:tc>
        <w:tc>
          <w:tcPr>
            <w:tcW w:w="708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55</w:t>
            </w:r>
          </w:p>
        </w:tc>
        <w:tc>
          <w:tcPr>
            <w:tcW w:w="708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3.9</w:t>
            </w:r>
          </w:p>
        </w:tc>
      </w:tr>
      <w:tr w:rsidR="00E01EE0" w:rsidRPr="00BC3FE4" w:rsidTr="00EA2E50">
        <w:tc>
          <w:tcPr>
            <w:tcW w:w="1384" w:type="dxa"/>
          </w:tcPr>
          <w:p w:rsidR="00E01EE0" w:rsidRPr="00BC3FE4" w:rsidRDefault="00E01EE0" w:rsidP="00EA2E50">
            <w:pPr>
              <w:pStyle w:val="a5"/>
              <w:ind w:left="0" w:firstLine="0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история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pStyle w:val="a5"/>
              <w:ind w:left="0" w:firstLine="1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17</w:t>
            </w:r>
          </w:p>
        </w:tc>
        <w:tc>
          <w:tcPr>
            <w:tcW w:w="708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92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47</w:t>
            </w:r>
          </w:p>
        </w:tc>
        <w:tc>
          <w:tcPr>
            <w:tcW w:w="708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49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3.4</w:t>
            </w:r>
          </w:p>
        </w:tc>
      </w:tr>
      <w:tr w:rsidR="00E01EE0" w:rsidRPr="00BC3FE4" w:rsidTr="00EA2E50">
        <w:tc>
          <w:tcPr>
            <w:tcW w:w="1384" w:type="dxa"/>
          </w:tcPr>
          <w:p w:rsidR="00E01EE0" w:rsidRPr="00BC3FE4" w:rsidRDefault="00E01EE0" w:rsidP="00EA2E50">
            <w:pPr>
              <w:pStyle w:val="a5"/>
              <w:ind w:left="0" w:firstLine="0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математика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pStyle w:val="a5"/>
              <w:ind w:left="0" w:firstLine="1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jc w:val="right"/>
              <w:rPr>
                <w:color w:val="000000"/>
                <w:sz w:val="24"/>
                <w:szCs w:val="24"/>
              </w:rPr>
            </w:pPr>
            <w:r w:rsidRPr="00BC3FE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jc w:val="right"/>
              <w:rPr>
                <w:color w:val="000000"/>
                <w:sz w:val="24"/>
                <w:szCs w:val="24"/>
              </w:rPr>
            </w:pPr>
            <w:r w:rsidRPr="00BC3FE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08" w:type="dxa"/>
          </w:tcPr>
          <w:p w:rsidR="00E01EE0" w:rsidRPr="00BC3FE4" w:rsidRDefault="00E01EE0" w:rsidP="00EA2E50">
            <w:pPr>
              <w:jc w:val="right"/>
              <w:rPr>
                <w:color w:val="000000"/>
                <w:sz w:val="24"/>
                <w:szCs w:val="24"/>
              </w:rPr>
            </w:pPr>
            <w:r w:rsidRPr="00BC3FE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jc w:val="right"/>
              <w:rPr>
                <w:color w:val="000000"/>
                <w:sz w:val="24"/>
                <w:szCs w:val="24"/>
              </w:rPr>
            </w:pPr>
            <w:r w:rsidRPr="00BC3FE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98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37</w:t>
            </w:r>
          </w:p>
        </w:tc>
        <w:tc>
          <w:tcPr>
            <w:tcW w:w="708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51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3.5</w:t>
            </w:r>
          </w:p>
        </w:tc>
      </w:tr>
      <w:tr w:rsidR="00E01EE0" w:rsidRPr="00BC3FE4" w:rsidTr="00EA2E50">
        <w:tc>
          <w:tcPr>
            <w:tcW w:w="1384" w:type="dxa"/>
          </w:tcPr>
          <w:p w:rsidR="00E01EE0" w:rsidRPr="00BC3FE4" w:rsidRDefault="00E01EE0" w:rsidP="00EA2E50">
            <w:pPr>
              <w:pStyle w:val="a5"/>
              <w:ind w:left="0" w:firstLine="0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pStyle w:val="a5"/>
              <w:ind w:left="0" w:firstLine="1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31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74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43</w:t>
            </w:r>
          </w:p>
        </w:tc>
        <w:tc>
          <w:tcPr>
            <w:tcW w:w="708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47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3.3</w:t>
            </w:r>
          </w:p>
        </w:tc>
      </w:tr>
      <w:tr w:rsidR="00E01EE0" w:rsidRPr="00BC3FE4" w:rsidTr="00EA2E50">
        <w:tc>
          <w:tcPr>
            <w:tcW w:w="1384" w:type="dxa"/>
          </w:tcPr>
          <w:p w:rsidR="00E01EE0" w:rsidRPr="00BC3FE4" w:rsidRDefault="00E01EE0" w:rsidP="00EA2E50">
            <w:pPr>
              <w:pStyle w:val="a5"/>
              <w:ind w:left="0" w:firstLine="0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география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pStyle w:val="a5"/>
              <w:ind w:left="0" w:firstLine="1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58</w:t>
            </w:r>
          </w:p>
        </w:tc>
        <w:tc>
          <w:tcPr>
            <w:tcW w:w="708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52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3.4</w:t>
            </w:r>
          </w:p>
        </w:tc>
      </w:tr>
      <w:tr w:rsidR="00E01EE0" w:rsidRPr="00BC3FE4" w:rsidTr="00EA2E50">
        <w:tc>
          <w:tcPr>
            <w:tcW w:w="1384" w:type="dxa"/>
          </w:tcPr>
          <w:p w:rsidR="00E01EE0" w:rsidRPr="00BC3FE4" w:rsidRDefault="00E01EE0" w:rsidP="00EA2E50">
            <w:pPr>
              <w:pStyle w:val="a5"/>
              <w:ind w:left="0" w:firstLine="0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pStyle w:val="a5"/>
              <w:ind w:left="0" w:firstLine="1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18</w:t>
            </w:r>
          </w:p>
        </w:tc>
        <w:tc>
          <w:tcPr>
            <w:tcW w:w="708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85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30</w:t>
            </w:r>
          </w:p>
        </w:tc>
        <w:tc>
          <w:tcPr>
            <w:tcW w:w="708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3.1</w:t>
            </w:r>
          </w:p>
        </w:tc>
      </w:tr>
      <w:tr w:rsidR="00E01EE0" w:rsidRPr="00BC3FE4" w:rsidTr="00EA2E50">
        <w:tc>
          <w:tcPr>
            <w:tcW w:w="1384" w:type="dxa"/>
          </w:tcPr>
          <w:p w:rsidR="00E01EE0" w:rsidRPr="00BC3FE4" w:rsidRDefault="00E01EE0" w:rsidP="00EA2E50">
            <w:pPr>
              <w:pStyle w:val="a5"/>
              <w:ind w:left="0" w:firstLine="0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физика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pStyle w:val="a5"/>
              <w:ind w:left="0" w:firstLine="1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31</w:t>
            </w:r>
          </w:p>
        </w:tc>
        <w:tc>
          <w:tcPr>
            <w:tcW w:w="708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97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39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3.1</w:t>
            </w:r>
          </w:p>
        </w:tc>
      </w:tr>
      <w:tr w:rsidR="00E01EE0" w:rsidRPr="00BC3FE4" w:rsidTr="00EA2E50">
        <w:tc>
          <w:tcPr>
            <w:tcW w:w="1384" w:type="dxa"/>
          </w:tcPr>
          <w:p w:rsidR="00E01EE0" w:rsidRPr="00BC3FE4" w:rsidRDefault="00E01EE0" w:rsidP="00EA2E50">
            <w:pPr>
              <w:pStyle w:val="a5"/>
              <w:ind w:left="0" w:firstLine="0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pStyle w:val="a5"/>
              <w:ind w:left="0" w:firstLine="1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86</w:t>
            </w:r>
          </w:p>
        </w:tc>
        <w:tc>
          <w:tcPr>
            <w:tcW w:w="851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51</w:t>
            </w:r>
          </w:p>
        </w:tc>
        <w:tc>
          <w:tcPr>
            <w:tcW w:w="708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3.7</w:t>
            </w:r>
          </w:p>
        </w:tc>
      </w:tr>
    </w:tbl>
    <w:p w:rsidR="00E01EE0" w:rsidRPr="00BC3FE4" w:rsidRDefault="00E01EE0" w:rsidP="00E01EE0">
      <w:pPr>
        <w:ind w:firstLine="708"/>
        <w:jc w:val="center"/>
        <w:rPr>
          <w:b/>
          <w:sz w:val="24"/>
          <w:szCs w:val="24"/>
        </w:rPr>
      </w:pPr>
    </w:p>
    <w:p w:rsidR="00E01EE0" w:rsidRPr="00BC3FE4" w:rsidRDefault="00E01EE0" w:rsidP="003F1EBF">
      <w:pPr>
        <w:ind w:firstLine="708"/>
        <w:jc w:val="center"/>
        <w:rPr>
          <w:b/>
          <w:sz w:val="24"/>
          <w:szCs w:val="24"/>
        </w:rPr>
      </w:pPr>
    </w:p>
    <w:p w:rsidR="00E01EE0" w:rsidRPr="00BC3FE4" w:rsidRDefault="00E01EE0" w:rsidP="003F1EBF">
      <w:pPr>
        <w:spacing w:line="360" w:lineRule="auto"/>
        <w:ind w:firstLine="425"/>
        <w:jc w:val="both"/>
        <w:rPr>
          <w:sz w:val="24"/>
          <w:szCs w:val="20"/>
        </w:rPr>
      </w:pPr>
      <w:r w:rsidRPr="00BC3FE4">
        <w:rPr>
          <w:sz w:val="24"/>
          <w:szCs w:val="20"/>
        </w:rPr>
        <w:t xml:space="preserve">В 7-ых классах ВПР проводились для всех учащихся по восьми предметам: русскому языку, математике, истории, обществознанию, биологии, географии, физике, английскому языку. Нет неудовлетворительных отметок (выполнение – 100%) по географии и  биологии. Самым трудным предметом оказалась физика: качество составило всего 14 %. Невысокое качество по обществознанию – 30 % и математике – 37 %. </w:t>
      </w:r>
    </w:p>
    <w:p w:rsidR="00E01EE0" w:rsidRPr="00BC3FE4" w:rsidRDefault="00E01EE0" w:rsidP="00E01EE0">
      <w:pPr>
        <w:ind w:firstLine="708"/>
        <w:rPr>
          <w:b/>
          <w:sz w:val="32"/>
          <w:szCs w:val="24"/>
        </w:rPr>
      </w:pPr>
    </w:p>
    <w:p w:rsidR="00E01EE0" w:rsidRPr="00BC3FE4" w:rsidRDefault="00E01EE0" w:rsidP="00E01EE0">
      <w:pPr>
        <w:ind w:firstLine="708"/>
        <w:jc w:val="center"/>
        <w:rPr>
          <w:b/>
          <w:sz w:val="24"/>
          <w:szCs w:val="24"/>
        </w:rPr>
      </w:pPr>
      <w:r w:rsidRPr="00BC3FE4">
        <w:rPr>
          <w:b/>
          <w:sz w:val="24"/>
          <w:szCs w:val="24"/>
        </w:rPr>
        <w:t>Итоги ВПР 2021 года в 8-ых классах</w:t>
      </w:r>
    </w:p>
    <w:p w:rsidR="00E01EE0" w:rsidRPr="00BC3FE4" w:rsidRDefault="00E01EE0" w:rsidP="00E01EE0">
      <w:pPr>
        <w:ind w:firstLine="708"/>
        <w:jc w:val="center"/>
        <w:rPr>
          <w:b/>
          <w:sz w:val="24"/>
          <w:szCs w:val="24"/>
        </w:rPr>
      </w:pPr>
    </w:p>
    <w:tbl>
      <w:tblPr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709"/>
        <w:gridCol w:w="709"/>
        <w:gridCol w:w="850"/>
        <w:gridCol w:w="709"/>
        <w:gridCol w:w="992"/>
        <w:gridCol w:w="1134"/>
        <w:gridCol w:w="1134"/>
        <w:gridCol w:w="709"/>
        <w:gridCol w:w="709"/>
        <w:gridCol w:w="567"/>
        <w:gridCol w:w="709"/>
      </w:tblGrid>
      <w:tr w:rsidR="00E01EE0" w:rsidRPr="00BC3FE4" w:rsidTr="00EA2E50">
        <w:trPr>
          <w:trHeight w:val="617"/>
        </w:trPr>
        <w:tc>
          <w:tcPr>
            <w:tcW w:w="1384" w:type="dxa"/>
            <w:vMerge w:val="restart"/>
          </w:tcPr>
          <w:p w:rsidR="00E01EE0" w:rsidRPr="00BC3FE4" w:rsidRDefault="00E01EE0" w:rsidP="00EA2E50">
            <w:pPr>
              <w:pStyle w:val="a5"/>
              <w:ind w:left="0" w:firstLine="0"/>
              <w:jc w:val="both"/>
              <w:rPr>
                <w:sz w:val="24"/>
                <w:szCs w:val="24"/>
              </w:rPr>
            </w:pPr>
          </w:p>
          <w:p w:rsidR="00E01EE0" w:rsidRPr="00BC3FE4" w:rsidRDefault="00E01EE0" w:rsidP="00EA2E50">
            <w:pPr>
              <w:pStyle w:val="a5"/>
              <w:ind w:left="0" w:firstLine="0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предмет</w:t>
            </w:r>
          </w:p>
        </w:tc>
        <w:tc>
          <w:tcPr>
            <w:tcW w:w="992" w:type="dxa"/>
            <w:vMerge w:val="restart"/>
          </w:tcPr>
          <w:p w:rsidR="00E01EE0" w:rsidRPr="00BC3FE4" w:rsidRDefault="00E01EE0" w:rsidP="00EA2E50">
            <w:pPr>
              <w:pStyle w:val="a5"/>
              <w:ind w:left="0" w:hanging="44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Количество</w:t>
            </w:r>
          </w:p>
          <w:p w:rsidR="00E01EE0" w:rsidRPr="00BC3FE4" w:rsidRDefault="00E01EE0" w:rsidP="00EA2E50">
            <w:pPr>
              <w:pStyle w:val="a5"/>
              <w:ind w:left="0" w:hanging="44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участников</w:t>
            </w:r>
          </w:p>
        </w:tc>
        <w:tc>
          <w:tcPr>
            <w:tcW w:w="2977" w:type="dxa"/>
            <w:gridSpan w:val="4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Статистика по отметкам</w:t>
            </w:r>
          </w:p>
        </w:tc>
        <w:tc>
          <w:tcPr>
            <w:tcW w:w="3260" w:type="dxa"/>
            <w:gridSpan w:val="3"/>
          </w:tcPr>
          <w:p w:rsidR="00E01EE0" w:rsidRPr="00BC3FE4" w:rsidRDefault="00E01EE0" w:rsidP="00EA2E50">
            <w:pPr>
              <w:pStyle w:val="a5"/>
              <w:ind w:left="0" w:firstLine="34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Сравнение отметок  с  отметками в журнале</w:t>
            </w:r>
          </w:p>
        </w:tc>
        <w:tc>
          <w:tcPr>
            <w:tcW w:w="709" w:type="dxa"/>
            <w:vMerge w:val="restart"/>
          </w:tcPr>
          <w:p w:rsidR="00E01EE0" w:rsidRPr="00BC3FE4" w:rsidRDefault="00E01EE0" w:rsidP="00EA2E50">
            <w:pPr>
              <w:pStyle w:val="a5"/>
              <w:ind w:left="0" w:hanging="391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% АУ</w:t>
            </w:r>
          </w:p>
        </w:tc>
        <w:tc>
          <w:tcPr>
            <w:tcW w:w="709" w:type="dxa"/>
            <w:vMerge w:val="restart"/>
          </w:tcPr>
          <w:p w:rsidR="00E01EE0" w:rsidRPr="00BC3FE4" w:rsidRDefault="00E01EE0" w:rsidP="00EA2E50">
            <w:pPr>
              <w:pStyle w:val="a5"/>
              <w:ind w:left="0" w:hanging="391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% КЗ</w:t>
            </w:r>
          </w:p>
        </w:tc>
        <w:tc>
          <w:tcPr>
            <w:tcW w:w="567" w:type="dxa"/>
            <w:vMerge w:val="restart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СО</w:t>
            </w:r>
          </w:p>
        </w:tc>
        <w:tc>
          <w:tcPr>
            <w:tcW w:w="709" w:type="dxa"/>
            <w:vMerge w:val="restart"/>
          </w:tcPr>
          <w:p w:rsidR="00E01EE0" w:rsidRPr="00BC3FE4" w:rsidRDefault="00E01EE0" w:rsidP="00EA2E50">
            <w:pPr>
              <w:pStyle w:val="a5"/>
              <w:ind w:left="0" w:hanging="392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Ср.б</w:t>
            </w:r>
          </w:p>
        </w:tc>
      </w:tr>
      <w:tr w:rsidR="00E01EE0" w:rsidRPr="00BC3FE4" w:rsidTr="00EA2E50">
        <w:tc>
          <w:tcPr>
            <w:tcW w:w="1384" w:type="dxa"/>
            <w:vMerge/>
          </w:tcPr>
          <w:p w:rsidR="00E01EE0" w:rsidRPr="00BC3FE4" w:rsidRDefault="00E01EE0" w:rsidP="00EA2E50">
            <w:pPr>
              <w:pStyle w:val="a5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01EE0" w:rsidRPr="00BC3FE4" w:rsidRDefault="00E01EE0" w:rsidP="00EA2E50">
            <w:pPr>
              <w:pStyle w:val="a5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 w:hanging="44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понизили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pStyle w:val="a5"/>
              <w:ind w:left="0" w:firstLine="0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подтвердили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pStyle w:val="a5"/>
              <w:ind w:left="0" w:firstLine="34"/>
              <w:jc w:val="both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повысили</w:t>
            </w:r>
          </w:p>
        </w:tc>
        <w:tc>
          <w:tcPr>
            <w:tcW w:w="709" w:type="dxa"/>
            <w:vMerge/>
          </w:tcPr>
          <w:p w:rsidR="00E01EE0" w:rsidRPr="00BC3FE4" w:rsidRDefault="00E01EE0" w:rsidP="00EA2E50">
            <w:pPr>
              <w:pStyle w:val="a5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01EE0" w:rsidRPr="00BC3FE4" w:rsidRDefault="00E01EE0" w:rsidP="00EA2E50">
            <w:pPr>
              <w:pStyle w:val="a5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01EE0" w:rsidRPr="00BC3FE4" w:rsidRDefault="00E01EE0" w:rsidP="00EA2E50">
            <w:pPr>
              <w:pStyle w:val="a5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01EE0" w:rsidRPr="00BC3FE4" w:rsidRDefault="00E01EE0" w:rsidP="00EA2E50">
            <w:pPr>
              <w:pStyle w:val="a5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01EE0" w:rsidRPr="00BC3FE4" w:rsidTr="00EA2E50">
        <w:trPr>
          <w:trHeight w:val="277"/>
        </w:trPr>
        <w:tc>
          <w:tcPr>
            <w:tcW w:w="1384" w:type="dxa"/>
          </w:tcPr>
          <w:p w:rsidR="00E01EE0" w:rsidRPr="00BC3FE4" w:rsidRDefault="00E01EE0" w:rsidP="00EA2E50">
            <w:pPr>
              <w:pStyle w:val="a5"/>
              <w:ind w:left="0" w:firstLine="0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97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54</w:t>
            </w:r>
          </w:p>
        </w:tc>
        <w:tc>
          <w:tcPr>
            <w:tcW w:w="567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3.7</w:t>
            </w:r>
          </w:p>
        </w:tc>
      </w:tr>
      <w:tr w:rsidR="00E01EE0" w:rsidRPr="00BC3FE4" w:rsidTr="00EA2E50">
        <w:tc>
          <w:tcPr>
            <w:tcW w:w="1384" w:type="dxa"/>
          </w:tcPr>
          <w:p w:rsidR="00E01EE0" w:rsidRPr="00BC3FE4" w:rsidRDefault="00E01EE0" w:rsidP="00EA2E50">
            <w:pPr>
              <w:pStyle w:val="a5"/>
              <w:ind w:left="0" w:firstLine="0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история*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40</w:t>
            </w:r>
          </w:p>
        </w:tc>
        <w:tc>
          <w:tcPr>
            <w:tcW w:w="567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3.5</w:t>
            </w:r>
          </w:p>
        </w:tc>
      </w:tr>
      <w:tr w:rsidR="00E01EE0" w:rsidRPr="00BC3FE4" w:rsidTr="00EA2E50">
        <w:trPr>
          <w:trHeight w:val="262"/>
        </w:trPr>
        <w:tc>
          <w:tcPr>
            <w:tcW w:w="1384" w:type="dxa"/>
          </w:tcPr>
          <w:p w:rsidR="00E01EE0" w:rsidRPr="00BC3FE4" w:rsidRDefault="00E01EE0" w:rsidP="00EA2E50">
            <w:pPr>
              <w:pStyle w:val="a5"/>
              <w:ind w:left="0" w:firstLine="0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география*</w:t>
            </w:r>
            <w:r w:rsidRPr="00BC3FE4">
              <w:rPr>
                <w:sz w:val="24"/>
                <w:szCs w:val="24"/>
              </w:rPr>
              <w:lastRenderedPageBreak/>
              <w:t>*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42</w:t>
            </w:r>
          </w:p>
        </w:tc>
        <w:tc>
          <w:tcPr>
            <w:tcW w:w="567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3.4</w:t>
            </w:r>
          </w:p>
        </w:tc>
      </w:tr>
      <w:tr w:rsidR="00E01EE0" w:rsidRPr="00BC3FE4" w:rsidTr="00EA2E50">
        <w:trPr>
          <w:trHeight w:val="252"/>
        </w:trPr>
        <w:tc>
          <w:tcPr>
            <w:tcW w:w="1384" w:type="dxa"/>
          </w:tcPr>
          <w:p w:rsidR="00E01EE0" w:rsidRPr="00BC3FE4" w:rsidRDefault="00E01EE0" w:rsidP="00EA2E50">
            <w:pPr>
              <w:pStyle w:val="a5"/>
              <w:ind w:left="0" w:firstLine="0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lastRenderedPageBreak/>
              <w:t>математика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92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25</w:t>
            </w:r>
          </w:p>
        </w:tc>
        <w:tc>
          <w:tcPr>
            <w:tcW w:w="567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3.2</w:t>
            </w:r>
          </w:p>
        </w:tc>
      </w:tr>
      <w:tr w:rsidR="00E01EE0" w:rsidRPr="00BC3FE4" w:rsidTr="00EA2E50">
        <w:tc>
          <w:tcPr>
            <w:tcW w:w="1384" w:type="dxa"/>
          </w:tcPr>
          <w:p w:rsidR="00E01EE0" w:rsidRPr="00BC3FE4" w:rsidRDefault="00E01EE0" w:rsidP="00EA2E50">
            <w:pPr>
              <w:pStyle w:val="a5"/>
              <w:ind w:left="0" w:firstLine="0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биология*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82</w:t>
            </w:r>
          </w:p>
        </w:tc>
        <w:tc>
          <w:tcPr>
            <w:tcW w:w="567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4.1</w:t>
            </w:r>
          </w:p>
        </w:tc>
      </w:tr>
      <w:tr w:rsidR="00E01EE0" w:rsidRPr="00BC3FE4" w:rsidTr="00EA2E50">
        <w:tc>
          <w:tcPr>
            <w:tcW w:w="1384" w:type="dxa"/>
          </w:tcPr>
          <w:p w:rsidR="00E01EE0" w:rsidRPr="00BC3FE4" w:rsidRDefault="00E01EE0" w:rsidP="00EA2E50">
            <w:pPr>
              <w:pStyle w:val="a5"/>
              <w:ind w:left="0" w:firstLine="0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физика**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92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2.9</w:t>
            </w:r>
          </w:p>
        </w:tc>
      </w:tr>
    </w:tbl>
    <w:p w:rsidR="00E01EE0" w:rsidRPr="00BC3FE4" w:rsidRDefault="00E01EE0" w:rsidP="00E01EE0">
      <w:pPr>
        <w:ind w:firstLine="708"/>
        <w:rPr>
          <w:b/>
          <w:sz w:val="24"/>
          <w:szCs w:val="24"/>
        </w:rPr>
      </w:pPr>
    </w:p>
    <w:p w:rsidR="00E01EE0" w:rsidRPr="00BC3FE4" w:rsidRDefault="00E01EE0" w:rsidP="003F1EBF">
      <w:pPr>
        <w:spacing w:line="360" w:lineRule="auto"/>
        <w:ind w:firstLine="709"/>
        <w:rPr>
          <w:sz w:val="20"/>
          <w:szCs w:val="20"/>
        </w:rPr>
      </w:pPr>
      <w:r w:rsidRPr="00BC3FE4">
        <w:rPr>
          <w:sz w:val="20"/>
          <w:szCs w:val="20"/>
        </w:rPr>
        <w:t>* 8А кл - предмет по случайному выбору</w:t>
      </w:r>
    </w:p>
    <w:p w:rsidR="00E01EE0" w:rsidRPr="00BC3FE4" w:rsidRDefault="00E01EE0" w:rsidP="003F1EBF">
      <w:pPr>
        <w:spacing w:line="360" w:lineRule="auto"/>
        <w:ind w:firstLine="709"/>
        <w:rPr>
          <w:sz w:val="20"/>
          <w:szCs w:val="20"/>
        </w:rPr>
      </w:pPr>
      <w:r w:rsidRPr="00BC3FE4">
        <w:rPr>
          <w:sz w:val="20"/>
          <w:szCs w:val="20"/>
        </w:rPr>
        <w:t>** 8Б кл – предмет по случайному выбору</w:t>
      </w:r>
    </w:p>
    <w:p w:rsidR="00E01EE0" w:rsidRPr="00BC3FE4" w:rsidRDefault="00E01EE0" w:rsidP="003F1EBF">
      <w:pPr>
        <w:spacing w:line="360" w:lineRule="auto"/>
        <w:ind w:left="284" w:firstLine="709"/>
        <w:jc w:val="both"/>
        <w:rPr>
          <w:b/>
          <w:sz w:val="32"/>
          <w:szCs w:val="24"/>
        </w:rPr>
      </w:pPr>
      <w:r w:rsidRPr="00BC3FE4">
        <w:rPr>
          <w:sz w:val="24"/>
          <w:szCs w:val="20"/>
        </w:rPr>
        <w:t xml:space="preserve">В 8-ых классах в 2021 году ВПР по русскому языку и математике проводились для всех учащихся. По случайному выбору в 8А были проведены ВПР по истории и биологии, в 8Б – по физике и географии. Самое высокое качество выполнения – по биологии (82 %), самое низкое – по физике (0 %). Настораживает качество выполнения работ по математике (25%), так как этим учащимся на следующий год сдавать обязательный экзамен по этому предмету. </w:t>
      </w:r>
    </w:p>
    <w:p w:rsidR="00E01EE0" w:rsidRPr="00BC3FE4" w:rsidRDefault="00E01EE0" w:rsidP="00E01EE0">
      <w:pPr>
        <w:ind w:firstLine="708"/>
        <w:jc w:val="center"/>
        <w:rPr>
          <w:b/>
          <w:sz w:val="24"/>
          <w:szCs w:val="24"/>
        </w:rPr>
      </w:pPr>
    </w:p>
    <w:p w:rsidR="00E01EE0" w:rsidRPr="00BC3FE4" w:rsidRDefault="00E01EE0" w:rsidP="00E01EE0">
      <w:pPr>
        <w:ind w:firstLine="708"/>
        <w:jc w:val="center"/>
        <w:rPr>
          <w:b/>
          <w:sz w:val="24"/>
          <w:szCs w:val="24"/>
        </w:rPr>
      </w:pPr>
      <w:r w:rsidRPr="00BC3FE4">
        <w:rPr>
          <w:b/>
          <w:sz w:val="24"/>
          <w:szCs w:val="24"/>
        </w:rPr>
        <w:t>Итоги ВПР 2021 года в 10--ом и 11-ом классах</w:t>
      </w:r>
    </w:p>
    <w:p w:rsidR="00E01EE0" w:rsidRPr="00BC3FE4" w:rsidRDefault="00E01EE0" w:rsidP="00E01EE0">
      <w:pPr>
        <w:ind w:firstLine="708"/>
        <w:jc w:val="center"/>
        <w:rPr>
          <w:b/>
          <w:sz w:val="24"/>
          <w:szCs w:val="24"/>
        </w:rPr>
      </w:pPr>
    </w:p>
    <w:tbl>
      <w:tblPr>
        <w:tblW w:w="1083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999"/>
        <w:gridCol w:w="570"/>
        <w:gridCol w:w="570"/>
        <w:gridCol w:w="570"/>
        <w:gridCol w:w="571"/>
        <w:gridCol w:w="998"/>
        <w:gridCol w:w="998"/>
        <w:gridCol w:w="998"/>
        <w:gridCol w:w="856"/>
        <w:gridCol w:w="855"/>
        <w:gridCol w:w="713"/>
        <w:gridCol w:w="856"/>
      </w:tblGrid>
      <w:tr w:rsidR="00E01EE0" w:rsidRPr="00BC3FE4" w:rsidTr="00EA2E50">
        <w:trPr>
          <w:trHeight w:val="572"/>
        </w:trPr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</w:p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предмет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0" w:rsidRPr="00BC3FE4" w:rsidRDefault="00E01EE0" w:rsidP="00EA2E50">
            <w:pPr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2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0" w:rsidRPr="00BC3FE4" w:rsidRDefault="00E01EE0" w:rsidP="00EA2E50">
            <w:pPr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Статистика по отметкам</w:t>
            </w:r>
          </w:p>
        </w:tc>
        <w:tc>
          <w:tcPr>
            <w:tcW w:w="2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0" w:rsidRPr="00BC3FE4" w:rsidRDefault="00E01EE0" w:rsidP="00EA2E5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Сравнение отметок  с  отметками в журнале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% АУ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% КЗ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СО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pStyle w:val="a5"/>
              <w:ind w:left="0"/>
              <w:jc w:val="right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Ср.б</w:t>
            </w:r>
          </w:p>
        </w:tc>
      </w:tr>
      <w:tr w:rsidR="00E01EE0" w:rsidRPr="00BC3FE4" w:rsidTr="00EA2E50">
        <w:trPr>
          <w:trHeight w:val="153"/>
        </w:trPr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EE0" w:rsidRPr="00BC3FE4" w:rsidRDefault="00E01EE0" w:rsidP="00EA2E50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EE0" w:rsidRPr="00BC3FE4" w:rsidRDefault="00E01EE0" w:rsidP="00EA2E50">
            <w:pPr>
              <w:rPr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</w:p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</w:p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</w:p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</w:p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0" w:rsidRPr="00BC3FE4" w:rsidRDefault="00E01EE0" w:rsidP="00EA2E50">
            <w:pPr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понизили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0" w:rsidRPr="00BC3FE4" w:rsidRDefault="00E01EE0" w:rsidP="00EA2E50">
            <w:pPr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подтвердили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0" w:rsidRPr="00BC3FE4" w:rsidRDefault="00E01EE0" w:rsidP="00EA2E50">
            <w:pPr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повысили</w:t>
            </w: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rPr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rPr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rPr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rPr>
                <w:sz w:val="24"/>
                <w:szCs w:val="24"/>
              </w:rPr>
            </w:pPr>
          </w:p>
        </w:tc>
      </w:tr>
      <w:tr w:rsidR="00E01EE0" w:rsidRPr="00BC3FE4" w:rsidTr="00EA2E50">
        <w:trPr>
          <w:trHeight w:val="588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0" w:rsidRPr="00BC3FE4" w:rsidRDefault="00E01EE0" w:rsidP="00EA2E50">
            <w:pPr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география (10 класс)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91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84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</w:t>
            </w:r>
          </w:p>
        </w:tc>
      </w:tr>
      <w:tr w:rsidR="00E01EE0" w:rsidRPr="00BC3FE4" w:rsidTr="00EA2E50">
        <w:trPr>
          <w:trHeight w:val="588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география (11 класс)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100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87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0" w:rsidRPr="00BC3FE4" w:rsidRDefault="00E01EE0" w:rsidP="00EA2E50">
            <w:pPr>
              <w:jc w:val="center"/>
              <w:rPr>
                <w:sz w:val="24"/>
                <w:szCs w:val="24"/>
              </w:rPr>
            </w:pPr>
            <w:r w:rsidRPr="00BC3FE4">
              <w:rPr>
                <w:sz w:val="24"/>
                <w:szCs w:val="24"/>
              </w:rPr>
              <w:t>5</w:t>
            </w:r>
          </w:p>
        </w:tc>
      </w:tr>
    </w:tbl>
    <w:p w:rsidR="00E01EE0" w:rsidRPr="00BC3FE4" w:rsidRDefault="00E01EE0" w:rsidP="00E01EE0">
      <w:pPr>
        <w:ind w:firstLine="708"/>
        <w:rPr>
          <w:b/>
          <w:sz w:val="24"/>
          <w:szCs w:val="24"/>
        </w:rPr>
      </w:pPr>
    </w:p>
    <w:p w:rsidR="00E01EE0" w:rsidRPr="00BC3FE4" w:rsidRDefault="00E01EE0" w:rsidP="003F1EBF">
      <w:pPr>
        <w:spacing w:line="360" w:lineRule="auto"/>
        <w:ind w:firstLine="709"/>
        <w:jc w:val="both"/>
        <w:rPr>
          <w:sz w:val="24"/>
          <w:szCs w:val="20"/>
        </w:rPr>
      </w:pPr>
      <w:r w:rsidRPr="00BC3FE4">
        <w:rPr>
          <w:sz w:val="24"/>
          <w:szCs w:val="20"/>
        </w:rPr>
        <w:t>Учащиеся 10-11 классов успешно написали ВПР по географии: успеваемость по всем предметам составила 100% , качество знаний от 91 до 100 %. Из 22 писавших только 1 обучающийся понизил отметку, все остальные ребята подтвердили свои отметки.</w:t>
      </w:r>
    </w:p>
    <w:p w:rsidR="00E01EE0" w:rsidRPr="00BC3FE4" w:rsidRDefault="00E01EE0" w:rsidP="003F1EBF">
      <w:pPr>
        <w:spacing w:line="360" w:lineRule="auto"/>
        <w:ind w:firstLine="709"/>
        <w:rPr>
          <w:b/>
          <w:sz w:val="24"/>
          <w:szCs w:val="24"/>
        </w:rPr>
      </w:pPr>
    </w:p>
    <w:p w:rsidR="00E01EE0" w:rsidRPr="00BC3FE4" w:rsidRDefault="00E01EE0" w:rsidP="003F1EBF">
      <w:pPr>
        <w:pStyle w:val="a7"/>
        <w:spacing w:line="360" w:lineRule="auto"/>
        <w:ind w:firstLine="709"/>
        <w:rPr>
          <w:rFonts w:ascii="Times New Roman" w:hAnsi="Times New Roman"/>
          <w:b/>
          <w:sz w:val="24"/>
        </w:rPr>
      </w:pPr>
      <w:r w:rsidRPr="00BC3FE4">
        <w:rPr>
          <w:rFonts w:ascii="Times New Roman" w:hAnsi="Times New Roman"/>
          <w:b/>
          <w:sz w:val="24"/>
        </w:rPr>
        <w:t>Выводы.</w:t>
      </w:r>
    </w:p>
    <w:p w:rsidR="00E01EE0" w:rsidRPr="005110D8" w:rsidRDefault="00E01EE0" w:rsidP="003F1EBF">
      <w:pPr>
        <w:pStyle w:val="a7"/>
        <w:spacing w:line="360" w:lineRule="auto"/>
        <w:ind w:firstLine="709"/>
        <w:jc w:val="both"/>
        <w:rPr>
          <w:rFonts w:ascii="Times New Roman" w:hAnsi="Times New Roman"/>
          <w:sz w:val="24"/>
        </w:rPr>
      </w:pPr>
      <w:r w:rsidRPr="00BC3FE4">
        <w:rPr>
          <w:rFonts w:ascii="Times New Roman" w:hAnsi="Times New Roman"/>
          <w:sz w:val="24"/>
        </w:rPr>
        <w:t>Учителя-предметники  провели анализ результатов ВПР в 5-8, 10-11 классах для  того, чтобы определить  проблемные  поля,  дефициты  в  виде несформированных  планируемых  результатов  для  каждого  обучающегося,  класса,  параллели  по каждому  учебному  предмету,  по  которому  выполнялась  процедура  ВПР,  на  основе  данных  о выполнении  каждого  из  заданий  участниками,  получившими  разные  баллы  за  работу.  Результаты такого анализа оформлены в виде аналитических справок.</w:t>
      </w:r>
      <w:r w:rsidRPr="005110D8">
        <w:rPr>
          <w:rFonts w:ascii="Times New Roman" w:hAnsi="Times New Roman"/>
          <w:sz w:val="24"/>
        </w:rPr>
        <w:t xml:space="preserve"> </w:t>
      </w:r>
    </w:p>
    <w:p w:rsidR="00E01EE0" w:rsidRDefault="00E01EE0" w:rsidP="00E01EE0">
      <w:pPr>
        <w:spacing w:after="3"/>
        <w:ind w:left="532" w:right="1840"/>
        <w:rPr>
          <w:b/>
          <w:sz w:val="24"/>
        </w:rPr>
      </w:pPr>
    </w:p>
    <w:p w:rsidR="001C49C6" w:rsidRDefault="001C49C6" w:rsidP="000F0901">
      <w:pPr>
        <w:spacing w:after="3"/>
        <w:ind w:left="532" w:right="-1"/>
        <w:rPr>
          <w:b/>
          <w:sz w:val="24"/>
        </w:rPr>
      </w:pPr>
    </w:p>
    <w:p w:rsidR="005440F9" w:rsidRPr="00E82D93" w:rsidRDefault="00DB4E5F" w:rsidP="000F0901">
      <w:pPr>
        <w:tabs>
          <w:tab w:val="left" w:pos="8647"/>
        </w:tabs>
        <w:spacing w:after="3"/>
        <w:ind w:left="532" w:right="1840"/>
        <w:jc w:val="center"/>
        <w:rPr>
          <w:b/>
          <w:sz w:val="32"/>
          <w:szCs w:val="32"/>
        </w:rPr>
      </w:pPr>
      <w:r w:rsidRPr="00E82D93">
        <w:rPr>
          <w:b/>
          <w:sz w:val="32"/>
          <w:szCs w:val="32"/>
        </w:rPr>
        <w:t>3.7.</w:t>
      </w:r>
      <w:r w:rsidR="003F1EBF">
        <w:rPr>
          <w:b/>
          <w:sz w:val="32"/>
          <w:szCs w:val="32"/>
        </w:rPr>
        <w:t xml:space="preserve"> </w:t>
      </w:r>
      <w:r w:rsidRPr="00E82D93">
        <w:rPr>
          <w:b/>
          <w:sz w:val="32"/>
          <w:szCs w:val="32"/>
        </w:rPr>
        <w:t>Участие во всероссийских, региональных и муниципальных конкурсах</w:t>
      </w:r>
    </w:p>
    <w:p w:rsidR="005440F9" w:rsidRDefault="005440F9" w:rsidP="000F0901">
      <w:pPr>
        <w:tabs>
          <w:tab w:val="left" w:pos="8647"/>
        </w:tabs>
        <w:spacing w:after="3"/>
        <w:ind w:left="532" w:right="1840"/>
        <w:rPr>
          <w:b/>
          <w:sz w:val="24"/>
        </w:rPr>
      </w:pPr>
    </w:p>
    <w:p w:rsidR="00283016" w:rsidRPr="00F2379A" w:rsidRDefault="00283016" w:rsidP="00F2379A">
      <w:pPr>
        <w:widowControl/>
        <w:autoSpaceDE/>
        <w:autoSpaceDN/>
        <w:spacing w:after="150"/>
        <w:ind w:firstLine="709"/>
        <w:jc w:val="both"/>
        <w:rPr>
          <w:color w:val="222222"/>
          <w:sz w:val="24"/>
          <w:szCs w:val="24"/>
          <w:lang w:bidi="ar-SA"/>
        </w:rPr>
      </w:pPr>
      <w:r w:rsidRPr="00283016">
        <w:rPr>
          <w:rFonts w:ascii="Arial" w:hAnsi="Arial" w:cs="Arial"/>
          <w:color w:val="222222"/>
          <w:sz w:val="21"/>
          <w:szCs w:val="21"/>
          <w:lang w:bidi="ar-SA"/>
        </w:rPr>
        <w:br/>
      </w:r>
      <w:r w:rsidRPr="00F2379A">
        <w:rPr>
          <w:color w:val="222222"/>
          <w:sz w:val="24"/>
          <w:szCs w:val="24"/>
          <w:lang w:bidi="ar-SA"/>
        </w:rPr>
        <w:t xml:space="preserve">С 01.09.2021 Школа реализует рабочую программу воспитания и календарный план воспитательной </w:t>
      </w:r>
      <w:r w:rsidRPr="00F2379A">
        <w:rPr>
          <w:color w:val="222222"/>
          <w:sz w:val="24"/>
          <w:szCs w:val="24"/>
          <w:lang w:bidi="ar-SA"/>
        </w:rPr>
        <w:lastRenderedPageBreak/>
        <w:t>работы, которые являются частью основных образовательных программ начального, основного и среднего общего образования. В рамках воспитательной работы Школа:</w:t>
      </w:r>
    </w:p>
    <w:p w:rsidR="00283016" w:rsidRPr="00F2379A" w:rsidRDefault="00283016" w:rsidP="00F2379A">
      <w:pPr>
        <w:widowControl/>
        <w:autoSpaceDE/>
        <w:autoSpaceDN/>
        <w:spacing w:after="150"/>
        <w:ind w:firstLine="709"/>
        <w:jc w:val="both"/>
        <w:rPr>
          <w:color w:val="222222"/>
          <w:sz w:val="24"/>
          <w:szCs w:val="24"/>
          <w:lang w:bidi="ar-SA"/>
        </w:rPr>
      </w:pPr>
      <w:r w:rsidRPr="00F2379A">
        <w:rPr>
          <w:color w:val="222222"/>
          <w:sz w:val="24"/>
          <w:szCs w:val="24"/>
          <w:lang w:bidi="ar-SA"/>
        </w:rPr>
        <w:t>1) реализует воспитательные возможности педагогов, поддерживает традиции коллективного планирования, организации, проведения и анализа воспитательных мероприятий;</w:t>
      </w:r>
    </w:p>
    <w:p w:rsidR="00283016" w:rsidRPr="00F2379A" w:rsidRDefault="00283016" w:rsidP="00F2379A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r w:rsidRPr="00F2379A">
        <w:rPr>
          <w:sz w:val="24"/>
          <w:szCs w:val="24"/>
          <w:lang w:bidi="ar-SA"/>
        </w:rPr>
        <w:br/>
        <w:t>2) реализует потенциал классного руководства в воспитании школьников, поддерживает активное участие классных сообществ в жизни Школы;</w:t>
      </w:r>
    </w:p>
    <w:p w:rsidR="00283016" w:rsidRPr="00F2379A" w:rsidRDefault="00283016" w:rsidP="00F2379A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r w:rsidRPr="00F2379A">
        <w:rPr>
          <w:sz w:val="24"/>
          <w:szCs w:val="24"/>
          <w:lang w:bidi="ar-SA"/>
        </w:rPr>
        <w:br/>
        <w:t>3) вовлекает школьников в кружки, секции, клубы, студии и иные объединения, работающие по школьным программам внеурочной деятельности, реализовывать их воспитательные возможности;</w:t>
      </w:r>
    </w:p>
    <w:p w:rsidR="00283016" w:rsidRPr="00F2379A" w:rsidRDefault="00283016" w:rsidP="00F2379A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r w:rsidRPr="00F2379A">
        <w:rPr>
          <w:sz w:val="24"/>
          <w:szCs w:val="24"/>
          <w:lang w:bidi="ar-SA"/>
        </w:rPr>
        <w:br/>
        <w:t>4) использует в воспитании детей возможности школьного урока, поддерживает использование на уроках интерактивных форм занятий с учащимися;</w:t>
      </w:r>
    </w:p>
    <w:p w:rsidR="00283016" w:rsidRPr="00F2379A" w:rsidRDefault="00283016" w:rsidP="00F2379A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r w:rsidRPr="00F2379A">
        <w:rPr>
          <w:sz w:val="24"/>
          <w:szCs w:val="24"/>
          <w:lang w:bidi="ar-SA"/>
        </w:rPr>
        <w:br/>
        <w:t>5) поддерживает ученическое самоуправление — как на уровне Школы, так и на уровне классных сообществ;</w:t>
      </w:r>
    </w:p>
    <w:p w:rsidR="00283016" w:rsidRPr="00F2379A" w:rsidRDefault="00283016" w:rsidP="00F2379A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r w:rsidRPr="00F2379A">
        <w:rPr>
          <w:sz w:val="24"/>
          <w:szCs w:val="24"/>
          <w:lang w:bidi="ar-SA"/>
        </w:rPr>
        <w:br/>
        <w:t>6) поддерживает деятельность функционирующих на базе школы детских общественных объединений и организаций — например, школьного спортивного клуба;</w:t>
      </w:r>
    </w:p>
    <w:p w:rsidR="00283016" w:rsidRPr="00F2379A" w:rsidRDefault="00283016" w:rsidP="00F2379A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r w:rsidRPr="00F2379A">
        <w:rPr>
          <w:sz w:val="24"/>
          <w:szCs w:val="24"/>
          <w:lang w:bidi="ar-SA"/>
        </w:rPr>
        <w:br/>
        <w:t>7) организует для школьников экскурсии, экспедиции, походы и реализует их воспитательный потенциал;</w:t>
      </w:r>
    </w:p>
    <w:p w:rsidR="00283016" w:rsidRPr="00F2379A" w:rsidRDefault="00283016" w:rsidP="00F2379A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r w:rsidRPr="00F2379A">
        <w:rPr>
          <w:sz w:val="24"/>
          <w:szCs w:val="24"/>
          <w:lang w:bidi="ar-SA"/>
        </w:rPr>
        <w:br/>
        <w:t>8) организует профориентационную работу со школьниками;</w:t>
      </w:r>
    </w:p>
    <w:p w:rsidR="00283016" w:rsidRPr="00F2379A" w:rsidRDefault="00283016" w:rsidP="00F2379A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r w:rsidRPr="00F2379A">
        <w:rPr>
          <w:sz w:val="24"/>
          <w:szCs w:val="24"/>
          <w:lang w:bidi="ar-SA"/>
        </w:rPr>
        <w:br/>
        <w:t>9) развивает предметно-эстетическую среду Школы и реализует ее воспитательные возможности;</w:t>
      </w:r>
    </w:p>
    <w:p w:rsidR="00283016" w:rsidRPr="00F2379A" w:rsidRDefault="00283016" w:rsidP="00F2379A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r w:rsidRPr="00F2379A">
        <w:rPr>
          <w:sz w:val="24"/>
          <w:szCs w:val="24"/>
          <w:lang w:bidi="ar-SA"/>
        </w:rPr>
        <w:br/>
        <w:t>10) организует работу с семьями школьников, их родителями или законными представителями, направленную на совместное решение проблем личностного развития детей.</w:t>
      </w:r>
    </w:p>
    <w:p w:rsidR="00F2379A" w:rsidRDefault="00F2379A" w:rsidP="00283016">
      <w:pPr>
        <w:widowControl/>
        <w:autoSpaceDE/>
        <w:autoSpaceDN/>
        <w:spacing w:after="150"/>
        <w:rPr>
          <w:rFonts w:ascii="Arial" w:hAnsi="Arial" w:cs="Arial"/>
          <w:color w:val="222222"/>
          <w:sz w:val="21"/>
          <w:szCs w:val="21"/>
          <w:lang w:bidi="ar-SA"/>
        </w:rPr>
      </w:pPr>
    </w:p>
    <w:p w:rsidR="00283016" w:rsidRPr="00F2379A" w:rsidRDefault="00283016" w:rsidP="00F2379A">
      <w:pPr>
        <w:widowControl/>
        <w:autoSpaceDE/>
        <w:autoSpaceDN/>
        <w:spacing w:after="150" w:line="360" w:lineRule="auto"/>
        <w:ind w:firstLine="709"/>
        <w:jc w:val="both"/>
        <w:rPr>
          <w:color w:val="222222"/>
          <w:sz w:val="24"/>
          <w:szCs w:val="24"/>
          <w:lang w:bidi="ar-SA"/>
        </w:rPr>
      </w:pPr>
      <w:r w:rsidRPr="00F2379A">
        <w:rPr>
          <w:color w:val="222222"/>
          <w:sz w:val="24"/>
          <w:szCs w:val="24"/>
          <w:lang w:bidi="ar-SA"/>
        </w:rPr>
        <w:t>За 4 месяца реализации программы воспитания родители и ученики выражают удовлетворенность воспитательным процессом в Школе, что отразилось на результатах анкетирования, проведенного</w:t>
      </w:r>
      <w:r w:rsidR="00680BA7">
        <w:rPr>
          <w:color w:val="222222"/>
          <w:sz w:val="24"/>
          <w:szCs w:val="24"/>
          <w:lang w:bidi="ar-SA"/>
        </w:rPr>
        <w:t xml:space="preserve"> в конце 2021 года.</w:t>
      </w:r>
      <w:r w:rsidRPr="00F2379A">
        <w:rPr>
          <w:color w:val="222222"/>
          <w:sz w:val="24"/>
          <w:szCs w:val="24"/>
          <w:lang w:bidi="ar-SA"/>
        </w:rPr>
        <w:t xml:space="preserve">  </w:t>
      </w:r>
    </w:p>
    <w:p w:rsidR="00183F41" w:rsidRPr="000F0901" w:rsidRDefault="00183F41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Совет старшеклассников и Совет мальчишек и девчонок  работали весь учебный год. Оказывали помощь в подготовке и проведении  школьных мероприятий, решали вопросы, касающиеся ученического процесса. Было проведено достаточное количество школьных мероприятий. В данных мероприятиях учащиеся проявили себя во всех направлениях.</w:t>
      </w:r>
    </w:p>
    <w:p w:rsidR="008C4AA4" w:rsidRPr="000F0901" w:rsidRDefault="008C4AA4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На базе школы было создано первичное отделение Общероссийской общественно – государственной детско – юношеской организации «Российское движение школьников». Обучающиеся школы проходят регистрацию на сайте РДШ и принимают участие в проектах и акциях.</w:t>
      </w:r>
    </w:p>
    <w:p w:rsidR="00183F41" w:rsidRPr="000F0901" w:rsidRDefault="00183F41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 xml:space="preserve">  Благодаря совместным усилиям учеников и родителей были организованы   праздники в классах, выставки рисунков и поделок.</w:t>
      </w:r>
      <w:r w:rsidRPr="000F0901">
        <w:rPr>
          <w:lang w:bidi="ar-SA"/>
        </w:rPr>
        <w:t xml:space="preserve"> Почти каждый ученик начальной школы  принял участие в творческих конкурсах,  проводимых в классе. 48 обучающихся (24%) - в областных и 52 человека  (26%) в муниципальных конкурсах.</w:t>
      </w:r>
      <w:r w:rsidR="00776EB5" w:rsidRPr="000F0901">
        <w:rPr>
          <w:rFonts w:ascii="yandex-sans" w:hAnsi="yandex-sans"/>
          <w:sz w:val="23"/>
          <w:szCs w:val="23"/>
          <w:lang w:bidi="ar-SA"/>
        </w:rPr>
        <w:t xml:space="preserve"> </w:t>
      </w:r>
      <w:r w:rsidRPr="000F0901">
        <w:rPr>
          <w:rFonts w:ascii="yandex-sans" w:hAnsi="yandex-sans"/>
          <w:sz w:val="23"/>
          <w:szCs w:val="23"/>
          <w:lang w:bidi="ar-SA"/>
        </w:rPr>
        <w:t>Важной частью развития воспитательной системы являлось формирование и укрепление</w:t>
      </w:r>
      <w:r w:rsidR="00776EB5" w:rsidRPr="000F0901">
        <w:rPr>
          <w:rFonts w:ascii="yandex-sans" w:hAnsi="yandex-sans"/>
          <w:sz w:val="23"/>
          <w:szCs w:val="23"/>
          <w:lang w:bidi="ar-SA"/>
        </w:rPr>
        <w:t xml:space="preserve"> </w:t>
      </w:r>
      <w:r w:rsidRPr="000F0901">
        <w:rPr>
          <w:rFonts w:ascii="yandex-sans" w:hAnsi="yandex-sans"/>
          <w:sz w:val="23"/>
          <w:szCs w:val="23"/>
          <w:lang w:bidi="ar-SA"/>
        </w:rPr>
        <w:lastRenderedPageBreak/>
        <w:t>школьных традиций. Общешкольный коллектив сохраняет и укрепляет их, т.к. воспитательный</w:t>
      </w:r>
      <w:r w:rsidR="00776EB5" w:rsidRPr="000F0901">
        <w:rPr>
          <w:rFonts w:ascii="yandex-sans" w:hAnsi="yandex-sans"/>
          <w:sz w:val="23"/>
          <w:szCs w:val="23"/>
          <w:lang w:bidi="ar-SA"/>
        </w:rPr>
        <w:t xml:space="preserve"> </w:t>
      </w:r>
      <w:r w:rsidRPr="000F0901">
        <w:rPr>
          <w:rFonts w:ascii="yandex-sans" w:hAnsi="yandex-sans"/>
          <w:sz w:val="23"/>
          <w:szCs w:val="23"/>
          <w:lang w:bidi="ar-SA"/>
        </w:rPr>
        <w:t>потенциал и эффект их очень важен.</w:t>
      </w:r>
    </w:p>
    <w:p w:rsidR="00183F41" w:rsidRPr="000F0901" w:rsidRDefault="00183F41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Праздник День знаний (сентябрь)</w:t>
      </w:r>
    </w:p>
    <w:p w:rsidR="00183F41" w:rsidRPr="000F0901" w:rsidRDefault="00183F41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День солидарности в борьбе с терроризмом (сентябрь) – флешмоб «Мы против терроризма», Стена Памяти «Беслан, мы помним!», линейка «Мы против терроризма»</w:t>
      </w:r>
    </w:p>
    <w:p w:rsidR="008C4AA4" w:rsidRPr="000F0901" w:rsidRDefault="008C4AA4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Единый час духовности «Голубь мира»</w:t>
      </w:r>
    </w:p>
    <w:p w:rsidR="008C4AA4" w:rsidRPr="000F0901" w:rsidRDefault="008C4AA4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Акция «Обелиск»</w:t>
      </w:r>
    </w:p>
    <w:p w:rsidR="00183F41" w:rsidRPr="000F0901" w:rsidRDefault="00183F41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День освобождения Смоленщины (сентябрь) – видеоролик, участие в митинге, возложение цветов к памятникам и мемориалам</w:t>
      </w:r>
    </w:p>
    <w:p w:rsidR="00183F41" w:rsidRPr="000F0901" w:rsidRDefault="00183F41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День учителя  (октябрь)</w:t>
      </w:r>
    </w:p>
    <w:p w:rsidR="00183F41" w:rsidRPr="000F0901" w:rsidRDefault="00183F41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День пожилого человека» (октябрь) – изготовление открыток</w:t>
      </w:r>
    </w:p>
    <w:p w:rsidR="00183F41" w:rsidRPr="000F0901" w:rsidRDefault="00183F41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Акция «День призывника» (октябрь)</w:t>
      </w:r>
    </w:p>
    <w:p w:rsidR="00183F41" w:rsidRPr="000F0901" w:rsidRDefault="00183F41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Лидер бригада ЗОЖ (октябрь)</w:t>
      </w:r>
    </w:p>
    <w:p w:rsidR="00183F41" w:rsidRPr="000F0901" w:rsidRDefault="00183F41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Дары осени (октябрь)</w:t>
      </w:r>
    </w:p>
    <w:p w:rsidR="00183F41" w:rsidRPr="000F0901" w:rsidRDefault="00183F41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День народного единства (ноябрь) – акция «Одеяло мира»</w:t>
      </w:r>
    </w:p>
    <w:p w:rsidR="008C4AA4" w:rsidRPr="000F0901" w:rsidRDefault="008C4AA4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«Всемирный день добра», презентация волонтерского движения (ноябрь)</w:t>
      </w:r>
    </w:p>
    <w:p w:rsidR="00183F41" w:rsidRPr="000F0901" w:rsidRDefault="00183F41" w:rsidP="003F1EBF">
      <w:pPr>
        <w:shd w:val="clear" w:color="auto" w:fill="FFFFFF"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День Матери (ноябрь)</w:t>
      </w:r>
    </w:p>
    <w:p w:rsidR="00183F41" w:rsidRPr="000F0901" w:rsidRDefault="00183F41" w:rsidP="003F1EBF">
      <w:pPr>
        <w:shd w:val="clear" w:color="auto" w:fill="FFFFFF"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Фестиваль противопожарной безопасности (ноябрь)</w:t>
      </w:r>
    </w:p>
    <w:p w:rsidR="008C4AA4" w:rsidRPr="000F0901" w:rsidRDefault="008C4AA4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Акция милосердия, приуроченная ко Всемирному дню ребенка  «Дети – детям» (ноябрь)</w:t>
      </w:r>
    </w:p>
    <w:p w:rsidR="008C4AA4" w:rsidRPr="000F0901" w:rsidRDefault="008C4AA4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Мероприятия, посвященные Дню Героев Отечества и дню неизвестного солдата (декабрь)</w:t>
      </w:r>
    </w:p>
    <w:p w:rsidR="00183F41" w:rsidRPr="000F0901" w:rsidRDefault="00183F41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Акция милосердия  «Дети – детям» (ноябрь)</w:t>
      </w:r>
    </w:p>
    <w:p w:rsidR="00183F41" w:rsidRPr="000F0901" w:rsidRDefault="00183F41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День конституции (декабрь)</w:t>
      </w:r>
    </w:p>
    <w:p w:rsidR="00183F41" w:rsidRPr="000F0901" w:rsidRDefault="00183F41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Благотворительная акция «Добрая игрушка детям» (декабрь)</w:t>
      </w:r>
    </w:p>
    <w:p w:rsidR="00183F41" w:rsidRPr="000F0901" w:rsidRDefault="00183F41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 xml:space="preserve"> «Мастерская Деда Мороза» (декабрь)</w:t>
      </w:r>
    </w:p>
    <w:p w:rsidR="00183F41" w:rsidRPr="000F0901" w:rsidRDefault="00183F41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«Новогодний калейдоскоп» (декабрь)</w:t>
      </w:r>
    </w:p>
    <w:p w:rsidR="00183F41" w:rsidRPr="000F0901" w:rsidRDefault="00183F41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Вечер встречи выпускников (февраль)</w:t>
      </w:r>
    </w:p>
    <w:p w:rsidR="008C4AA4" w:rsidRPr="000F0901" w:rsidRDefault="008C4AA4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Уроки Памяти, посвященные дню воинской славы</w:t>
      </w:r>
    </w:p>
    <w:p w:rsidR="008C4AA4" w:rsidRPr="000F0901" w:rsidRDefault="008C4AA4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Участие в митинге, посвященном 32 годовщине вывода Советских войск из Афганистана</w:t>
      </w:r>
    </w:p>
    <w:p w:rsidR="008C4AA4" w:rsidRPr="000F0901" w:rsidRDefault="008C4AA4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Участие во Всероссийских акциях «Защитим память Героев» и «Помним своих Героев» - участие в митинге и возложении цветов к памятникам и мемориалам, поздравление ветеранов ВОВ  и ветеранов Афганистана (23 февраля)</w:t>
      </w:r>
    </w:p>
    <w:p w:rsidR="00183F41" w:rsidRPr="000F0901" w:rsidRDefault="00183F41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Праздничный концерт, посвященный 8 марта</w:t>
      </w:r>
    </w:p>
    <w:p w:rsidR="008C4AA4" w:rsidRPr="000F0901" w:rsidRDefault="008C4AA4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Участие в региональной акции «Нашим дорогим и любимым» - поздравление женщин – ветеранов ВОВ, блокадников с 8 марта</w:t>
      </w:r>
    </w:p>
    <w:p w:rsidR="008C4AA4" w:rsidRPr="000F0901" w:rsidRDefault="008C4AA4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Участие во Всероссийской акции «Сад Победы»</w:t>
      </w:r>
    </w:p>
    <w:p w:rsidR="008C4AA4" w:rsidRPr="000F0901" w:rsidRDefault="008C4AA4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Участие в муниципальном историческом детско – юношеском квесте «От неизвестных и до знаменитых, сразить которых годы не вольны…»</w:t>
      </w:r>
    </w:p>
    <w:p w:rsidR="00183F41" w:rsidRPr="000F0901" w:rsidRDefault="00183F41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lastRenderedPageBreak/>
        <w:t>В связи с эпидемией коронавируса в этом учебном году  следующие мероприятия были реализованы в дистанционном режиме:</w:t>
      </w:r>
    </w:p>
    <w:p w:rsidR="00183F41" w:rsidRPr="000F0901" w:rsidRDefault="00183F41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 xml:space="preserve">Акции «Обелиск», «Письма с пожелтевших страниц», «Открытка Победы», «Сад Победы», «Лица Победы», «Бессмертный полк онлайн», «Школьная акция «Мы помним! Мы гордимся!», «Письма Победы» (апрель, май). </w:t>
      </w:r>
    </w:p>
    <w:p w:rsidR="00183F41" w:rsidRPr="000F0901" w:rsidRDefault="00183F41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>Торжественная линейка, посвящённая Последнему звонку (май)</w:t>
      </w:r>
    </w:p>
    <w:p w:rsidR="00776EB5" w:rsidRPr="000F0901" w:rsidRDefault="00183F41" w:rsidP="003F1EBF">
      <w:pPr>
        <w:widowControl/>
        <w:shd w:val="clear" w:color="auto" w:fill="FFFFFF"/>
        <w:autoSpaceDE/>
        <w:autoSpaceDN/>
        <w:spacing w:line="360" w:lineRule="auto"/>
        <w:ind w:right="-1" w:firstLine="709"/>
        <w:jc w:val="both"/>
        <w:rPr>
          <w:rFonts w:ascii="yandex-sans" w:hAnsi="yandex-sans"/>
          <w:sz w:val="23"/>
          <w:szCs w:val="23"/>
          <w:lang w:bidi="ar-SA"/>
        </w:rPr>
      </w:pPr>
      <w:r w:rsidRPr="000F0901">
        <w:rPr>
          <w:rFonts w:ascii="yandex-sans" w:hAnsi="yandex-sans"/>
          <w:sz w:val="23"/>
          <w:szCs w:val="23"/>
          <w:lang w:bidi="ar-SA"/>
        </w:rPr>
        <w:t xml:space="preserve"> «Здравствуй, лето!» (День защиты детей -1 июня)</w:t>
      </w:r>
    </w:p>
    <w:tbl>
      <w:tblPr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3279"/>
      </w:tblGrid>
      <w:tr w:rsidR="008C4AA4" w:rsidRPr="000F0901" w:rsidTr="00EA2E50">
        <w:trPr>
          <w:trHeight w:val="691"/>
        </w:trPr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567" w:hanging="567"/>
              <w:jc w:val="left"/>
            </w:pPr>
            <w:r w:rsidRPr="000F0901">
              <w:t>Всероссийский уровень</w:t>
            </w: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567" w:hanging="567"/>
              <w:jc w:val="left"/>
            </w:pPr>
            <w:r w:rsidRPr="000F0901">
              <w:t>Региональный уровень</w:t>
            </w: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/>
              <w:jc w:val="left"/>
            </w:pPr>
            <w:r w:rsidRPr="000F0901">
              <w:t>Муниципальный уровень</w:t>
            </w:r>
          </w:p>
        </w:tc>
        <w:tc>
          <w:tcPr>
            <w:tcW w:w="3279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567" w:hanging="567"/>
              <w:jc w:val="left"/>
            </w:pPr>
            <w:r w:rsidRPr="000F0901">
              <w:t>РЕЗУЛЬТАТ</w:t>
            </w:r>
          </w:p>
          <w:p w:rsidR="008C4AA4" w:rsidRPr="000F0901" w:rsidRDefault="008C4AA4" w:rsidP="00EA2E50">
            <w:pPr>
              <w:pStyle w:val="TableParagraph"/>
              <w:spacing w:before="1" w:line="230" w:lineRule="atLeast"/>
              <w:ind w:left="0"/>
              <w:jc w:val="both"/>
            </w:pPr>
            <w:r w:rsidRPr="000F0901">
              <w:t>Фамилия, имя участника и Ф.И.О. руководителя</w:t>
            </w:r>
          </w:p>
        </w:tc>
      </w:tr>
      <w:tr w:rsidR="008C4AA4" w:rsidRPr="000F0901" w:rsidTr="00EA2E50">
        <w:trPr>
          <w:trHeight w:val="691"/>
        </w:trPr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567" w:hanging="567"/>
              <w:jc w:val="left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567" w:hanging="567"/>
              <w:jc w:val="left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76"/>
              <w:jc w:val="both"/>
            </w:pPr>
            <w:r w:rsidRPr="000F0901">
              <w:t>«Красота Божьего мира»</w:t>
            </w:r>
          </w:p>
        </w:tc>
        <w:tc>
          <w:tcPr>
            <w:tcW w:w="3279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 w:firstLine="92"/>
              <w:jc w:val="both"/>
            </w:pPr>
            <w:r w:rsidRPr="000F0901">
              <w:t>1 место Солодкова Вероника (рук.Солодкова Е.С.)</w:t>
            </w:r>
          </w:p>
          <w:p w:rsidR="008C4AA4" w:rsidRPr="000F0901" w:rsidRDefault="008C4AA4" w:rsidP="00EA2E50">
            <w:pPr>
              <w:pStyle w:val="TableParagraph"/>
              <w:spacing w:line="223" w:lineRule="exact"/>
              <w:ind w:left="0" w:firstLine="92"/>
              <w:jc w:val="both"/>
            </w:pPr>
            <w:r w:rsidRPr="000F0901">
              <w:t>2 место – Белевитнева Елизавета (рук.Пудова О.П.)</w:t>
            </w:r>
          </w:p>
        </w:tc>
      </w:tr>
      <w:tr w:rsidR="008C4AA4" w:rsidRPr="000F0901" w:rsidTr="00EA2E50">
        <w:trPr>
          <w:trHeight w:val="691"/>
        </w:trPr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567" w:hanging="567"/>
              <w:jc w:val="left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567" w:hanging="567"/>
              <w:jc w:val="left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76"/>
              <w:jc w:val="both"/>
            </w:pPr>
            <w:r w:rsidRPr="000F0901">
              <w:t>«Правосудие глазами детей»</w:t>
            </w:r>
          </w:p>
        </w:tc>
        <w:tc>
          <w:tcPr>
            <w:tcW w:w="3279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 w:firstLine="92"/>
              <w:jc w:val="both"/>
            </w:pPr>
            <w:r w:rsidRPr="000F0901">
              <w:t>Благодарность – Солодкова Вероника (рук.Солодкова Е.С), Маликов Вадим (рук.Мирошниченко О.Н.)</w:t>
            </w:r>
          </w:p>
        </w:tc>
      </w:tr>
      <w:tr w:rsidR="008C4AA4" w:rsidRPr="000F0901" w:rsidTr="00EA2E50">
        <w:trPr>
          <w:trHeight w:val="691"/>
        </w:trPr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567" w:hanging="567"/>
              <w:jc w:val="left"/>
            </w:pPr>
            <w:r w:rsidRPr="000F0901">
              <w:tab/>
            </w: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567" w:hanging="567"/>
              <w:jc w:val="left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76"/>
              <w:jc w:val="both"/>
            </w:pPr>
            <w:r w:rsidRPr="000F0901">
              <w:t>Муниципальный конкурс литературно-художественного творчества «Душа по капле собирает свет»</w:t>
            </w:r>
          </w:p>
        </w:tc>
        <w:tc>
          <w:tcPr>
            <w:tcW w:w="3279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 w:firstLine="92"/>
              <w:jc w:val="both"/>
            </w:pPr>
            <w:r w:rsidRPr="000F0901">
              <w:t>1 место – Солодкова Вероника (рук.Солодкова Е.С.)</w:t>
            </w:r>
          </w:p>
          <w:p w:rsidR="008C4AA4" w:rsidRPr="000F0901" w:rsidRDefault="008C4AA4" w:rsidP="00EA2E50">
            <w:pPr>
              <w:pStyle w:val="TableParagraph"/>
              <w:spacing w:line="223" w:lineRule="exact"/>
              <w:ind w:left="0" w:firstLine="92"/>
              <w:jc w:val="both"/>
            </w:pPr>
            <w:r w:rsidRPr="000F0901">
              <w:t>1 место – Белевитнева Елизавета (рук.Пудова О.П.)</w:t>
            </w:r>
          </w:p>
          <w:p w:rsidR="008C4AA4" w:rsidRPr="000F0901" w:rsidRDefault="008C4AA4" w:rsidP="00EA2E50">
            <w:pPr>
              <w:pStyle w:val="TableParagraph"/>
              <w:spacing w:line="223" w:lineRule="exact"/>
              <w:jc w:val="both"/>
            </w:pPr>
            <w:r w:rsidRPr="000F0901">
              <w:t>2место – Третьякова Мария (рук.Дышко С.В.)</w:t>
            </w:r>
          </w:p>
          <w:p w:rsidR="008C4AA4" w:rsidRPr="000F0901" w:rsidRDefault="008C4AA4" w:rsidP="00EA2E50">
            <w:pPr>
              <w:pStyle w:val="TableParagraph"/>
              <w:spacing w:line="223" w:lineRule="exact"/>
              <w:jc w:val="both"/>
            </w:pPr>
            <w:r w:rsidRPr="000F0901">
              <w:t>2место – Левшакова И.Е.</w:t>
            </w:r>
          </w:p>
          <w:p w:rsidR="008C4AA4" w:rsidRPr="000F0901" w:rsidRDefault="008C4AA4" w:rsidP="00EA2E50">
            <w:pPr>
              <w:pStyle w:val="TableParagraph"/>
              <w:spacing w:line="223" w:lineRule="exact"/>
              <w:jc w:val="both"/>
            </w:pPr>
            <w:r w:rsidRPr="000F0901">
              <w:t>2место – Скрипко Н.Г.</w:t>
            </w:r>
          </w:p>
        </w:tc>
      </w:tr>
      <w:tr w:rsidR="008C4AA4" w:rsidRPr="000F0901" w:rsidTr="00EA2E50">
        <w:trPr>
          <w:trHeight w:val="691"/>
        </w:trPr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ind w:left="567" w:hanging="567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ind w:left="567" w:hanging="567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jc w:val="both"/>
            </w:pPr>
            <w:r w:rsidRPr="000F0901">
              <w:t>Районный фестиваль «Знаете.каким он парнем был»</w:t>
            </w:r>
          </w:p>
        </w:tc>
        <w:tc>
          <w:tcPr>
            <w:tcW w:w="3279" w:type="dxa"/>
            <w:shd w:val="clear" w:color="auto" w:fill="auto"/>
          </w:tcPr>
          <w:p w:rsidR="008C4AA4" w:rsidRPr="000F0901" w:rsidRDefault="008C4AA4" w:rsidP="00EA2E50">
            <w:pPr>
              <w:ind w:firstLine="92"/>
              <w:jc w:val="both"/>
            </w:pPr>
          </w:p>
        </w:tc>
      </w:tr>
      <w:tr w:rsidR="008C4AA4" w:rsidRPr="000F0901" w:rsidTr="00EA2E50">
        <w:trPr>
          <w:trHeight w:val="691"/>
        </w:trPr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ind w:left="567" w:hanging="567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ind w:left="567" w:hanging="567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ind w:firstLine="76"/>
              <w:jc w:val="both"/>
            </w:pPr>
            <w:r w:rsidRPr="000F0901">
              <w:t>Муниципальный конкурс юных художников «Пусть годы память не сотрут»</w:t>
            </w:r>
          </w:p>
        </w:tc>
        <w:tc>
          <w:tcPr>
            <w:tcW w:w="3279" w:type="dxa"/>
            <w:shd w:val="clear" w:color="auto" w:fill="auto"/>
          </w:tcPr>
          <w:p w:rsidR="008C4AA4" w:rsidRPr="000F0901" w:rsidRDefault="008C4AA4" w:rsidP="00EA2E50">
            <w:pPr>
              <w:ind w:firstLine="92"/>
              <w:jc w:val="both"/>
            </w:pPr>
          </w:p>
        </w:tc>
      </w:tr>
      <w:tr w:rsidR="008C4AA4" w:rsidRPr="000F0901" w:rsidTr="00EA2E50">
        <w:trPr>
          <w:trHeight w:val="691"/>
        </w:trPr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179"/>
              <w:jc w:val="left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220"/>
              <w:jc w:val="left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/>
              <w:jc w:val="both"/>
            </w:pPr>
            <w:r w:rsidRPr="000F0901">
              <w:t>Межмуниципальный конкурс детского творчества «Останови огонь»</w:t>
            </w:r>
          </w:p>
        </w:tc>
        <w:tc>
          <w:tcPr>
            <w:tcW w:w="3279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 w:firstLine="92"/>
              <w:jc w:val="both"/>
            </w:pPr>
            <w:r w:rsidRPr="000F0901">
              <w:t>1 место – Солодкова Вероника (рук.Солодкова Е.С.</w:t>
            </w:r>
          </w:p>
        </w:tc>
      </w:tr>
      <w:tr w:rsidR="008C4AA4" w:rsidRPr="000F0901" w:rsidTr="00EA2E50">
        <w:trPr>
          <w:trHeight w:val="691"/>
        </w:trPr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179"/>
              <w:jc w:val="left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220"/>
              <w:jc w:val="left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/>
              <w:jc w:val="both"/>
            </w:pPr>
            <w:r w:rsidRPr="000F0901">
              <w:t>Конкурс сочинений «Без срока давности»</w:t>
            </w:r>
          </w:p>
        </w:tc>
        <w:tc>
          <w:tcPr>
            <w:tcW w:w="3279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 w:firstLine="92"/>
              <w:jc w:val="both"/>
            </w:pPr>
            <w:r w:rsidRPr="000F0901">
              <w:t>3 место – Солодкова Вероника (рук.Левшакова И.Е.)</w:t>
            </w:r>
          </w:p>
        </w:tc>
      </w:tr>
      <w:tr w:rsidR="008C4AA4" w:rsidRPr="000F0901" w:rsidTr="00EA2E50">
        <w:trPr>
          <w:trHeight w:val="691"/>
        </w:trPr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179"/>
              <w:jc w:val="left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220"/>
              <w:jc w:val="left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/>
              <w:jc w:val="both"/>
            </w:pPr>
            <w:r w:rsidRPr="000F0901">
              <w:t xml:space="preserve">Районный конкурс детского творчества «Зеркало природы 2021» </w:t>
            </w:r>
          </w:p>
        </w:tc>
        <w:tc>
          <w:tcPr>
            <w:tcW w:w="3279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 w:firstLine="92"/>
              <w:jc w:val="both"/>
            </w:pPr>
            <w:r w:rsidRPr="000F0901">
              <w:t>2 место – Солодкова Вероника (рук.Солодкова Е.С.)</w:t>
            </w:r>
          </w:p>
        </w:tc>
      </w:tr>
      <w:tr w:rsidR="008C4AA4" w:rsidRPr="000F0901" w:rsidTr="00EA2E50">
        <w:trPr>
          <w:trHeight w:val="691"/>
        </w:trPr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179"/>
              <w:jc w:val="left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220"/>
              <w:jc w:val="left"/>
            </w:pPr>
            <w:r w:rsidRPr="000F0901">
              <w:t>Молодежная премия Администрации Смоленской области 2021 года «Будущее Смоленщины»</w:t>
            </w: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/>
              <w:jc w:val="both"/>
            </w:pPr>
          </w:p>
        </w:tc>
        <w:tc>
          <w:tcPr>
            <w:tcW w:w="3279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 w:firstLine="92"/>
              <w:jc w:val="both"/>
            </w:pPr>
            <w:r w:rsidRPr="000F0901">
              <w:t>Победитель – Солодкова Вероника (рук.Солодкова Е.С.)</w:t>
            </w:r>
          </w:p>
        </w:tc>
      </w:tr>
      <w:tr w:rsidR="008C4AA4" w:rsidRPr="000F0901" w:rsidTr="00EA2E50">
        <w:trPr>
          <w:trHeight w:val="691"/>
        </w:trPr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179"/>
              <w:jc w:val="left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220"/>
              <w:jc w:val="left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/>
              <w:jc w:val="both"/>
            </w:pPr>
            <w:r w:rsidRPr="000F0901">
              <w:t>Межмуниципальный конкурс детского творчества «Останови огонь»</w:t>
            </w:r>
          </w:p>
        </w:tc>
        <w:tc>
          <w:tcPr>
            <w:tcW w:w="3279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 w:firstLine="92"/>
              <w:jc w:val="both"/>
            </w:pPr>
            <w:r w:rsidRPr="000F0901">
              <w:t>Пархоменко Кирилл 1 место, Алейников Артем  3 место( кл. руководитель Леутина С.Л.)</w:t>
            </w:r>
          </w:p>
        </w:tc>
      </w:tr>
      <w:tr w:rsidR="008C4AA4" w:rsidRPr="000F0901" w:rsidTr="00EA2E50">
        <w:trPr>
          <w:trHeight w:val="691"/>
        </w:trPr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179"/>
              <w:jc w:val="left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220"/>
              <w:jc w:val="left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/>
              <w:jc w:val="both"/>
            </w:pPr>
            <w:r w:rsidRPr="000F0901">
              <w:t>Межмуниципальный конкурс детского творчества «Останови огонь»</w:t>
            </w:r>
          </w:p>
        </w:tc>
        <w:tc>
          <w:tcPr>
            <w:tcW w:w="3279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 w:firstLine="92"/>
              <w:jc w:val="both"/>
            </w:pPr>
          </w:p>
        </w:tc>
      </w:tr>
      <w:tr w:rsidR="008C4AA4" w:rsidRPr="000F0901" w:rsidTr="00EA2E50">
        <w:trPr>
          <w:trHeight w:val="691"/>
        </w:trPr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179"/>
              <w:jc w:val="left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220"/>
              <w:jc w:val="left"/>
            </w:pPr>
            <w:r w:rsidRPr="000F0901">
              <w:t>Областной заочный конкурс детских творческих работ и методических материалов «Помним. Гордимся. Благодарим.»</w:t>
            </w: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/>
              <w:jc w:val="left"/>
            </w:pPr>
          </w:p>
        </w:tc>
        <w:tc>
          <w:tcPr>
            <w:tcW w:w="3279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 w:firstLine="92"/>
              <w:jc w:val="left"/>
            </w:pPr>
            <w:r w:rsidRPr="000F0901">
              <w:t>участие</w:t>
            </w:r>
          </w:p>
        </w:tc>
      </w:tr>
      <w:tr w:rsidR="008C4AA4" w:rsidRPr="000F0901" w:rsidTr="00EA2E50">
        <w:trPr>
          <w:trHeight w:val="691"/>
        </w:trPr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179"/>
              <w:jc w:val="left"/>
            </w:pPr>
            <w:r w:rsidRPr="000F0901">
              <w:t>Всероссийский конкурс для детей и молодежи «Начало»</w:t>
            </w: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220"/>
              <w:jc w:val="left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/>
              <w:jc w:val="left"/>
            </w:pPr>
          </w:p>
        </w:tc>
        <w:tc>
          <w:tcPr>
            <w:tcW w:w="3279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 w:firstLine="92"/>
              <w:jc w:val="left"/>
            </w:pPr>
          </w:p>
        </w:tc>
      </w:tr>
      <w:tr w:rsidR="008C4AA4" w:rsidRPr="000F0901" w:rsidTr="00EA2E50">
        <w:trPr>
          <w:trHeight w:val="691"/>
        </w:trPr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179"/>
              <w:jc w:val="left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220"/>
              <w:jc w:val="left"/>
            </w:pPr>
            <w:r w:rsidRPr="000F0901">
              <w:t>Областной конкурс поделок «из вторсырья»Мусор смело пустим в дело»</w:t>
            </w: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/>
              <w:jc w:val="left"/>
            </w:pPr>
          </w:p>
        </w:tc>
        <w:tc>
          <w:tcPr>
            <w:tcW w:w="3279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 w:firstLine="92"/>
              <w:jc w:val="left"/>
            </w:pPr>
            <w:r w:rsidRPr="000F0901">
              <w:t>участие</w:t>
            </w:r>
          </w:p>
        </w:tc>
      </w:tr>
      <w:tr w:rsidR="008C4AA4" w:rsidRPr="000F0901" w:rsidTr="00EA2E50">
        <w:trPr>
          <w:trHeight w:val="691"/>
        </w:trPr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179"/>
              <w:jc w:val="left"/>
            </w:pPr>
            <w:r w:rsidRPr="000F0901">
              <w:t>Всероссийский творческий конкурс «Детские фантазии»</w:t>
            </w: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220"/>
              <w:jc w:val="left"/>
            </w:pPr>
          </w:p>
        </w:tc>
        <w:tc>
          <w:tcPr>
            <w:tcW w:w="2393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/>
              <w:jc w:val="left"/>
            </w:pPr>
          </w:p>
        </w:tc>
        <w:tc>
          <w:tcPr>
            <w:tcW w:w="3279" w:type="dxa"/>
            <w:shd w:val="clear" w:color="auto" w:fill="auto"/>
          </w:tcPr>
          <w:p w:rsidR="008C4AA4" w:rsidRPr="000F0901" w:rsidRDefault="008C4AA4" w:rsidP="00EA2E50">
            <w:pPr>
              <w:pStyle w:val="TableParagraph"/>
              <w:spacing w:line="223" w:lineRule="exact"/>
              <w:ind w:left="0" w:firstLine="92"/>
              <w:jc w:val="left"/>
            </w:pPr>
          </w:p>
        </w:tc>
      </w:tr>
      <w:tr w:rsidR="008C4AA4" w:rsidRPr="00455E40" w:rsidTr="00EA2E50">
        <w:trPr>
          <w:trHeight w:val="691"/>
        </w:trPr>
        <w:tc>
          <w:tcPr>
            <w:tcW w:w="2393" w:type="dxa"/>
            <w:shd w:val="clear" w:color="auto" w:fill="auto"/>
          </w:tcPr>
          <w:p w:rsidR="008C4AA4" w:rsidRPr="00183F41" w:rsidRDefault="008C4AA4" w:rsidP="00EA2E50">
            <w:pPr>
              <w:pStyle w:val="TableParagraph"/>
              <w:spacing w:line="223" w:lineRule="exact"/>
              <w:ind w:left="179"/>
              <w:jc w:val="left"/>
            </w:pPr>
            <w:r w:rsidRPr="000F0901">
              <w:t>Всероссийский творческий конкурс «Осенние фантазии»</w:t>
            </w:r>
          </w:p>
        </w:tc>
        <w:tc>
          <w:tcPr>
            <w:tcW w:w="2393" w:type="dxa"/>
            <w:shd w:val="clear" w:color="auto" w:fill="auto"/>
          </w:tcPr>
          <w:p w:rsidR="008C4AA4" w:rsidRPr="00183F41" w:rsidRDefault="008C4AA4" w:rsidP="00EA2E50">
            <w:pPr>
              <w:pStyle w:val="TableParagraph"/>
              <w:spacing w:line="223" w:lineRule="exact"/>
              <w:ind w:left="220"/>
              <w:jc w:val="left"/>
            </w:pPr>
          </w:p>
        </w:tc>
        <w:tc>
          <w:tcPr>
            <w:tcW w:w="2393" w:type="dxa"/>
            <w:shd w:val="clear" w:color="auto" w:fill="auto"/>
          </w:tcPr>
          <w:p w:rsidR="008C4AA4" w:rsidRPr="00183F41" w:rsidRDefault="008C4AA4" w:rsidP="00EA2E50">
            <w:pPr>
              <w:pStyle w:val="TableParagraph"/>
              <w:spacing w:line="223" w:lineRule="exact"/>
              <w:ind w:left="0"/>
              <w:jc w:val="left"/>
            </w:pPr>
          </w:p>
        </w:tc>
        <w:tc>
          <w:tcPr>
            <w:tcW w:w="3279" w:type="dxa"/>
            <w:shd w:val="clear" w:color="auto" w:fill="auto"/>
          </w:tcPr>
          <w:p w:rsidR="008C4AA4" w:rsidRDefault="008C4AA4" w:rsidP="00EA2E50">
            <w:pPr>
              <w:pStyle w:val="TableParagraph"/>
              <w:spacing w:line="223" w:lineRule="exact"/>
              <w:ind w:left="0" w:firstLine="92"/>
              <w:jc w:val="left"/>
            </w:pPr>
          </w:p>
        </w:tc>
      </w:tr>
    </w:tbl>
    <w:p w:rsidR="00BF3BA0" w:rsidRDefault="00BF3BA0" w:rsidP="003F1EBF">
      <w:pPr>
        <w:spacing w:before="90" w:line="274" w:lineRule="exact"/>
        <w:ind w:right="-16"/>
        <w:jc w:val="center"/>
        <w:rPr>
          <w:b/>
          <w:sz w:val="28"/>
          <w:szCs w:val="28"/>
        </w:rPr>
      </w:pPr>
    </w:p>
    <w:p w:rsidR="00857987" w:rsidRPr="00776EB5" w:rsidRDefault="003F1EBF" w:rsidP="003F1EBF">
      <w:pPr>
        <w:spacing w:before="90" w:line="274" w:lineRule="exact"/>
        <w:ind w:right="-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857987" w:rsidRPr="00776EB5">
        <w:rPr>
          <w:b/>
          <w:sz w:val="28"/>
          <w:szCs w:val="28"/>
        </w:rPr>
        <w:t>АЗДЕЛ 4. КАДРОВОЕ ОБЕСПЕЧЕНИЕ ОБРАЗОВАТЕЛЬНОГО ПРОЦЕССА</w:t>
      </w:r>
    </w:p>
    <w:p w:rsidR="00857987" w:rsidRPr="00776EB5" w:rsidRDefault="00857987" w:rsidP="00857987">
      <w:pPr>
        <w:tabs>
          <w:tab w:val="left" w:pos="1195"/>
        </w:tabs>
        <w:spacing w:before="61" w:after="9"/>
        <w:ind w:right="-16"/>
        <w:jc w:val="center"/>
        <w:rPr>
          <w:b/>
          <w:sz w:val="28"/>
          <w:szCs w:val="28"/>
        </w:rPr>
      </w:pPr>
    </w:p>
    <w:p w:rsidR="00857987" w:rsidRDefault="00857987" w:rsidP="003F1EBF">
      <w:pPr>
        <w:adjustRightInd w:val="0"/>
        <w:spacing w:line="360" w:lineRule="auto"/>
        <w:ind w:firstLine="709"/>
        <w:jc w:val="both"/>
        <w:rPr>
          <w:color w:val="000000"/>
          <w:sz w:val="24"/>
          <w:szCs w:val="28"/>
        </w:rPr>
      </w:pPr>
      <w:r w:rsidRPr="002358E3">
        <w:rPr>
          <w:color w:val="000000"/>
          <w:sz w:val="24"/>
          <w:szCs w:val="28"/>
        </w:rPr>
        <w:t xml:space="preserve">Качество образования и его эффективность в наибольшей степени зависит от профессиональных характеристик педагогического коллектива, его квалификации, способности к восприятию нововведений, опыта и т.д. </w:t>
      </w:r>
      <w:r w:rsidRPr="00727C65">
        <w:rPr>
          <w:color w:val="000000"/>
          <w:sz w:val="24"/>
          <w:szCs w:val="28"/>
        </w:rPr>
        <w:tab/>
      </w:r>
      <w:r w:rsidRPr="00727C65">
        <w:rPr>
          <w:color w:val="000000"/>
          <w:sz w:val="24"/>
          <w:szCs w:val="28"/>
        </w:rPr>
        <w:tab/>
      </w:r>
    </w:p>
    <w:p w:rsidR="00776EB5" w:rsidRPr="003F1EBF" w:rsidRDefault="00857987" w:rsidP="003F1EBF">
      <w:pPr>
        <w:adjustRightInd w:val="0"/>
        <w:spacing w:line="360" w:lineRule="auto"/>
        <w:ind w:firstLine="709"/>
        <w:jc w:val="both"/>
        <w:rPr>
          <w:color w:val="000000"/>
          <w:sz w:val="24"/>
          <w:szCs w:val="28"/>
        </w:rPr>
      </w:pPr>
      <w:r w:rsidRPr="00727C65">
        <w:rPr>
          <w:color w:val="000000"/>
          <w:sz w:val="24"/>
          <w:szCs w:val="28"/>
        </w:rPr>
        <w:t xml:space="preserve">Высококвалифицированный педагогический коллектив - основа успешного функционирования и развития школы как педагогической системы. Учебно-воспитательный процесс в школе осуществляют </w:t>
      </w:r>
      <w:r w:rsidR="00514314">
        <w:rPr>
          <w:color w:val="000000"/>
          <w:sz w:val="24"/>
          <w:szCs w:val="28"/>
        </w:rPr>
        <w:t>27</w:t>
      </w:r>
      <w:r w:rsidRPr="00727C65">
        <w:rPr>
          <w:color w:val="000000"/>
          <w:sz w:val="24"/>
          <w:szCs w:val="28"/>
        </w:rPr>
        <w:t xml:space="preserve"> педагогически</w:t>
      </w:r>
      <w:r w:rsidR="00514314">
        <w:rPr>
          <w:color w:val="000000"/>
          <w:sz w:val="24"/>
          <w:szCs w:val="28"/>
        </w:rPr>
        <w:t>х</w:t>
      </w:r>
      <w:r w:rsidRPr="00727C65">
        <w:rPr>
          <w:color w:val="000000"/>
          <w:sz w:val="24"/>
          <w:szCs w:val="28"/>
        </w:rPr>
        <w:t xml:space="preserve"> работник</w:t>
      </w:r>
      <w:r w:rsidR="00514314">
        <w:rPr>
          <w:color w:val="000000"/>
          <w:sz w:val="24"/>
          <w:szCs w:val="28"/>
        </w:rPr>
        <w:t>ов</w:t>
      </w:r>
      <w:r>
        <w:rPr>
          <w:color w:val="000000"/>
          <w:sz w:val="24"/>
          <w:szCs w:val="28"/>
        </w:rPr>
        <w:t>, из них -</w:t>
      </w:r>
      <w:r w:rsidR="00514314">
        <w:rPr>
          <w:color w:val="000000"/>
          <w:sz w:val="24"/>
          <w:szCs w:val="28"/>
        </w:rPr>
        <w:t>1</w:t>
      </w:r>
      <w:r>
        <w:rPr>
          <w:color w:val="000000"/>
          <w:sz w:val="24"/>
          <w:szCs w:val="28"/>
        </w:rPr>
        <w:t xml:space="preserve"> в декретном отпуске, 1-педагог-психолог, 1-ст.вожатый</w:t>
      </w:r>
      <w:r w:rsidRPr="00727C65">
        <w:rPr>
          <w:color w:val="000000"/>
          <w:sz w:val="24"/>
          <w:szCs w:val="28"/>
        </w:rPr>
        <w:t>.</w:t>
      </w:r>
    </w:p>
    <w:p w:rsidR="00514314" w:rsidRPr="00514314" w:rsidRDefault="00514314" w:rsidP="003F1EBF">
      <w:pPr>
        <w:tabs>
          <w:tab w:val="center" w:pos="4677"/>
          <w:tab w:val="left" w:pos="6880"/>
        </w:tabs>
        <w:spacing w:line="276" w:lineRule="auto"/>
        <w:ind w:right="692" w:firstLine="709"/>
        <w:jc w:val="center"/>
        <w:rPr>
          <w:b/>
          <w:sz w:val="28"/>
          <w:szCs w:val="28"/>
        </w:rPr>
      </w:pPr>
      <w:r w:rsidRPr="00514314">
        <w:rPr>
          <w:b/>
          <w:sz w:val="28"/>
          <w:szCs w:val="28"/>
        </w:rPr>
        <w:t>Анализ кадрового состава</w:t>
      </w:r>
    </w:p>
    <w:p w:rsidR="00514314" w:rsidRPr="00514314" w:rsidRDefault="00514314" w:rsidP="003F1EBF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Verdana" w:hAnsi="Verdana"/>
          <w:color w:val="000000"/>
          <w:sz w:val="17"/>
          <w:szCs w:val="17"/>
        </w:rPr>
      </w:pPr>
      <w:r w:rsidRPr="00514314">
        <w:rPr>
          <w:color w:val="000000"/>
          <w:sz w:val="24"/>
          <w:szCs w:val="24"/>
        </w:rPr>
        <w:t>Во всей системе требований  к условиям и  ресурсному обеспечению реализации основных образовательных программ  общего образования стержневыми  являются  требования к кадровым условиям.</w:t>
      </w:r>
    </w:p>
    <w:p w:rsidR="00514314" w:rsidRPr="00514314" w:rsidRDefault="00514314" w:rsidP="003F1EBF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Verdana" w:hAnsi="Verdana"/>
          <w:color w:val="000000"/>
          <w:sz w:val="17"/>
          <w:szCs w:val="17"/>
        </w:rPr>
      </w:pPr>
      <w:r w:rsidRPr="00514314">
        <w:rPr>
          <w:color w:val="000000"/>
          <w:sz w:val="24"/>
          <w:szCs w:val="24"/>
        </w:rPr>
        <w:t>Требования к кадровым условиям включают:</w:t>
      </w:r>
    </w:p>
    <w:p w:rsidR="00514314" w:rsidRPr="00514314" w:rsidRDefault="00514314" w:rsidP="003F1EBF">
      <w:pPr>
        <w:widowControl/>
        <w:numPr>
          <w:ilvl w:val="0"/>
          <w:numId w:val="30"/>
        </w:numPr>
        <w:shd w:val="clear" w:color="auto" w:fill="FFFFFF"/>
        <w:autoSpaceDE/>
        <w:autoSpaceDN/>
        <w:spacing w:before="100" w:beforeAutospacing="1" w:after="100" w:afterAutospacing="1" w:line="360" w:lineRule="auto"/>
        <w:ind w:left="0" w:firstLine="709"/>
        <w:jc w:val="both"/>
        <w:rPr>
          <w:rFonts w:ascii="Verdana" w:hAnsi="Verdana"/>
          <w:color w:val="000000"/>
          <w:sz w:val="17"/>
          <w:szCs w:val="17"/>
        </w:rPr>
      </w:pPr>
      <w:r w:rsidRPr="00514314">
        <w:rPr>
          <w:color w:val="000000"/>
          <w:sz w:val="24"/>
          <w:szCs w:val="24"/>
        </w:rPr>
        <w:t>укомплектованность образовательной организации педагогическими, руководящими и иными работниками;</w:t>
      </w:r>
    </w:p>
    <w:p w:rsidR="00514314" w:rsidRPr="00514314" w:rsidRDefault="00514314" w:rsidP="003F1EBF">
      <w:pPr>
        <w:widowControl/>
        <w:numPr>
          <w:ilvl w:val="0"/>
          <w:numId w:val="30"/>
        </w:numPr>
        <w:shd w:val="clear" w:color="auto" w:fill="FFFFFF"/>
        <w:autoSpaceDE/>
        <w:autoSpaceDN/>
        <w:spacing w:before="100" w:beforeAutospacing="1" w:after="100" w:afterAutospacing="1" w:line="360" w:lineRule="auto"/>
        <w:ind w:left="0" w:firstLine="709"/>
        <w:jc w:val="both"/>
        <w:rPr>
          <w:rFonts w:ascii="Verdana" w:hAnsi="Verdana"/>
          <w:color w:val="000000"/>
          <w:sz w:val="17"/>
          <w:szCs w:val="17"/>
        </w:rPr>
      </w:pPr>
      <w:r w:rsidRPr="00514314">
        <w:rPr>
          <w:color w:val="000000"/>
          <w:sz w:val="24"/>
          <w:szCs w:val="24"/>
        </w:rPr>
        <w:t>уровень квалификации педагогических и иных работников образовательной организации;</w:t>
      </w:r>
    </w:p>
    <w:p w:rsidR="00514314" w:rsidRPr="00514314" w:rsidRDefault="00514314" w:rsidP="003F1EBF">
      <w:pPr>
        <w:widowControl/>
        <w:numPr>
          <w:ilvl w:val="0"/>
          <w:numId w:val="30"/>
        </w:numPr>
        <w:shd w:val="clear" w:color="auto" w:fill="FFFFFF"/>
        <w:autoSpaceDE/>
        <w:autoSpaceDN/>
        <w:spacing w:before="100" w:beforeAutospacing="1" w:after="100" w:afterAutospacing="1" w:line="360" w:lineRule="auto"/>
        <w:ind w:left="0" w:firstLine="709"/>
        <w:jc w:val="both"/>
        <w:rPr>
          <w:rFonts w:ascii="Verdana" w:hAnsi="Verdana"/>
          <w:color w:val="000000"/>
          <w:sz w:val="17"/>
          <w:szCs w:val="17"/>
        </w:rPr>
      </w:pPr>
      <w:r w:rsidRPr="00514314">
        <w:rPr>
          <w:color w:val="000000"/>
          <w:sz w:val="24"/>
          <w:szCs w:val="24"/>
        </w:rPr>
        <w:t>непрерывность профессионального развития педагогических работников образовательной организации.</w:t>
      </w:r>
    </w:p>
    <w:p w:rsidR="00514314" w:rsidRPr="00514314" w:rsidRDefault="00514314" w:rsidP="003F1EBF">
      <w:pPr>
        <w:pStyle w:val="a7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514314">
        <w:rPr>
          <w:rFonts w:ascii="Times New Roman" w:hAnsi="Times New Roman"/>
          <w:b/>
          <w:sz w:val="24"/>
        </w:rPr>
        <w:t>Анализ кадрового состава по стажу (без совместителей)</w:t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3379"/>
        <w:gridCol w:w="3379"/>
        <w:gridCol w:w="3873"/>
      </w:tblGrid>
      <w:tr w:rsidR="00514314" w:rsidRPr="00514314" w:rsidTr="003F1EBF">
        <w:tc>
          <w:tcPr>
            <w:tcW w:w="3379" w:type="dxa"/>
          </w:tcPr>
          <w:p w:rsidR="00514314" w:rsidRPr="00514314" w:rsidRDefault="00514314" w:rsidP="00514314">
            <w:pPr>
              <w:tabs>
                <w:tab w:val="left" w:pos="973"/>
              </w:tabs>
              <w:rPr>
                <w:b/>
              </w:rPr>
            </w:pPr>
            <w:r w:rsidRPr="00514314">
              <w:rPr>
                <w:b/>
                <w:sz w:val="24"/>
              </w:rPr>
              <w:t>Стаж работы</w:t>
            </w:r>
          </w:p>
        </w:tc>
        <w:tc>
          <w:tcPr>
            <w:tcW w:w="7252" w:type="dxa"/>
            <w:gridSpan w:val="2"/>
          </w:tcPr>
          <w:p w:rsidR="00514314" w:rsidRPr="00514314" w:rsidRDefault="00514314" w:rsidP="00514314">
            <w:pPr>
              <w:tabs>
                <w:tab w:val="left" w:pos="973"/>
              </w:tabs>
              <w:rPr>
                <w:b/>
                <w:sz w:val="24"/>
              </w:rPr>
            </w:pPr>
            <w:r w:rsidRPr="00514314">
              <w:rPr>
                <w:b/>
                <w:sz w:val="24"/>
              </w:rPr>
              <w:t>2020-2021 учебный год</w:t>
            </w:r>
          </w:p>
        </w:tc>
      </w:tr>
      <w:tr w:rsidR="00514314" w:rsidRPr="00514314" w:rsidTr="003F1EBF">
        <w:tc>
          <w:tcPr>
            <w:tcW w:w="3379" w:type="dxa"/>
          </w:tcPr>
          <w:p w:rsidR="00514314" w:rsidRPr="00514314" w:rsidRDefault="00514314" w:rsidP="00514314">
            <w:pPr>
              <w:tabs>
                <w:tab w:val="left" w:pos="973"/>
              </w:tabs>
            </w:pPr>
          </w:p>
        </w:tc>
        <w:tc>
          <w:tcPr>
            <w:tcW w:w="3379" w:type="dxa"/>
          </w:tcPr>
          <w:p w:rsidR="00514314" w:rsidRPr="00514314" w:rsidRDefault="00514314" w:rsidP="00514314">
            <w:pPr>
              <w:tabs>
                <w:tab w:val="left" w:pos="973"/>
              </w:tabs>
              <w:rPr>
                <w:b/>
                <w:sz w:val="24"/>
              </w:rPr>
            </w:pPr>
            <w:r w:rsidRPr="00514314">
              <w:rPr>
                <w:b/>
                <w:sz w:val="24"/>
              </w:rPr>
              <w:t>человек</w:t>
            </w:r>
          </w:p>
        </w:tc>
        <w:tc>
          <w:tcPr>
            <w:tcW w:w="3873" w:type="dxa"/>
          </w:tcPr>
          <w:p w:rsidR="00514314" w:rsidRPr="00514314" w:rsidRDefault="00514314" w:rsidP="00514314">
            <w:pPr>
              <w:tabs>
                <w:tab w:val="left" w:pos="973"/>
              </w:tabs>
              <w:rPr>
                <w:b/>
                <w:sz w:val="24"/>
              </w:rPr>
            </w:pPr>
            <w:r w:rsidRPr="00514314">
              <w:rPr>
                <w:b/>
                <w:sz w:val="24"/>
              </w:rPr>
              <w:t>%</w:t>
            </w:r>
          </w:p>
        </w:tc>
      </w:tr>
      <w:tr w:rsidR="00514314" w:rsidRPr="00514314" w:rsidTr="003F1EBF">
        <w:tc>
          <w:tcPr>
            <w:tcW w:w="3379" w:type="dxa"/>
          </w:tcPr>
          <w:p w:rsidR="00514314" w:rsidRPr="00514314" w:rsidRDefault="00514314" w:rsidP="00514314">
            <w:pPr>
              <w:tabs>
                <w:tab w:val="left" w:pos="973"/>
              </w:tabs>
              <w:rPr>
                <w:sz w:val="24"/>
              </w:rPr>
            </w:pPr>
            <w:r w:rsidRPr="00514314">
              <w:rPr>
                <w:sz w:val="24"/>
              </w:rPr>
              <w:t>до 5 лет</w:t>
            </w:r>
          </w:p>
        </w:tc>
        <w:tc>
          <w:tcPr>
            <w:tcW w:w="3379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3</w:t>
            </w:r>
          </w:p>
        </w:tc>
        <w:tc>
          <w:tcPr>
            <w:tcW w:w="3873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11</w:t>
            </w:r>
          </w:p>
        </w:tc>
      </w:tr>
      <w:tr w:rsidR="00514314" w:rsidRPr="00514314" w:rsidTr="003F1EBF">
        <w:tc>
          <w:tcPr>
            <w:tcW w:w="3379" w:type="dxa"/>
          </w:tcPr>
          <w:p w:rsidR="00514314" w:rsidRPr="00514314" w:rsidRDefault="00514314" w:rsidP="00514314">
            <w:pPr>
              <w:tabs>
                <w:tab w:val="left" w:pos="973"/>
              </w:tabs>
              <w:rPr>
                <w:sz w:val="24"/>
              </w:rPr>
            </w:pPr>
            <w:r w:rsidRPr="00514314">
              <w:rPr>
                <w:sz w:val="24"/>
              </w:rPr>
              <w:t>5-10 лет</w:t>
            </w:r>
          </w:p>
        </w:tc>
        <w:tc>
          <w:tcPr>
            <w:tcW w:w="3379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2</w:t>
            </w:r>
          </w:p>
        </w:tc>
        <w:tc>
          <w:tcPr>
            <w:tcW w:w="3873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7</w:t>
            </w:r>
          </w:p>
        </w:tc>
      </w:tr>
      <w:tr w:rsidR="00514314" w:rsidRPr="00514314" w:rsidTr="003F1EBF">
        <w:tc>
          <w:tcPr>
            <w:tcW w:w="3379" w:type="dxa"/>
          </w:tcPr>
          <w:p w:rsidR="00514314" w:rsidRPr="00514314" w:rsidRDefault="00514314" w:rsidP="00514314">
            <w:pPr>
              <w:tabs>
                <w:tab w:val="left" w:pos="973"/>
              </w:tabs>
              <w:rPr>
                <w:sz w:val="24"/>
              </w:rPr>
            </w:pPr>
            <w:r w:rsidRPr="00514314">
              <w:rPr>
                <w:sz w:val="24"/>
              </w:rPr>
              <w:lastRenderedPageBreak/>
              <w:t>10-15 лет</w:t>
            </w:r>
          </w:p>
        </w:tc>
        <w:tc>
          <w:tcPr>
            <w:tcW w:w="3379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5</w:t>
            </w:r>
          </w:p>
        </w:tc>
        <w:tc>
          <w:tcPr>
            <w:tcW w:w="3873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19</w:t>
            </w:r>
          </w:p>
        </w:tc>
      </w:tr>
      <w:tr w:rsidR="00514314" w:rsidRPr="00514314" w:rsidTr="003F1EBF">
        <w:tc>
          <w:tcPr>
            <w:tcW w:w="3379" w:type="dxa"/>
          </w:tcPr>
          <w:p w:rsidR="00514314" w:rsidRPr="00514314" w:rsidRDefault="00514314" w:rsidP="00514314">
            <w:pPr>
              <w:tabs>
                <w:tab w:val="left" w:pos="973"/>
              </w:tabs>
              <w:rPr>
                <w:sz w:val="24"/>
              </w:rPr>
            </w:pPr>
            <w:r w:rsidRPr="00514314">
              <w:rPr>
                <w:sz w:val="24"/>
              </w:rPr>
              <w:t>15-20 лет</w:t>
            </w:r>
          </w:p>
        </w:tc>
        <w:tc>
          <w:tcPr>
            <w:tcW w:w="3379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1</w:t>
            </w:r>
          </w:p>
        </w:tc>
        <w:tc>
          <w:tcPr>
            <w:tcW w:w="3873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4</w:t>
            </w:r>
          </w:p>
        </w:tc>
      </w:tr>
      <w:tr w:rsidR="00514314" w:rsidRPr="00514314" w:rsidTr="003F1EBF">
        <w:tc>
          <w:tcPr>
            <w:tcW w:w="3379" w:type="dxa"/>
          </w:tcPr>
          <w:p w:rsidR="00514314" w:rsidRPr="00514314" w:rsidRDefault="00514314" w:rsidP="00514314">
            <w:pPr>
              <w:tabs>
                <w:tab w:val="left" w:pos="973"/>
              </w:tabs>
              <w:rPr>
                <w:sz w:val="24"/>
              </w:rPr>
            </w:pPr>
            <w:r w:rsidRPr="00514314">
              <w:rPr>
                <w:sz w:val="24"/>
              </w:rPr>
              <w:t>Свыше 20 лет</w:t>
            </w:r>
          </w:p>
        </w:tc>
        <w:tc>
          <w:tcPr>
            <w:tcW w:w="3379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16</w:t>
            </w:r>
          </w:p>
        </w:tc>
        <w:tc>
          <w:tcPr>
            <w:tcW w:w="3873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59</w:t>
            </w:r>
          </w:p>
        </w:tc>
      </w:tr>
      <w:tr w:rsidR="00514314" w:rsidRPr="00514314" w:rsidTr="003F1EBF">
        <w:tc>
          <w:tcPr>
            <w:tcW w:w="3379" w:type="dxa"/>
          </w:tcPr>
          <w:p w:rsidR="00514314" w:rsidRPr="00514314" w:rsidRDefault="00514314" w:rsidP="00514314">
            <w:pPr>
              <w:tabs>
                <w:tab w:val="left" w:pos="973"/>
              </w:tabs>
              <w:rPr>
                <w:sz w:val="24"/>
              </w:rPr>
            </w:pPr>
            <w:r w:rsidRPr="00514314">
              <w:rPr>
                <w:sz w:val="24"/>
              </w:rPr>
              <w:t xml:space="preserve">Итого </w:t>
            </w:r>
          </w:p>
        </w:tc>
        <w:tc>
          <w:tcPr>
            <w:tcW w:w="3379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27</w:t>
            </w:r>
          </w:p>
        </w:tc>
        <w:tc>
          <w:tcPr>
            <w:tcW w:w="3873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100</w:t>
            </w:r>
          </w:p>
        </w:tc>
      </w:tr>
    </w:tbl>
    <w:p w:rsidR="00514314" w:rsidRPr="00514314" w:rsidRDefault="00514314" w:rsidP="00514314">
      <w:pPr>
        <w:tabs>
          <w:tab w:val="left" w:pos="973"/>
        </w:tabs>
      </w:pPr>
    </w:p>
    <w:p w:rsidR="00514314" w:rsidRPr="00514314" w:rsidRDefault="00514314" w:rsidP="003F1EBF">
      <w:pPr>
        <w:tabs>
          <w:tab w:val="left" w:pos="973"/>
        </w:tabs>
        <w:jc w:val="center"/>
        <w:rPr>
          <w:b/>
          <w:sz w:val="24"/>
        </w:rPr>
      </w:pPr>
      <w:r w:rsidRPr="00514314">
        <w:rPr>
          <w:b/>
          <w:sz w:val="24"/>
        </w:rPr>
        <w:t>Возрастной состав педагогов (без учета совместителей)</w:t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3129"/>
        <w:gridCol w:w="3379"/>
        <w:gridCol w:w="4123"/>
      </w:tblGrid>
      <w:tr w:rsidR="00514314" w:rsidRPr="00514314" w:rsidTr="003F1EBF">
        <w:tc>
          <w:tcPr>
            <w:tcW w:w="3129" w:type="dxa"/>
          </w:tcPr>
          <w:p w:rsidR="00514314" w:rsidRPr="00514314" w:rsidRDefault="00514314" w:rsidP="00514314">
            <w:pPr>
              <w:tabs>
                <w:tab w:val="left" w:pos="973"/>
              </w:tabs>
              <w:rPr>
                <w:b/>
              </w:rPr>
            </w:pPr>
            <w:r w:rsidRPr="00514314">
              <w:rPr>
                <w:b/>
                <w:sz w:val="24"/>
              </w:rPr>
              <w:t>Возрастной состав</w:t>
            </w:r>
          </w:p>
        </w:tc>
        <w:tc>
          <w:tcPr>
            <w:tcW w:w="7502" w:type="dxa"/>
            <w:gridSpan w:val="2"/>
          </w:tcPr>
          <w:p w:rsidR="00514314" w:rsidRPr="00514314" w:rsidRDefault="00514314" w:rsidP="00514314">
            <w:pPr>
              <w:tabs>
                <w:tab w:val="left" w:pos="973"/>
              </w:tabs>
              <w:rPr>
                <w:b/>
                <w:sz w:val="24"/>
              </w:rPr>
            </w:pPr>
            <w:r w:rsidRPr="00514314">
              <w:rPr>
                <w:b/>
                <w:sz w:val="24"/>
              </w:rPr>
              <w:t>2020-2021 учебный год</w:t>
            </w:r>
          </w:p>
        </w:tc>
      </w:tr>
      <w:tr w:rsidR="00514314" w:rsidRPr="00514314" w:rsidTr="003F1EBF">
        <w:tc>
          <w:tcPr>
            <w:tcW w:w="3129" w:type="dxa"/>
          </w:tcPr>
          <w:p w:rsidR="00514314" w:rsidRPr="00514314" w:rsidRDefault="00514314" w:rsidP="00514314">
            <w:pPr>
              <w:tabs>
                <w:tab w:val="left" w:pos="973"/>
              </w:tabs>
            </w:pPr>
          </w:p>
        </w:tc>
        <w:tc>
          <w:tcPr>
            <w:tcW w:w="3379" w:type="dxa"/>
          </w:tcPr>
          <w:p w:rsidR="00514314" w:rsidRPr="00514314" w:rsidRDefault="00514314" w:rsidP="00514314">
            <w:pPr>
              <w:tabs>
                <w:tab w:val="left" w:pos="973"/>
              </w:tabs>
              <w:rPr>
                <w:b/>
                <w:sz w:val="24"/>
              </w:rPr>
            </w:pPr>
            <w:r w:rsidRPr="00514314">
              <w:rPr>
                <w:b/>
                <w:sz w:val="24"/>
              </w:rPr>
              <w:t>человек</w:t>
            </w:r>
          </w:p>
        </w:tc>
        <w:tc>
          <w:tcPr>
            <w:tcW w:w="4123" w:type="dxa"/>
          </w:tcPr>
          <w:p w:rsidR="00514314" w:rsidRPr="00514314" w:rsidRDefault="00514314" w:rsidP="00514314">
            <w:pPr>
              <w:tabs>
                <w:tab w:val="left" w:pos="973"/>
              </w:tabs>
              <w:rPr>
                <w:b/>
                <w:sz w:val="24"/>
              </w:rPr>
            </w:pPr>
            <w:r w:rsidRPr="00514314">
              <w:rPr>
                <w:b/>
                <w:sz w:val="24"/>
              </w:rPr>
              <w:t>%</w:t>
            </w:r>
          </w:p>
        </w:tc>
      </w:tr>
      <w:tr w:rsidR="00514314" w:rsidRPr="00514314" w:rsidTr="003F1EBF">
        <w:tc>
          <w:tcPr>
            <w:tcW w:w="3129" w:type="dxa"/>
          </w:tcPr>
          <w:p w:rsidR="00514314" w:rsidRPr="00514314" w:rsidRDefault="00514314" w:rsidP="00514314">
            <w:pPr>
              <w:tabs>
                <w:tab w:val="left" w:pos="973"/>
              </w:tabs>
              <w:rPr>
                <w:sz w:val="24"/>
              </w:rPr>
            </w:pPr>
            <w:r w:rsidRPr="00514314">
              <w:rPr>
                <w:sz w:val="24"/>
              </w:rPr>
              <w:t>от 20 до 25 лет</w:t>
            </w:r>
          </w:p>
        </w:tc>
        <w:tc>
          <w:tcPr>
            <w:tcW w:w="3379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1</w:t>
            </w:r>
          </w:p>
        </w:tc>
        <w:tc>
          <w:tcPr>
            <w:tcW w:w="4123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4</w:t>
            </w:r>
          </w:p>
        </w:tc>
      </w:tr>
      <w:tr w:rsidR="00514314" w:rsidRPr="00514314" w:rsidTr="003F1EBF">
        <w:tc>
          <w:tcPr>
            <w:tcW w:w="3129" w:type="dxa"/>
          </w:tcPr>
          <w:p w:rsidR="00514314" w:rsidRPr="00514314" w:rsidRDefault="00514314" w:rsidP="00514314">
            <w:pPr>
              <w:tabs>
                <w:tab w:val="left" w:pos="973"/>
              </w:tabs>
              <w:rPr>
                <w:sz w:val="24"/>
              </w:rPr>
            </w:pPr>
            <w:r w:rsidRPr="00514314">
              <w:rPr>
                <w:sz w:val="24"/>
              </w:rPr>
              <w:t>От 25 до 35 лет</w:t>
            </w:r>
          </w:p>
        </w:tc>
        <w:tc>
          <w:tcPr>
            <w:tcW w:w="3379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4</w:t>
            </w:r>
          </w:p>
        </w:tc>
        <w:tc>
          <w:tcPr>
            <w:tcW w:w="4123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15</w:t>
            </w:r>
          </w:p>
        </w:tc>
      </w:tr>
      <w:tr w:rsidR="00514314" w:rsidRPr="00514314" w:rsidTr="003F1EBF">
        <w:tc>
          <w:tcPr>
            <w:tcW w:w="3129" w:type="dxa"/>
          </w:tcPr>
          <w:p w:rsidR="00514314" w:rsidRPr="00514314" w:rsidRDefault="00514314" w:rsidP="00514314">
            <w:pPr>
              <w:tabs>
                <w:tab w:val="left" w:pos="973"/>
              </w:tabs>
              <w:rPr>
                <w:sz w:val="24"/>
              </w:rPr>
            </w:pPr>
            <w:r w:rsidRPr="00514314">
              <w:rPr>
                <w:sz w:val="24"/>
              </w:rPr>
              <w:t>От 35 до 45 лет</w:t>
            </w:r>
          </w:p>
        </w:tc>
        <w:tc>
          <w:tcPr>
            <w:tcW w:w="3379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5</w:t>
            </w:r>
          </w:p>
        </w:tc>
        <w:tc>
          <w:tcPr>
            <w:tcW w:w="4123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19</w:t>
            </w:r>
          </w:p>
        </w:tc>
      </w:tr>
      <w:tr w:rsidR="00514314" w:rsidRPr="00514314" w:rsidTr="003F1EBF">
        <w:tc>
          <w:tcPr>
            <w:tcW w:w="3129" w:type="dxa"/>
          </w:tcPr>
          <w:p w:rsidR="00514314" w:rsidRPr="00514314" w:rsidRDefault="00514314" w:rsidP="00514314">
            <w:pPr>
              <w:tabs>
                <w:tab w:val="left" w:pos="973"/>
              </w:tabs>
              <w:rPr>
                <w:sz w:val="24"/>
              </w:rPr>
            </w:pPr>
            <w:r w:rsidRPr="00514314">
              <w:rPr>
                <w:sz w:val="24"/>
              </w:rPr>
              <w:t>От 45 до 55 лет</w:t>
            </w:r>
          </w:p>
        </w:tc>
        <w:tc>
          <w:tcPr>
            <w:tcW w:w="3379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9</w:t>
            </w:r>
          </w:p>
        </w:tc>
        <w:tc>
          <w:tcPr>
            <w:tcW w:w="4123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33</w:t>
            </w:r>
          </w:p>
        </w:tc>
      </w:tr>
      <w:tr w:rsidR="00514314" w:rsidRPr="00514314" w:rsidTr="003F1EBF">
        <w:tc>
          <w:tcPr>
            <w:tcW w:w="3129" w:type="dxa"/>
          </w:tcPr>
          <w:p w:rsidR="00514314" w:rsidRPr="00514314" w:rsidRDefault="00514314" w:rsidP="00514314">
            <w:pPr>
              <w:tabs>
                <w:tab w:val="left" w:pos="973"/>
              </w:tabs>
              <w:rPr>
                <w:sz w:val="24"/>
              </w:rPr>
            </w:pPr>
            <w:r w:rsidRPr="00514314">
              <w:rPr>
                <w:sz w:val="24"/>
              </w:rPr>
              <w:t>Свыше 55 лет</w:t>
            </w:r>
          </w:p>
        </w:tc>
        <w:tc>
          <w:tcPr>
            <w:tcW w:w="3379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8</w:t>
            </w:r>
          </w:p>
        </w:tc>
        <w:tc>
          <w:tcPr>
            <w:tcW w:w="4123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30</w:t>
            </w:r>
          </w:p>
        </w:tc>
      </w:tr>
      <w:tr w:rsidR="00514314" w:rsidRPr="00514314" w:rsidTr="003F1EBF">
        <w:tc>
          <w:tcPr>
            <w:tcW w:w="3129" w:type="dxa"/>
          </w:tcPr>
          <w:p w:rsidR="00514314" w:rsidRPr="00514314" w:rsidRDefault="00514314" w:rsidP="00514314">
            <w:pPr>
              <w:tabs>
                <w:tab w:val="left" w:pos="973"/>
              </w:tabs>
              <w:rPr>
                <w:sz w:val="24"/>
              </w:rPr>
            </w:pPr>
            <w:r w:rsidRPr="00514314">
              <w:rPr>
                <w:sz w:val="24"/>
              </w:rPr>
              <w:t xml:space="preserve">Итого </w:t>
            </w:r>
          </w:p>
        </w:tc>
        <w:tc>
          <w:tcPr>
            <w:tcW w:w="3379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27</w:t>
            </w:r>
          </w:p>
        </w:tc>
        <w:tc>
          <w:tcPr>
            <w:tcW w:w="4123" w:type="dxa"/>
          </w:tcPr>
          <w:p w:rsidR="00514314" w:rsidRPr="00514314" w:rsidRDefault="00514314" w:rsidP="00514314">
            <w:pPr>
              <w:tabs>
                <w:tab w:val="left" w:pos="973"/>
              </w:tabs>
              <w:jc w:val="center"/>
              <w:rPr>
                <w:sz w:val="24"/>
              </w:rPr>
            </w:pPr>
            <w:r w:rsidRPr="00514314">
              <w:rPr>
                <w:sz w:val="24"/>
              </w:rPr>
              <w:t>100</w:t>
            </w:r>
          </w:p>
        </w:tc>
      </w:tr>
    </w:tbl>
    <w:p w:rsidR="003F1EBF" w:rsidRDefault="003F1EBF" w:rsidP="00514314">
      <w:pPr>
        <w:rPr>
          <w:b/>
          <w:sz w:val="24"/>
        </w:rPr>
      </w:pPr>
    </w:p>
    <w:p w:rsidR="003F1EBF" w:rsidRDefault="003F1EBF" w:rsidP="00514314">
      <w:pPr>
        <w:rPr>
          <w:b/>
          <w:sz w:val="24"/>
        </w:rPr>
      </w:pPr>
    </w:p>
    <w:p w:rsidR="003F1EBF" w:rsidRDefault="003F1EBF" w:rsidP="003F1EBF">
      <w:pPr>
        <w:jc w:val="center"/>
        <w:rPr>
          <w:b/>
          <w:sz w:val="24"/>
        </w:rPr>
      </w:pPr>
    </w:p>
    <w:p w:rsidR="00514314" w:rsidRPr="00514314" w:rsidRDefault="00514314" w:rsidP="003F1EBF">
      <w:pPr>
        <w:jc w:val="center"/>
        <w:rPr>
          <w:sz w:val="24"/>
        </w:rPr>
      </w:pPr>
      <w:r w:rsidRPr="00514314">
        <w:rPr>
          <w:b/>
          <w:sz w:val="24"/>
        </w:rPr>
        <w:t>Квалификация педагогов</w:t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1992"/>
        <w:gridCol w:w="2597"/>
        <w:gridCol w:w="2597"/>
        <w:gridCol w:w="1065"/>
        <w:gridCol w:w="2380"/>
      </w:tblGrid>
      <w:tr w:rsidR="00514314" w:rsidRPr="00514314" w:rsidTr="003F1EBF">
        <w:tc>
          <w:tcPr>
            <w:tcW w:w="1992" w:type="dxa"/>
          </w:tcPr>
          <w:p w:rsidR="00514314" w:rsidRPr="00514314" w:rsidRDefault="00514314" w:rsidP="00514314">
            <w:pPr>
              <w:tabs>
                <w:tab w:val="left" w:pos="1053"/>
              </w:tabs>
              <w:rPr>
                <w:b/>
                <w:sz w:val="24"/>
              </w:rPr>
            </w:pPr>
            <w:r w:rsidRPr="00514314">
              <w:rPr>
                <w:b/>
                <w:sz w:val="24"/>
              </w:rPr>
              <w:t>Всего педагогов (без совместителей)</w:t>
            </w:r>
          </w:p>
        </w:tc>
        <w:tc>
          <w:tcPr>
            <w:tcW w:w="2597" w:type="dxa"/>
          </w:tcPr>
          <w:p w:rsidR="00514314" w:rsidRPr="00514314" w:rsidRDefault="00514314" w:rsidP="00514314">
            <w:pPr>
              <w:tabs>
                <w:tab w:val="left" w:pos="1053"/>
              </w:tabs>
              <w:rPr>
                <w:b/>
                <w:sz w:val="24"/>
              </w:rPr>
            </w:pPr>
            <w:r w:rsidRPr="00514314">
              <w:rPr>
                <w:b/>
                <w:sz w:val="24"/>
              </w:rPr>
              <w:t>Из них имеют высшую квалификационную категорию</w:t>
            </w:r>
          </w:p>
        </w:tc>
        <w:tc>
          <w:tcPr>
            <w:tcW w:w="2597" w:type="dxa"/>
          </w:tcPr>
          <w:p w:rsidR="00514314" w:rsidRPr="00514314" w:rsidRDefault="00514314" w:rsidP="00514314">
            <w:pPr>
              <w:tabs>
                <w:tab w:val="left" w:pos="1053"/>
              </w:tabs>
              <w:rPr>
                <w:b/>
                <w:sz w:val="24"/>
              </w:rPr>
            </w:pPr>
            <w:r w:rsidRPr="00514314">
              <w:rPr>
                <w:b/>
                <w:sz w:val="24"/>
              </w:rPr>
              <w:t>Из них имеют первую квалификационную категорию</w:t>
            </w:r>
          </w:p>
        </w:tc>
        <w:tc>
          <w:tcPr>
            <w:tcW w:w="1065" w:type="dxa"/>
          </w:tcPr>
          <w:p w:rsidR="00514314" w:rsidRPr="00514314" w:rsidRDefault="00514314" w:rsidP="00514314">
            <w:pPr>
              <w:tabs>
                <w:tab w:val="left" w:pos="1053"/>
              </w:tabs>
              <w:rPr>
                <w:b/>
                <w:sz w:val="24"/>
              </w:rPr>
            </w:pPr>
            <w:r w:rsidRPr="00514314">
              <w:rPr>
                <w:b/>
                <w:sz w:val="24"/>
              </w:rPr>
              <w:t>СЗД</w:t>
            </w:r>
          </w:p>
        </w:tc>
        <w:tc>
          <w:tcPr>
            <w:tcW w:w="2380" w:type="dxa"/>
          </w:tcPr>
          <w:p w:rsidR="00514314" w:rsidRPr="00514314" w:rsidRDefault="00514314" w:rsidP="00514314">
            <w:pPr>
              <w:tabs>
                <w:tab w:val="left" w:pos="1053"/>
              </w:tabs>
              <w:rPr>
                <w:b/>
                <w:sz w:val="24"/>
              </w:rPr>
            </w:pPr>
            <w:r w:rsidRPr="00514314">
              <w:rPr>
                <w:b/>
                <w:sz w:val="24"/>
              </w:rPr>
              <w:t>Без категории</w:t>
            </w:r>
          </w:p>
        </w:tc>
      </w:tr>
      <w:tr w:rsidR="00514314" w:rsidRPr="00514314" w:rsidTr="003F1EBF">
        <w:tc>
          <w:tcPr>
            <w:tcW w:w="1992" w:type="dxa"/>
          </w:tcPr>
          <w:p w:rsidR="00514314" w:rsidRPr="00514314" w:rsidRDefault="00514314" w:rsidP="00514314">
            <w:pPr>
              <w:tabs>
                <w:tab w:val="left" w:pos="1053"/>
              </w:tabs>
              <w:rPr>
                <w:b/>
                <w:sz w:val="24"/>
              </w:rPr>
            </w:pPr>
            <w:r w:rsidRPr="00514314">
              <w:rPr>
                <w:b/>
                <w:sz w:val="24"/>
              </w:rPr>
              <w:t>27</w:t>
            </w:r>
          </w:p>
        </w:tc>
        <w:tc>
          <w:tcPr>
            <w:tcW w:w="2597" w:type="dxa"/>
          </w:tcPr>
          <w:p w:rsidR="00514314" w:rsidRPr="00514314" w:rsidRDefault="00514314" w:rsidP="00514314">
            <w:pPr>
              <w:tabs>
                <w:tab w:val="left" w:pos="1053"/>
              </w:tabs>
              <w:jc w:val="center"/>
              <w:rPr>
                <w:b/>
                <w:sz w:val="24"/>
              </w:rPr>
            </w:pPr>
            <w:r w:rsidRPr="00514314">
              <w:rPr>
                <w:b/>
                <w:sz w:val="24"/>
              </w:rPr>
              <w:t>9</w:t>
            </w:r>
          </w:p>
        </w:tc>
        <w:tc>
          <w:tcPr>
            <w:tcW w:w="2597" w:type="dxa"/>
          </w:tcPr>
          <w:p w:rsidR="00514314" w:rsidRPr="00514314" w:rsidRDefault="00514314" w:rsidP="00514314">
            <w:pPr>
              <w:tabs>
                <w:tab w:val="left" w:pos="1053"/>
              </w:tabs>
              <w:jc w:val="center"/>
              <w:rPr>
                <w:b/>
                <w:sz w:val="24"/>
              </w:rPr>
            </w:pPr>
            <w:r w:rsidRPr="00514314">
              <w:rPr>
                <w:b/>
                <w:sz w:val="24"/>
              </w:rPr>
              <w:t>11</w:t>
            </w:r>
          </w:p>
        </w:tc>
        <w:tc>
          <w:tcPr>
            <w:tcW w:w="1065" w:type="dxa"/>
          </w:tcPr>
          <w:p w:rsidR="00514314" w:rsidRPr="00514314" w:rsidRDefault="00514314" w:rsidP="00514314">
            <w:pPr>
              <w:tabs>
                <w:tab w:val="left" w:pos="1053"/>
              </w:tabs>
              <w:jc w:val="center"/>
              <w:rPr>
                <w:b/>
                <w:sz w:val="24"/>
              </w:rPr>
            </w:pPr>
            <w:r w:rsidRPr="00514314">
              <w:rPr>
                <w:b/>
                <w:sz w:val="24"/>
              </w:rPr>
              <w:t>2</w:t>
            </w:r>
          </w:p>
        </w:tc>
        <w:tc>
          <w:tcPr>
            <w:tcW w:w="2380" w:type="dxa"/>
          </w:tcPr>
          <w:p w:rsidR="00514314" w:rsidRPr="00514314" w:rsidRDefault="00514314" w:rsidP="00514314">
            <w:pPr>
              <w:tabs>
                <w:tab w:val="left" w:pos="1053"/>
              </w:tabs>
              <w:jc w:val="center"/>
              <w:rPr>
                <w:b/>
                <w:sz w:val="24"/>
              </w:rPr>
            </w:pPr>
            <w:r w:rsidRPr="00514314">
              <w:rPr>
                <w:b/>
                <w:sz w:val="24"/>
              </w:rPr>
              <w:t>5</w:t>
            </w:r>
          </w:p>
        </w:tc>
      </w:tr>
    </w:tbl>
    <w:p w:rsidR="00514314" w:rsidRPr="00514314" w:rsidRDefault="00514314" w:rsidP="00514314">
      <w:pPr>
        <w:tabs>
          <w:tab w:val="left" w:pos="1053"/>
        </w:tabs>
        <w:rPr>
          <w:b/>
          <w:sz w:val="28"/>
        </w:rPr>
      </w:pPr>
      <w:r w:rsidRPr="00514314">
        <w:rPr>
          <w:sz w:val="24"/>
        </w:rPr>
        <w:tab/>
      </w:r>
    </w:p>
    <w:p w:rsidR="00514314" w:rsidRPr="00514314" w:rsidRDefault="00514314" w:rsidP="003F1EBF">
      <w:pPr>
        <w:pStyle w:val="af0"/>
        <w:shd w:val="clear" w:color="auto" w:fill="FFFFFF"/>
        <w:spacing w:line="360" w:lineRule="auto"/>
        <w:ind w:right="13" w:firstLine="709"/>
        <w:jc w:val="both"/>
        <w:rPr>
          <w:rFonts w:ascii="Verdana" w:hAnsi="Verdana"/>
          <w:color w:val="000000"/>
          <w:sz w:val="17"/>
          <w:szCs w:val="17"/>
        </w:rPr>
      </w:pPr>
      <w:r w:rsidRPr="00514314">
        <w:rPr>
          <w:color w:val="000000"/>
        </w:rPr>
        <w:t>Соответствие уровня квалификации работников организации, осуществляющей образовательную деятельность, устанавливается при их аттестации.</w:t>
      </w:r>
    </w:p>
    <w:p w:rsidR="00514314" w:rsidRPr="00514314" w:rsidRDefault="00514314" w:rsidP="003F1EBF">
      <w:pPr>
        <w:pStyle w:val="af0"/>
        <w:shd w:val="clear" w:color="auto" w:fill="FFFFFF"/>
        <w:spacing w:line="360" w:lineRule="auto"/>
        <w:ind w:right="13" w:firstLine="709"/>
        <w:jc w:val="both"/>
        <w:rPr>
          <w:rFonts w:ascii="Verdana" w:hAnsi="Verdana"/>
          <w:color w:val="000000"/>
          <w:sz w:val="17"/>
          <w:szCs w:val="17"/>
        </w:rPr>
      </w:pPr>
      <w:r w:rsidRPr="00514314">
        <w:rPr>
          <w:color w:val="000000"/>
        </w:rPr>
        <w:t>Аттестация педагогических работников проводится на основании Федерального закона от 29.12.2012 № 273-ФЗ «Об образовании в Российской Федерации», приказа Минобрнауки  России от 07.04.2014 № 276 «Об утверждении Порядка проведения аттестации педагогических работников организаций, осуществляющих образовательную деятельность».</w:t>
      </w:r>
    </w:p>
    <w:p w:rsidR="00514314" w:rsidRPr="00514314" w:rsidRDefault="00514314" w:rsidP="003F1EBF">
      <w:pPr>
        <w:pStyle w:val="af0"/>
        <w:shd w:val="clear" w:color="auto" w:fill="FFFFFF"/>
        <w:spacing w:line="360" w:lineRule="auto"/>
        <w:ind w:firstLine="709"/>
        <w:jc w:val="both"/>
        <w:rPr>
          <w:rFonts w:ascii="Verdana" w:hAnsi="Verdana"/>
          <w:color w:val="000000"/>
          <w:sz w:val="17"/>
          <w:szCs w:val="17"/>
        </w:rPr>
      </w:pPr>
      <w:r w:rsidRPr="00514314">
        <w:rPr>
          <w:color w:val="000000"/>
        </w:rPr>
        <w:t>Проведение аттестации педагогических работников в целях подтверждения их соответствия занимаемым должностям осуществляется  один раз в пять лет на основе представления директора ОУ  школьной аттестационной  комиссией. В этом учебном году аттестацию на СЗД прошли 2 педагога: учитель начальных классов Яшина А.И., учитель географии Карпина Е.А.</w:t>
      </w:r>
    </w:p>
    <w:p w:rsidR="00514314" w:rsidRPr="00514314" w:rsidRDefault="00514314" w:rsidP="00514314">
      <w:pPr>
        <w:ind w:left="720"/>
        <w:jc w:val="center"/>
        <w:rPr>
          <w:b/>
          <w:sz w:val="24"/>
          <w:szCs w:val="24"/>
        </w:rPr>
      </w:pPr>
    </w:p>
    <w:p w:rsidR="00514314" w:rsidRPr="00514314" w:rsidRDefault="00514314" w:rsidP="00514314">
      <w:pPr>
        <w:ind w:left="720"/>
        <w:jc w:val="center"/>
        <w:rPr>
          <w:b/>
          <w:sz w:val="24"/>
          <w:szCs w:val="24"/>
        </w:rPr>
      </w:pPr>
      <w:r w:rsidRPr="00514314">
        <w:rPr>
          <w:b/>
          <w:noProof/>
          <w:sz w:val="24"/>
          <w:szCs w:val="24"/>
          <w:lang w:bidi="ar-SA"/>
        </w:rPr>
        <w:lastRenderedPageBreak/>
        <w:drawing>
          <wp:inline distT="0" distB="0" distL="0" distR="0" wp14:anchorId="198ABEA0" wp14:editId="7ABFCE32">
            <wp:extent cx="5086350" cy="2438400"/>
            <wp:effectExtent l="19050" t="0" r="19050" b="0"/>
            <wp:docPr id="3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14314" w:rsidRPr="00514314" w:rsidRDefault="00514314" w:rsidP="00514314">
      <w:pPr>
        <w:ind w:left="720"/>
        <w:jc w:val="center"/>
        <w:rPr>
          <w:b/>
          <w:sz w:val="24"/>
          <w:szCs w:val="24"/>
        </w:rPr>
      </w:pPr>
    </w:p>
    <w:p w:rsidR="00514314" w:rsidRPr="00514314" w:rsidRDefault="00514314" w:rsidP="000F0901">
      <w:pPr>
        <w:spacing w:line="360" w:lineRule="auto"/>
        <w:ind w:firstLine="696"/>
        <w:jc w:val="both"/>
        <w:rPr>
          <w:color w:val="000000"/>
          <w:sz w:val="24"/>
          <w:szCs w:val="21"/>
          <w:shd w:val="clear" w:color="auto" w:fill="FFFFFF"/>
        </w:rPr>
      </w:pPr>
      <w:r w:rsidRPr="00514314">
        <w:rPr>
          <w:color w:val="000000"/>
          <w:sz w:val="24"/>
          <w:szCs w:val="21"/>
          <w:shd w:val="clear" w:color="auto" w:fill="FFFFFF"/>
        </w:rPr>
        <w:t>Наблюдается положительная динамика количества педагогических работников, имеющих высшую квалификационную категорию, уменьшение доли педагогов, имеющих первую квалификационную категорию и увеличение количества  не аттестованных педагогов.</w:t>
      </w:r>
    </w:p>
    <w:p w:rsidR="00514314" w:rsidRPr="00514314" w:rsidRDefault="00514314" w:rsidP="000F0901">
      <w:pPr>
        <w:spacing w:line="360" w:lineRule="auto"/>
        <w:ind w:firstLine="696"/>
        <w:jc w:val="both"/>
        <w:rPr>
          <w:b/>
          <w:sz w:val="32"/>
          <w:szCs w:val="24"/>
        </w:rPr>
      </w:pPr>
      <w:r w:rsidRPr="00514314">
        <w:rPr>
          <w:color w:val="000000"/>
          <w:sz w:val="24"/>
          <w:szCs w:val="21"/>
          <w:shd w:val="clear" w:color="auto" w:fill="FFFFFF"/>
        </w:rPr>
        <w:t>С целью повышения категорийности педагогов необходимо активизировать работу по участию в конкурсах профессионального мастерства, обобщению педагогического опыта на различных уровнях, т.к именно данные критерии подвергаются всестороннему анализу главной аттестационной комиссией.</w:t>
      </w:r>
    </w:p>
    <w:p w:rsidR="00514314" w:rsidRPr="00514314" w:rsidRDefault="00514314" w:rsidP="00514314">
      <w:pPr>
        <w:ind w:left="720"/>
        <w:jc w:val="center"/>
        <w:rPr>
          <w:b/>
          <w:sz w:val="24"/>
          <w:szCs w:val="24"/>
        </w:rPr>
      </w:pPr>
    </w:p>
    <w:p w:rsidR="00514314" w:rsidRPr="00514314" w:rsidRDefault="00514314" w:rsidP="00514314">
      <w:pPr>
        <w:ind w:left="720"/>
        <w:jc w:val="center"/>
        <w:rPr>
          <w:b/>
          <w:sz w:val="24"/>
          <w:szCs w:val="24"/>
        </w:rPr>
      </w:pPr>
      <w:r w:rsidRPr="00514314">
        <w:rPr>
          <w:b/>
          <w:sz w:val="24"/>
          <w:szCs w:val="24"/>
        </w:rPr>
        <w:t>Награды, звания, заслуги</w:t>
      </w:r>
    </w:p>
    <w:p w:rsidR="00514314" w:rsidRPr="00514314" w:rsidRDefault="00514314" w:rsidP="00514314">
      <w:pPr>
        <w:ind w:left="720"/>
        <w:jc w:val="center"/>
        <w:rPr>
          <w:b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2"/>
        <w:gridCol w:w="1985"/>
      </w:tblGrid>
      <w:tr w:rsidR="00514314" w:rsidRPr="00514314" w:rsidTr="002A1C15">
        <w:tc>
          <w:tcPr>
            <w:tcW w:w="7512" w:type="dxa"/>
          </w:tcPr>
          <w:p w:rsidR="00514314" w:rsidRPr="00514314" w:rsidRDefault="00514314" w:rsidP="00514314">
            <w:pPr>
              <w:jc w:val="both"/>
              <w:rPr>
                <w:sz w:val="24"/>
                <w:szCs w:val="24"/>
              </w:rPr>
            </w:pPr>
            <w:r w:rsidRPr="00514314">
              <w:rPr>
                <w:bCs/>
                <w:sz w:val="24"/>
                <w:szCs w:val="24"/>
              </w:rPr>
              <w:t>Почетная грамота Министерства образования РФ</w:t>
            </w:r>
          </w:p>
        </w:tc>
        <w:tc>
          <w:tcPr>
            <w:tcW w:w="1985" w:type="dxa"/>
          </w:tcPr>
          <w:p w:rsidR="00514314" w:rsidRPr="00514314" w:rsidRDefault="00514314" w:rsidP="00514314">
            <w:pPr>
              <w:jc w:val="center"/>
              <w:rPr>
                <w:sz w:val="24"/>
                <w:szCs w:val="24"/>
              </w:rPr>
            </w:pPr>
            <w:r w:rsidRPr="00514314">
              <w:rPr>
                <w:sz w:val="24"/>
                <w:szCs w:val="24"/>
              </w:rPr>
              <w:t>7</w:t>
            </w:r>
          </w:p>
        </w:tc>
      </w:tr>
      <w:tr w:rsidR="00514314" w:rsidRPr="00514314" w:rsidTr="002A1C15">
        <w:tc>
          <w:tcPr>
            <w:tcW w:w="7512" w:type="dxa"/>
          </w:tcPr>
          <w:p w:rsidR="00514314" w:rsidRPr="00514314" w:rsidRDefault="00514314" w:rsidP="00514314">
            <w:pPr>
              <w:jc w:val="both"/>
              <w:rPr>
                <w:sz w:val="24"/>
                <w:szCs w:val="24"/>
              </w:rPr>
            </w:pPr>
            <w:r w:rsidRPr="00514314">
              <w:rPr>
                <w:bCs/>
                <w:sz w:val="24"/>
                <w:szCs w:val="24"/>
              </w:rPr>
              <w:t>«Отличник народного просвещения»</w:t>
            </w:r>
          </w:p>
        </w:tc>
        <w:tc>
          <w:tcPr>
            <w:tcW w:w="1985" w:type="dxa"/>
          </w:tcPr>
          <w:p w:rsidR="00514314" w:rsidRPr="00514314" w:rsidRDefault="00514314" w:rsidP="00514314">
            <w:pPr>
              <w:jc w:val="center"/>
              <w:rPr>
                <w:b/>
                <w:sz w:val="24"/>
                <w:szCs w:val="24"/>
              </w:rPr>
            </w:pPr>
            <w:r w:rsidRPr="00514314">
              <w:rPr>
                <w:sz w:val="24"/>
                <w:szCs w:val="24"/>
              </w:rPr>
              <w:t>1</w:t>
            </w:r>
          </w:p>
        </w:tc>
      </w:tr>
      <w:tr w:rsidR="00514314" w:rsidRPr="00514314" w:rsidTr="002A1C15">
        <w:tc>
          <w:tcPr>
            <w:tcW w:w="7512" w:type="dxa"/>
          </w:tcPr>
          <w:p w:rsidR="00514314" w:rsidRPr="00514314" w:rsidRDefault="00514314" w:rsidP="00514314">
            <w:pPr>
              <w:jc w:val="both"/>
              <w:rPr>
                <w:sz w:val="24"/>
                <w:szCs w:val="24"/>
              </w:rPr>
            </w:pPr>
            <w:r w:rsidRPr="00514314">
              <w:rPr>
                <w:sz w:val="24"/>
                <w:szCs w:val="24"/>
              </w:rPr>
              <w:t xml:space="preserve">Звание </w:t>
            </w:r>
            <w:r w:rsidRPr="00514314">
              <w:rPr>
                <w:bCs/>
                <w:sz w:val="24"/>
                <w:szCs w:val="24"/>
              </w:rPr>
              <w:t>«Почетный работник общего образования РФ»</w:t>
            </w:r>
          </w:p>
        </w:tc>
        <w:tc>
          <w:tcPr>
            <w:tcW w:w="1985" w:type="dxa"/>
          </w:tcPr>
          <w:p w:rsidR="00514314" w:rsidRPr="00514314" w:rsidRDefault="00514314" w:rsidP="00514314">
            <w:pPr>
              <w:jc w:val="center"/>
              <w:rPr>
                <w:b/>
                <w:sz w:val="24"/>
                <w:szCs w:val="24"/>
              </w:rPr>
            </w:pPr>
            <w:r w:rsidRPr="00514314">
              <w:rPr>
                <w:sz w:val="24"/>
                <w:szCs w:val="24"/>
              </w:rPr>
              <w:t>1</w:t>
            </w:r>
          </w:p>
        </w:tc>
      </w:tr>
      <w:tr w:rsidR="00514314" w:rsidRPr="00514314" w:rsidTr="002A1C15">
        <w:tc>
          <w:tcPr>
            <w:tcW w:w="7512" w:type="dxa"/>
          </w:tcPr>
          <w:p w:rsidR="00514314" w:rsidRPr="00514314" w:rsidRDefault="00514314" w:rsidP="00514314">
            <w:pPr>
              <w:jc w:val="both"/>
              <w:rPr>
                <w:sz w:val="24"/>
                <w:szCs w:val="24"/>
              </w:rPr>
            </w:pPr>
            <w:r w:rsidRPr="00514314">
              <w:rPr>
                <w:sz w:val="24"/>
                <w:szCs w:val="24"/>
              </w:rPr>
              <w:t>Нагрудный знак «За педагогическую доблесть»</w:t>
            </w:r>
          </w:p>
        </w:tc>
        <w:tc>
          <w:tcPr>
            <w:tcW w:w="1985" w:type="dxa"/>
          </w:tcPr>
          <w:p w:rsidR="00514314" w:rsidRPr="00514314" w:rsidRDefault="00514314" w:rsidP="00514314">
            <w:pPr>
              <w:jc w:val="center"/>
              <w:rPr>
                <w:sz w:val="24"/>
                <w:szCs w:val="24"/>
              </w:rPr>
            </w:pPr>
            <w:r w:rsidRPr="00514314">
              <w:rPr>
                <w:sz w:val="24"/>
                <w:szCs w:val="24"/>
              </w:rPr>
              <w:t>2</w:t>
            </w:r>
          </w:p>
        </w:tc>
      </w:tr>
      <w:tr w:rsidR="00514314" w:rsidRPr="00514314" w:rsidTr="002A1C15">
        <w:tc>
          <w:tcPr>
            <w:tcW w:w="7512" w:type="dxa"/>
          </w:tcPr>
          <w:p w:rsidR="00514314" w:rsidRPr="00514314" w:rsidRDefault="00514314" w:rsidP="00514314">
            <w:pPr>
              <w:jc w:val="both"/>
              <w:rPr>
                <w:sz w:val="24"/>
                <w:szCs w:val="24"/>
              </w:rPr>
            </w:pPr>
            <w:r w:rsidRPr="00514314">
              <w:rPr>
                <w:sz w:val="24"/>
                <w:szCs w:val="24"/>
              </w:rPr>
              <w:t xml:space="preserve">Почётная грамота </w:t>
            </w:r>
            <w:r w:rsidRPr="00514314">
              <w:rPr>
                <w:bCs/>
                <w:sz w:val="24"/>
                <w:szCs w:val="24"/>
              </w:rPr>
              <w:t>Комитета образования МО «Рославльский район»</w:t>
            </w:r>
          </w:p>
        </w:tc>
        <w:tc>
          <w:tcPr>
            <w:tcW w:w="1985" w:type="dxa"/>
          </w:tcPr>
          <w:p w:rsidR="00514314" w:rsidRPr="00514314" w:rsidRDefault="00514314" w:rsidP="00514314">
            <w:pPr>
              <w:jc w:val="center"/>
              <w:rPr>
                <w:sz w:val="24"/>
                <w:szCs w:val="24"/>
              </w:rPr>
            </w:pPr>
            <w:r w:rsidRPr="00514314">
              <w:rPr>
                <w:sz w:val="24"/>
                <w:szCs w:val="24"/>
              </w:rPr>
              <w:t>10</w:t>
            </w:r>
          </w:p>
        </w:tc>
      </w:tr>
      <w:tr w:rsidR="00514314" w:rsidRPr="00D92874" w:rsidTr="002A1C15">
        <w:tc>
          <w:tcPr>
            <w:tcW w:w="7512" w:type="dxa"/>
          </w:tcPr>
          <w:p w:rsidR="00514314" w:rsidRPr="00514314" w:rsidRDefault="00514314" w:rsidP="00514314">
            <w:pPr>
              <w:jc w:val="both"/>
              <w:rPr>
                <w:sz w:val="24"/>
                <w:szCs w:val="24"/>
              </w:rPr>
            </w:pPr>
            <w:r w:rsidRPr="00514314">
              <w:rPr>
                <w:sz w:val="24"/>
              </w:rPr>
              <w:t>Благодарственное письмо Главы Администрации «Рославльский р-он»</w:t>
            </w:r>
          </w:p>
        </w:tc>
        <w:tc>
          <w:tcPr>
            <w:tcW w:w="1985" w:type="dxa"/>
          </w:tcPr>
          <w:p w:rsidR="00514314" w:rsidRPr="006D055F" w:rsidRDefault="00514314" w:rsidP="00514314">
            <w:pPr>
              <w:jc w:val="center"/>
              <w:rPr>
                <w:sz w:val="24"/>
                <w:szCs w:val="24"/>
              </w:rPr>
            </w:pPr>
            <w:r w:rsidRPr="00514314">
              <w:rPr>
                <w:sz w:val="24"/>
                <w:szCs w:val="24"/>
              </w:rPr>
              <w:t>5</w:t>
            </w:r>
          </w:p>
        </w:tc>
      </w:tr>
    </w:tbl>
    <w:p w:rsidR="00857987" w:rsidRDefault="00857987" w:rsidP="00857987">
      <w:pPr>
        <w:pStyle w:val="22"/>
        <w:shd w:val="clear" w:color="auto" w:fill="auto"/>
        <w:spacing w:before="0"/>
        <w:ind w:firstLine="760"/>
        <w:jc w:val="both"/>
        <w:rPr>
          <w:sz w:val="24"/>
        </w:rPr>
      </w:pPr>
    </w:p>
    <w:p w:rsidR="00857987" w:rsidRPr="00776EB5" w:rsidRDefault="00857987" w:rsidP="00857987">
      <w:pPr>
        <w:pStyle w:val="a5"/>
        <w:numPr>
          <w:ilvl w:val="1"/>
          <w:numId w:val="3"/>
        </w:numPr>
        <w:tabs>
          <w:tab w:val="left" w:pos="1195"/>
        </w:tabs>
        <w:spacing w:before="61" w:after="9"/>
        <w:ind w:right="-16"/>
        <w:jc w:val="center"/>
        <w:rPr>
          <w:b/>
          <w:sz w:val="28"/>
          <w:szCs w:val="28"/>
        </w:rPr>
      </w:pPr>
      <w:r w:rsidRPr="00776EB5">
        <w:rPr>
          <w:b/>
          <w:sz w:val="28"/>
          <w:szCs w:val="28"/>
        </w:rPr>
        <w:t>Характеристика административно-управленческого персонала</w:t>
      </w:r>
    </w:p>
    <w:tbl>
      <w:tblPr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56"/>
        <w:gridCol w:w="2098"/>
      </w:tblGrid>
      <w:tr w:rsidR="00857987" w:rsidRPr="00455E40" w:rsidTr="001C49C6">
        <w:trPr>
          <w:trHeight w:val="277"/>
        </w:trPr>
        <w:tc>
          <w:tcPr>
            <w:tcW w:w="7456" w:type="dxa"/>
            <w:shd w:val="clear" w:color="auto" w:fill="auto"/>
          </w:tcPr>
          <w:p w:rsidR="00857987" w:rsidRPr="00455E40" w:rsidRDefault="00857987" w:rsidP="001C49C6">
            <w:pPr>
              <w:pStyle w:val="TableParagraph"/>
              <w:ind w:left="0" w:right="-16"/>
              <w:jc w:val="left"/>
              <w:rPr>
                <w:sz w:val="20"/>
              </w:rPr>
            </w:pPr>
          </w:p>
        </w:tc>
        <w:tc>
          <w:tcPr>
            <w:tcW w:w="2098" w:type="dxa"/>
            <w:shd w:val="clear" w:color="auto" w:fill="auto"/>
          </w:tcPr>
          <w:p w:rsidR="00857987" w:rsidRPr="00455E40" w:rsidRDefault="00857987" w:rsidP="001C49C6">
            <w:pPr>
              <w:pStyle w:val="TableParagraph"/>
              <w:spacing w:line="258" w:lineRule="exact"/>
              <w:ind w:left="670" w:right="-16"/>
              <w:rPr>
                <w:sz w:val="24"/>
              </w:rPr>
            </w:pPr>
            <w:r w:rsidRPr="00455E40">
              <w:rPr>
                <w:sz w:val="24"/>
              </w:rPr>
              <w:t>Кол-во</w:t>
            </w:r>
          </w:p>
        </w:tc>
      </w:tr>
      <w:tr w:rsidR="00857987" w:rsidRPr="00455E40" w:rsidTr="001C49C6">
        <w:trPr>
          <w:trHeight w:val="275"/>
        </w:trPr>
        <w:tc>
          <w:tcPr>
            <w:tcW w:w="7456" w:type="dxa"/>
            <w:shd w:val="clear" w:color="auto" w:fill="auto"/>
          </w:tcPr>
          <w:p w:rsidR="00857987" w:rsidRPr="00455E40" w:rsidRDefault="00857987" w:rsidP="001C49C6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Административно-управленческий персонал</w:t>
            </w:r>
          </w:p>
        </w:tc>
        <w:tc>
          <w:tcPr>
            <w:tcW w:w="2098" w:type="dxa"/>
            <w:shd w:val="clear" w:color="auto" w:fill="auto"/>
          </w:tcPr>
          <w:p w:rsidR="00857987" w:rsidRPr="00455E40" w:rsidRDefault="00857987" w:rsidP="001C49C6">
            <w:pPr>
              <w:pStyle w:val="TableParagraph"/>
              <w:spacing w:line="256" w:lineRule="exact"/>
              <w:ind w:left="10" w:right="-16"/>
              <w:rPr>
                <w:sz w:val="24"/>
              </w:rPr>
            </w:pPr>
            <w:r w:rsidRPr="00455E40">
              <w:rPr>
                <w:sz w:val="24"/>
              </w:rPr>
              <w:t>3</w:t>
            </w:r>
          </w:p>
        </w:tc>
      </w:tr>
      <w:tr w:rsidR="00857987" w:rsidRPr="00455E40" w:rsidTr="001C49C6">
        <w:trPr>
          <w:trHeight w:val="275"/>
        </w:trPr>
        <w:tc>
          <w:tcPr>
            <w:tcW w:w="7456" w:type="dxa"/>
            <w:shd w:val="clear" w:color="auto" w:fill="auto"/>
          </w:tcPr>
          <w:p w:rsidR="00857987" w:rsidRPr="00455E40" w:rsidRDefault="00857987" w:rsidP="001C49C6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Административно-управленческий персонал, ведущий учебные часы</w:t>
            </w:r>
          </w:p>
        </w:tc>
        <w:tc>
          <w:tcPr>
            <w:tcW w:w="2098" w:type="dxa"/>
            <w:shd w:val="clear" w:color="auto" w:fill="auto"/>
          </w:tcPr>
          <w:p w:rsidR="00857987" w:rsidRPr="00455E40" w:rsidRDefault="00857987" w:rsidP="001C49C6">
            <w:pPr>
              <w:pStyle w:val="TableParagraph"/>
              <w:spacing w:line="256" w:lineRule="exact"/>
              <w:ind w:left="10" w:right="-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857987" w:rsidRPr="00776EB5" w:rsidRDefault="00857987" w:rsidP="00857987">
      <w:pPr>
        <w:pStyle w:val="a5"/>
        <w:numPr>
          <w:ilvl w:val="1"/>
          <w:numId w:val="3"/>
        </w:numPr>
        <w:tabs>
          <w:tab w:val="left" w:pos="1195"/>
        </w:tabs>
        <w:spacing w:before="164" w:after="9"/>
        <w:ind w:right="-16"/>
        <w:jc w:val="center"/>
        <w:rPr>
          <w:b/>
          <w:sz w:val="28"/>
          <w:szCs w:val="28"/>
        </w:rPr>
      </w:pPr>
      <w:r w:rsidRPr="00776EB5">
        <w:rPr>
          <w:b/>
          <w:sz w:val="28"/>
          <w:szCs w:val="28"/>
        </w:rPr>
        <w:t>Сведения о специалистах психолого-медико-социального сопровождения</w:t>
      </w:r>
    </w:p>
    <w:tbl>
      <w:tblPr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56"/>
        <w:gridCol w:w="2098"/>
      </w:tblGrid>
      <w:tr w:rsidR="00857987" w:rsidRPr="00455E40" w:rsidTr="001C49C6">
        <w:trPr>
          <w:trHeight w:val="275"/>
        </w:trPr>
        <w:tc>
          <w:tcPr>
            <w:tcW w:w="7456" w:type="dxa"/>
            <w:shd w:val="clear" w:color="auto" w:fill="auto"/>
          </w:tcPr>
          <w:p w:rsidR="00857987" w:rsidRPr="00455E40" w:rsidRDefault="00857987" w:rsidP="001C49C6">
            <w:pPr>
              <w:pStyle w:val="TableParagraph"/>
              <w:ind w:left="0" w:right="-16"/>
              <w:jc w:val="left"/>
              <w:rPr>
                <w:sz w:val="20"/>
              </w:rPr>
            </w:pPr>
          </w:p>
        </w:tc>
        <w:tc>
          <w:tcPr>
            <w:tcW w:w="2098" w:type="dxa"/>
            <w:shd w:val="clear" w:color="auto" w:fill="auto"/>
          </w:tcPr>
          <w:p w:rsidR="00857987" w:rsidRPr="00455E40" w:rsidRDefault="00857987" w:rsidP="001C49C6">
            <w:pPr>
              <w:pStyle w:val="TableParagraph"/>
              <w:spacing w:line="256" w:lineRule="exact"/>
              <w:ind w:left="670" w:right="-16"/>
              <w:rPr>
                <w:sz w:val="24"/>
              </w:rPr>
            </w:pPr>
            <w:r w:rsidRPr="00455E40">
              <w:rPr>
                <w:sz w:val="24"/>
              </w:rPr>
              <w:t>Кол-во</w:t>
            </w:r>
          </w:p>
        </w:tc>
      </w:tr>
      <w:tr w:rsidR="00857987" w:rsidRPr="00455E40" w:rsidTr="001C49C6">
        <w:trPr>
          <w:trHeight w:val="275"/>
        </w:trPr>
        <w:tc>
          <w:tcPr>
            <w:tcW w:w="7456" w:type="dxa"/>
            <w:shd w:val="clear" w:color="auto" w:fill="auto"/>
          </w:tcPr>
          <w:p w:rsidR="00857987" w:rsidRPr="00455E40" w:rsidRDefault="00857987" w:rsidP="001C49C6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Педагоги – психологи</w:t>
            </w:r>
          </w:p>
        </w:tc>
        <w:tc>
          <w:tcPr>
            <w:tcW w:w="2098" w:type="dxa"/>
            <w:shd w:val="clear" w:color="auto" w:fill="auto"/>
          </w:tcPr>
          <w:p w:rsidR="00857987" w:rsidRPr="00455E40" w:rsidRDefault="00857987" w:rsidP="001C49C6">
            <w:pPr>
              <w:pStyle w:val="TableParagraph"/>
              <w:spacing w:line="256" w:lineRule="exact"/>
              <w:ind w:left="10" w:right="-16"/>
              <w:rPr>
                <w:sz w:val="24"/>
              </w:rPr>
            </w:pPr>
            <w:r w:rsidRPr="00455E40">
              <w:rPr>
                <w:sz w:val="24"/>
              </w:rPr>
              <w:t>1</w:t>
            </w:r>
          </w:p>
        </w:tc>
      </w:tr>
      <w:tr w:rsidR="00857987" w:rsidRPr="00455E40" w:rsidTr="001C49C6">
        <w:trPr>
          <w:trHeight w:val="277"/>
        </w:trPr>
        <w:tc>
          <w:tcPr>
            <w:tcW w:w="7456" w:type="dxa"/>
            <w:shd w:val="clear" w:color="auto" w:fill="auto"/>
          </w:tcPr>
          <w:p w:rsidR="00857987" w:rsidRPr="00455E40" w:rsidRDefault="00857987" w:rsidP="001C49C6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Учителя – логопеды</w:t>
            </w:r>
          </w:p>
        </w:tc>
        <w:tc>
          <w:tcPr>
            <w:tcW w:w="2098" w:type="dxa"/>
            <w:shd w:val="clear" w:color="auto" w:fill="auto"/>
          </w:tcPr>
          <w:p w:rsidR="00857987" w:rsidRPr="00455E40" w:rsidRDefault="00857987" w:rsidP="001C49C6">
            <w:pPr>
              <w:pStyle w:val="TableParagraph"/>
              <w:spacing w:line="258" w:lineRule="exact"/>
              <w:ind w:left="10" w:right="-16"/>
              <w:rPr>
                <w:sz w:val="24"/>
              </w:rPr>
            </w:pPr>
            <w:r w:rsidRPr="00455E40">
              <w:rPr>
                <w:sz w:val="24"/>
              </w:rPr>
              <w:t>0</w:t>
            </w:r>
          </w:p>
        </w:tc>
      </w:tr>
      <w:tr w:rsidR="00857987" w:rsidRPr="00455E40" w:rsidTr="001C49C6">
        <w:trPr>
          <w:trHeight w:val="275"/>
        </w:trPr>
        <w:tc>
          <w:tcPr>
            <w:tcW w:w="7456" w:type="dxa"/>
            <w:shd w:val="clear" w:color="auto" w:fill="auto"/>
          </w:tcPr>
          <w:p w:rsidR="00857987" w:rsidRPr="00455E40" w:rsidRDefault="00857987" w:rsidP="001C49C6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Учителя – дефектологи</w:t>
            </w:r>
          </w:p>
        </w:tc>
        <w:tc>
          <w:tcPr>
            <w:tcW w:w="2098" w:type="dxa"/>
            <w:shd w:val="clear" w:color="auto" w:fill="auto"/>
          </w:tcPr>
          <w:p w:rsidR="00857987" w:rsidRPr="00455E40" w:rsidRDefault="00857987" w:rsidP="001C49C6">
            <w:pPr>
              <w:pStyle w:val="TableParagraph"/>
              <w:spacing w:line="256" w:lineRule="exact"/>
              <w:ind w:left="10" w:right="-16"/>
              <w:rPr>
                <w:sz w:val="24"/>
              </w:rPr>
            </w:pPr>
            <w:r w:rsidRPr="00455E40">
              <w:rPr>
                <w:sz w:val="24"/>
              </w:rPr>
              <w:t>0</w:t>
            </w:r>
          </w:p>
        </w:tc>
      </w:tr>
      <w:tr w:rsidR="00857987" w:rsidRPr="00455E40" w:rsidTr="001C49C6">
        <w:trPr>
          <w:trHeight w:val="275"/>
        </w:trPr>
        <w:tc>
          <w:tcPr>
            <w:tcW w:w="7456" w:type="dxa"/>
            <w:shd w:val="clear" w:color="auto" w:fill="auto"/>
          </w:tcPr>
          <w:p w:rsidR="00857987" w:rsidRPr="00455E40" w:rsidRDefault="00857987" w:rsidP="001C49C6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Социальные педагоги</w:t>
            </w:r>
          </w:p>
        </w:tc>
        <w:tc>
          <w:tcPr>
            <w:tcW w:w="2098" w:type="dxa"/>
            <w:shd w:val="clear" w:color="auto" w:fill="auto"/>
          </w:tcPr>
          <w:p w:rsidR="00857987" w:rsidRPr="00455E40" w:rsidRDefault="00857987" w:rsidP="001C49C6">
            <w:pPr>
              <w:pStyle w:val="TableParagraph"/>
              <w:spacing w:line="256" w:lineRule="exact"/>
              <w:ind w:left="10" w:right="-16"/>
              <w:rPr>
                <w:sz w:val="24"/>
              </w:rPr>
            </w:pPr>
            <w:r w:rsidRPr="00455E40">
              <w:rPr>
                <w:sz w:val="24"/>
              </w:rPr>
              <w:t>1</w:t>
            </w:r>
          </w:p>
        </w:tc>
      </w:tr>
      <w:tr w:rsidR="00857987" w:rsidRPr="00455E40" w:rsidTr="001C49C6">
        <w:trPr>
          <w:trHeight w:val="275"/>
        </w:trPr>
        <w:tc>
          <w:tcPr>
            <w:tcW w:w="7456" w:type="dxa"/>
            <w:shd w:val="clear" w:color="auto" w:fill="auto"/>
          </w:tcPr>
          <w:p w:rsidR="00857987" w:rsidRPr="00455E40" w:rsidRDefault="00857987" w:rsidP="001C49C6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Педагоги дополнительного образования</w:t>
            </w:r>
          </w:p>
        </w:tc>
        <w:tc>
          <w:tcPr>
            <w:tcW w:w="2098" w:type="dxa"/>
            <w:shd w:val="clear" w:color="auto" w:fill="auto"/>
          </w:tcPr>
          <w:p w:rsidR="00857987" w:rsidRPr="00455E40" w:rsidRDefault="00857987" w:rsidP="001C49C6">
            <w:pPr>
              <w:pStyle w:val="TableParagraph"/>
              <w:spacing w:line="256" w:lineRule="exact"/>
              <w:ind w:left="10" w:right="-16"/>
              <w:rPr>
                <w:sz w:val="24"/>
              </w:rPr>
            </w:pPr>
            <w:r w:rsidRPr="00455E40">
              <w:rPr>
                <w:sz w:val="24"/>
              </w:rPr>
              <w:t>1</w:t>
            </w:r>
          </w:p>
        </w:tc>
      </w:tr>
      <w:tr w:rsidR="00857987" w:rsidRPr="00455E40" w:rsidTr="001C49C6">
        <w:trPr>
          <w:trHeight w:val="551"/>
        </w:trPr>
        <w:tc>
          <w:tcPr>
            <w:tcW w:w="7456" w:type="dxa"/>
            <w:shd w:val="clear" w:color="auto" w:fill="auto"/>
          </w:tcPr>
          <w:p w:rsidR="00857987" w:rsidRPr="00455E40" w:rsidRDefault="00857987" w:rsidP="001C49C6">
            <w:pPr>
              <w:pStyle w:val="TableParagraph"/>
              <w:spacing w:line="268" w:lineRule="exact"/>
              <w:ind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Медицинские работники (физические лица, включая совместителей,</w:t>
            </w:r>
          </w:p>
          <w:p w:rsidR="00857987" w:rsidRPr="00455E40" w:rsidRDefault="00857987" w:rsidP="001C49C6">
            <w:pPr>
              <w:pStyle w:val="TableParagraph"/>
              <w:spacing w:line="264" w:lineRule="exact"/>
              <w:ind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внештатные работники)</w:t>
            </w:r>
          </w:p>
        </w:tc>
        <w:tc>
          <w:tcPr>
            <w:tcW w:w="2098" w:type="dxa"/>
            <w:shd w:val="clear" w:color="auto" w:fill="auto"/>
          </w:tcPr>
          <w:p w:rsidR="00857987" w:rsidRPr="00455E40" w:rsidRDefault="00857987" w:rsidP="001C49C6">
            <w:pPr>
              <w:pStyle w:val="TableParagraph"/>
              <w:spacing w:line="268" w:lineRule="exact"/>
              <w:ind w:left="10" w:right="-16"/>
              <w:rPr>
                <w:sz w:val="24"/>
              </w:rPr>
            </w:pPr>
            <w:r w:rsidRPr="00455E40">
              <w:rPr>
                <w:sz w:val="24"/>
              </w:rPr>
              <w:t>1</w:t>
            </w:r>
          </w:p>
        </w:tc>
      </w:tr>
    </w:tbl>
    <w:p w:rsidR="00857987" w:rsidRPr="00455E40" w:rsidRDefault="00857987" w:rsidP="00857987">
      <w:pPr>
        <w:pStyle w:val="21"/>
        <w:ind w:left="0" w:right="-16"/>
      </w:pPr>
    </w:p>
    <w:p w:rsidR="00857987" w:rsidRPr="00455E40" w:rsidRDefault="00857987" w:rsidP="00857987">
      <w:pPr>
        <w:spacing w:line="274" w:lineRule="exact"/>
        <w:ind w:right="-16"/>
        <w:jc w:val="center"/>
        <w:rPr>
          <w:b/>
          <w:sz w:val="24"/>
        </w:rPr>
      </w:pPr>
    </w:p>
    <w:p w:rsidR="00514314" w:rsidRPr="00514314" w:rsidRDefault="00514314" w:rsidP="002A1C15">
      <w:pPr>
        <w:pStyle w:val="22"/>
        <w:shd w:val="clear" w:color="auto" w:fill="auto"/>
        <w:spacing w:before="0" w:line="360" w:lineRule="auto"/>
        <w:ind w:right="-1" w:firstLine="709"/>
        <w:jc w:val="both"/>
        <w:rPr>
          <w:sz w:val="24"/>
        </w:rPr>
      </w:pPr>
      <w:r w:rsidRPr="00514314">
        <w:rPr>
          <w:sz w:val="24"/>
        </w:rPr>
        <w:t xml:space="preserve">Данные показатели свидетельствуют о достаточном профессиональном уровне педагогов, его </w:t>
      </w:r>
      <w:r w:rsidRPr="00514314">
        <w:rPr>
          <w:sz w:val="24"/>
        </w:rPr>
        <w:lastRenderedPageBreak/>
        <w:t xml:space="preserve">творческом росте, который обеспечивается организацией работы учителей по овладению достижениями психолого-педагогической науки, постоянным стимулированием их самообразования. </w:t>
      </w:r>
    </w:p>
    <w:p w:rsidR="00514314" w:rsidRPr="00514314" w:rsidRDefault="00514314" w:rsidP="002A1C15">
      <w:pPr>
        <w:pStyle w:val="af0"/>
        <w:shd w:val="clear" w:color="auto" w:fill="FFFFFF"/>
        <w:spacing w:line="360" w:lineRule="auto"/>
        <w:ind w:firstLine="709"/>
        <w:jc w:val="both"/>
      </w:pPr>
      <w:r w:rsidRPr="00514314">
        <w:t xml:space="preserve">Развитие профессиональной компетентности педагогов является средством повышения качества образования. Для достижения качественных результатов в любой сфере деятельности необходимо хорошее ресурсное обеспечение. Совершенствование качества образования и личностное развитие обучающихся зависят от уровня творчества, профессионализма учителя. Важной составляющей самообразования педагогов является прохождение курсовой подготовки в межаттестационный период. </w:t>
      </w:r>
    </w:p>
    <w:p w:rsidR="00514314" w:rsidRPr="00514314" w:rsidRDefault="00514314" w:rsidP="00900DF3">
      <w:pPr>
        <w:pStyle w:val="af0"/>
        <w:shd w:val="clear" w:color="auto" w:fill="FFFFFF"/>
        <w:spacing w:line="360" w:lineRule="auto"/>
        <w:ind w:firstLine="567"/>
        <w:jc w:val="center"/>
        <w:rPr>
          <w:rFonts w:ascii="Verdana" w:hAnsi="Verdana"/>
          <w:color w:val="000000"/>
          <w:sz w:val="17"/>
          <w:szCs w:val="17"/>
        </w:rPr>
      </w:pPr>
      <w:r w:rsidRPr="00514314">
        <w:rPr>
          <w:color w:val="000000"/>
          <w:u w:val="single"/>
        </w:rPr>
        <w:t>Сведения о прохождении курсов повышения квалификации руководящих и педагогических работников за 2020 -2021 учебный год</w:t>
      </w:r>
    </w:p>
    <w:p w:rsidR="00514314" w:rsidRPr="00514314" w:rsidRDefault="00514314" w:rsidP="002A1C15">
      <w:pPr>
        <w:pStyle w:val="a7"/>
        <w:spacing w:line="360" w:lineRule="auto"/>
        <w:ind w:firstLine="709"/>
        <w:jc w:val="both"/>
        <w:rPr>
          <w:rFonts w:ascii="Times New Roman" w:hAnsi="Times New Roman"/>
          <w:sz w:val="24"/>
        </w:rPr>
      </w:pPr>
      <w:r w:rsidRPr="00514314">
        <w:rPr>
          <w:rFonts w:ascii="Times New Roman" w:hAnsi="Times New Roman"/>
          <w:sz w:val="24"/>
        </w:rPr>
        <w:t>С целью повышения профессиональной компетенции педагогов реализуется в полном объеме план – график повышения квалификации педагогических и руководящих работников.</w:t>
      </w:r>
    </w:p>
    <w:p w:rsidR="00514314" w:rsidRPr="00514314" w:rsidRDefault="00514314" w:rsidP="002A1C15">
      <w:pPr>
        <w:pStyle w:val="a7"/>
        <w:spacing w:line="360" w:lineRule="auto"/>
        <w:ind w:firstLine="709"/>
        <w:jc w:val="both"/>
        <w:rPr>
          <w:rFonts w:ascii="Times New Roman" w:hAnsi="Times New Roman"/>
          <w:sz w:val="18"/>
          <w:szCs w:val="17"/>
        </w:rPr>
      </w:pPr>
      <w:r w:rsidRPr="00514314">
        <w:rPr>
          <w:rFonts w:ascii="Times New Roman" w:hAnsi="Times New Roman"/>
          <w:sz w:val="24"/>
        </w:rPr>
        <w:t>100% педагогов, реализующих все виды ФГОС, за 3 года прошли курсы повышения квалификации.           </w:t>
      </w:r>
    </w:p>
    <w:p w:rsidR="00514314" w:rsidRPr="00514314" w:rsidRDefault="00514314" w:rsidP="002A1C15">
      <w:pPr>
        <w:pStyle w:val="af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514314">
        <w:rPr>
          <w:color w:val="000000"/>
        </w:rPr>
        <w:t>В 2020-2021 учебном году педагоги повысили свою компетентность через курсы различной направленности:</w:t>
      </w:r>
    </w:p>
    <w:p w:rsidR="00514314" w:rsidRPr="00514314" w:rsidRDefault="00514314" w:rsidP="002A1C15">
      <w:pPr>
        <w:pStyle w:val="af0"/>
        <w:numPr>
          <w:ilvl w:val="0"/>
          <w:numId w:val="31"/>
        </w:numPr>
        <w:shd w:val="clear" w:color="auto" w:fill="FFFFFF"/>
        <w:spacing w:line="360" w:lineRule="auto"/>
        <w:ind w:left="709" w:firstLine="709"/>
        <w:jc w:val="both"/>
        <w:rPr>
          <w:rFonts w:ascii="Verdana" w:hAnsi="Verdana"/>
          <w:color w:val="000000"/>
          <w:sz w:val="17"/>
          <w:szCs w:val="17"/>
        </w:rPr>
      </w:pPr>
      <w:r w:rsidRPr="00514314">
        <w:t>Содержание и методика преподавания в начальной школе в условиях ФГОС - 7 человек;</w:t>
      </w:r>
    </w:p>
    <w:p w:rsidR="00514314" w:rsidRPr="00514314" w:rsidRDefault="00514314" w:rsidP="002A1C15">
      <w:pPr>
        <w:pStyle w:val="a5"/>
        <w:widowControl/>
        <w:numPr>
          <w:ilvl w:val="0"/>
          <w:numId w:val="31"/>
        </w:numPr>
        <w:autoSpaceDE/>
        <w:autoSpaceDN/>
        <w:spacing w:after="200" w:line="360" w:lineRule="auto"/>
        <w:ind w:left="709" w:firstLine="709"/>
        <w:contextualSpacing/>
        <w:jc w:val="both"/>
        <w:rPr>
          <w:sz w:val="24"/>
        </w:rPr>
      </w:pPr>
      <w:r w:rsidRPr="00514314">
        <w:rPr>
          <w:sz w:val="24"/>
        </w:rPr>
        <w:t>«Обработка персональных данных в образовательных организациях» - 27 человек;</w:t>
      </w:r>
    </w:p>
    <w:p w:rsidR="00514314" w:rsidRPr="00514314" w:rsidRDefault="00514314" w:rsidP="002A1C15">
      <w:pPr>
        <w:pStyle w:val="a5"/>
        <w:widowControl/>
        <w:numPr>
          <w:ilvl w:val="0"/>
          <w:numId w:val="31"/>
        </w:numPr>
        <w:autoSpaceDE/>
        <w:autoSpaceDN/>
        <w:spacing w:after="200" w:line="360" w:lineRule="auto"/>
        <w:ind w:left="709" w:firstLine="709"/>
        <w:contextualSpacing/>
        <w:jc w:val="both"/>
        <w:rPr>
          <w:sz w:val="24"/>
        </w:rPr>
      </w:pPr>
      <w:r w:rsidRPr="00514314">
        <w:rPr>
          <w:sz w:val="24"/>
        </w:rPr>
        <w:t>Современные проектные методы развития высокотехнологичных предметных навыков об-ся предметной области «Технология» - 3 человека;</w:t>
      </w:r>
    </w:p>
    <w:p w:rsidR="00514314" w:rsidRPr="00514314" w:rsidRDefault="00514314" w:rsidP="002A1C15">
      <w:pPr>
        <w:pStyle w:val="a5"/>
        <w:widowControl/>
        <w:numPr>
          <w:ilvl w:val="0"/>
          <w:numId w:val="31"/>
        </w:numPr>
        <w:autoSpaceDE/>
        <w:autoSpaceDN/>
        <w:spacing w:after="200" w:line="360" w:lineRule="auto"/>
        <w:ind w:left="709" w:firstLine="709"/>
        <w:contextualSpacing/>
        <w:jc w:val="both"/>
        <w:rPr>
          <w:sz w:val="24"/>
        </w:rPr>
      </w:pPr>
      <w:r w:rsidRPr="00514314">
        <w:rPr>
          <w:sz w:val="24"/>
        </w:rPr>
        <w:t>Безопасное использование сайтов в сети «Интернет» в образовательном процессе в целях обучения и воспитания об-ся в образовательной организации – 10 чловек;</w:t>
      </w:r>
    </w:p>
    <w:p w:rsidR="00514314" w:rsidRPr="00514314" w:rsidRDefault="00514314" w:rsidP="002A1C15">
      <w:pPr>
        <w:pStyle w:val="a5"/>
        <w:widowControl/>
        <w:numPr>
          <w:ilvl w:val="0"/>
          <w:numId w:val="31"/>
        </w:numPr>
        <w:autoSpaceDE/>
        <w:autoSpaceDN/>
        <w:spacing w:after="200" w:line="360" w:lineRule="auto"/>
        <w:ind w:left="709" w:firstLine="709"/>
        <w:contextualSpacing/>
        <w:jc w:val="both"/>
        <w:rPr>
          <w:sz w:val="24"/>
        </w:rPr>
      </w:pPr>
      <w:r w:rsidRPr="00514314">
        <w:rPr>
          <w:sz w:val="24"/>
        </w:rPr>
        <w:t>Содержание  физической культуры в условиях методика преподавания стандартизации образования – 1 человек;</w:t>
      </w:r>
    </w:p>
    <w:p w:rsidR="00514314" w:rsidRPr="00514314" w:rsidRDefault="00514314" w:rsidP="002A1C15">
      <w:pPr>
        <w:pStyle w:val="a5"/>
        <w:widowControl/>
        <w:numPr>
          <w:ilvl w:val="0"/>
          <w:numId w:val="31"/>
        </w:numPr>
        <w:autoSpaceDE/>
        <w:autoSpaceDN/>
        <w:spacing w:after="200" w:line="360" w:lineRule="auto"/>
        <w:ind w:left="709" w:firstLine="709"/>
        <w:contextualSpacing/>
        <w:jc w:val="both"/>
        <w:rPr>
          <w:sz w:val="24"/>
        </w:rPr>
      </w:pPr>
      <w:r w:rsidRPr="00514314">
        <w:rPr>
          <w:sz w:val="24"/>
        </w:rPr>
        <w:t>Управленческая команда школы: работа в условиях цифровой и пространственной трансформации образования – 2 человека;</w:t>
      </w:r>
    </w:p>
    <w:p w:rsidR="00514314" w:rsidRPr="00514314" w:rsidRDefault="00514314" w:rsidP="002A1C15">
      <w:pPr>
        <w:pStyle w:val="a5"/>
        <w:widowControl/>
        <w:numPr>
          <w:ilvl w:val="0"/>
          <w:numId w:val="31"/>
        </w:numPr>
        <w:autoSpaceDE/>
        <w:autoSpaceDN/>
        <w:spacing w:after="200" w:line="360" w:lineRule="auto"/>
        <w:ind w:left="709" w:firstLine="709"/>
        <w:contextualSpacing/>
        <w:jc w:val="both"/>
        <w:rPr>
          <w:sz w:val="24"/>
        </w:rPr>
      </w:pPr>
      <w:r w:rsidRPr="00514314">
        <w:rPr>
          <w:sz w:val="24"/>
        </w:rPr>
        <w:t>Менеджмент учебно-воспитательной работы в  условиях новых  государственных стратегий развития образования работы – 3 человека;</w:t>
      </w:r>
    </w:p>
    <w:p w:rsidR="00514314" w:rsidRPr="00514314" w:rsidRDefault="00514314" w:rsidP="002A1C15">
      <w:pPr>
        <w:pStyle w:val="a5"/>
        <w:widowControl/>
        <w:numPr>
          <w:ilvl w:val="0"/>
          <w:numId w:val="31"/>
        </w:numPr>
        <w:autoSpaceDE/>
        <w:autoSpaceDN/>
        <w:spacing w:after="200" w:line="360" w:lineRule="auto"/>
        <w:ind w:left="709" w:firstLine="709"/>
        <w:contextualSpacing/>
        <w:jc w:val="both"/>
        <w:rPr>
          <w:sz w:val="24"/>
        </w:rPr>
      </w:pPr>
      <w:r w:rsidRPr="00514314">
        <w:rPr>
          <w:sz w:val="24"/>
        </w:rPr>
        <w:t>Совершенствование предметных и методических компетенций педагогических работников (в том числе в области формирования функциональной грамотности) в рамках реализации федерального проекта «Учитель будущего» - 7 человек;</w:t>
      </w:r>
    </w:p>
    <w:p w:rsidR="00514314" w:rsidRPr="00514314" w:rsidRDefault="00514314" w:rsidP="002A1C15">
      <w:pPr>
        <w:pStyle w:val="af0"/>
        <w:shd w:val="clear" w:color="auto" w:fill="FFFFFF"/>
        <w:spacing w:line="360" w:lineRule="auto"/>
        <w:ind w:firstLine="709"/>
        <w:jc w:val="both"/>
        <w:rPr>
          <w:rFonts w:ascii="Verdana" w:hAnsi="Verdana"/>
          <w:color w:val="000000"/>
          <w:sz w:val="17"/>
          <w:szCs w:val="17"/>
        </w:rPr>
      </w:pPr>
      <w:r w:rsidRPr="00514314">
        <w:rPr>
          <w:color w:val="000000"/>
        </w:rPr>
        <w:lastRenderedPageBreak/>
        <w:t>Все классные руководители прошли курсы на сайте Единый урок по направлению «</w:t>
      </w:r>
      <w:r w:rsidRPr="00514314">
        <w:t>Организация деятельности педработников по классному руководству</w:t>
      </w:r>
      <w:r w:rsidRPr="00514314">
        <w:rPr>
          <w:color w:val="000000"/>
        </w:rPr>
        <w:t>».</w:t>
      </w:r>
    </w:p>
    <w:p w:rsidR="00514314" w:rsidRPr="00514314" w:rsidRDefault="00514314" w:rsidP="002A1C15">
      <w:pPr>
        <w:pStyle w:val="af0"/>
        <w:shd w:val="clear" w:color="auto" w:fill="FFFFFF"/>
        <w:spacing w:line="360" w:lineRule="auto"/>
        <w:ind w:firstLine="709"/>
        <w:jc w:val="both"/>
        <w:rPr>
          <w:rFonts w:ascii="Verdana" w:hAnsi="Verdana"/>
          <w:color w:val="000000"/>
          <w:sz w:val="17"/>
          <w:szCs w:val="17"/>
        </w:rPr>
      </w:pPr>
      <w:r w:rsidRPr="00514314">
        <w:rPr>
          <w:color w:val="000000"/>
        </w:rPr>
        <w:t>Данная статистика приводится без учета онлайн-курсов, которые педагоги проходили самостоятельно исходя из своих потребностей.</w:t>
      </w:r>
    </w:p>
    <w:p w:rsidR="00514314" w:rsidRPr="00514314" w:rsidRDefault="00514314" w:rsidP="002A1C15">
      <w:pPr>
        <w:pStyle w:val="af0"/>
        <w:shd w:val="clear" w:color="auto" w:fill="FFFFFF"/>
        <w:spacing w:line="360" w:lineRule="auto"/>
        <w:ind w:firstLine="709"/>
        <w:jc w:val="both"/>
        <w:rPr>
          <w:rFonts w:ascii="Verdana" w:hAnsi="Verdana"/>
          <w:color w:val="000000"/>
          <w:sz w:val="17"/>
          <w:szCs w:val="17"/>
        </w:rPr>
      </w:pPr>
      <w:r w:rsidRPr="00514314">
        <w:rPr>
          <w:color w:val="000000"/>
        </w:rPr>
        <w:t>Т.е</w:t>
      </w:r>
      <w:r w:rsidR="00BF3BA0">
        <w:rPr>
          <w:color w:val="000000"/>
        </w:rPr>
        <w:t>.</w:t>
      </w:r>
      <w:r w:rsidRPr="00514314">
        <w:rPr>
          <w:color w:val="000000"/>
        </w:rPr>
        <w:t xml:space="preserve"> всего за год курсами было охвачено   27 человек (100% педагогов). Таким образом, план повышения квалификации выполняется на 100%.</w:t>
      </w:r>
    </w:p>
    <w:p w:rsidR="00514314" w:rsidRPr="00514314" w:rsidRDefault="00514314" w:rsidP="002A1C15">
      <w:pPr>
        <w:pStyle w:val="Default"/>
        <w:spacing w:line="360" w:lineRule="auto"/>
        <w:ind w:left="567" w:right="-1" w:firstLine="709"/>
        <w:jc w:val="both"/>
      </w:pPr>
      <w:r w:rsidRPr="00514314">
        <w:rPr>
          <w:b/>
          <w:bCs/>
          <w:i/>
          <w:iCs/>
        </w:rPr>
        <w:t xml:space="preserve">Выводы: </w:t>
      </w:r>
    </w:p>
    <w:p w:rsidR="00514314" w:rsidRPr="00514314" w:rsidRDefault="00514314" w:rsidP="002A1C15">
      <w:pPr>
        <w:pStyle w:val="Default"/>
        <w:spacing w:line="360" w:lineRule="auto"/>
        <w:ind w:left="567" w:right="-1" w:firstLine="709"/>
        <w:jc w:val="both"/>
      </w:pPr>
      <w:r w:rsidRPr="00514314">
        <w:t xml:space="preserve">Образовательное учреждение укомплектовано педагогическими кадрами, уровень образования педагогических работников соответствует требованиям занимаемых должностей. Повышение квалификации педагогических работников осуществляется на основе перспективного плана курсовой подготовки с учётом запросов педагогов, результатов их педагогической деятельности, с учётом целей и задач, стоящих перед образовательным учреждением. </w:t>
      </w:r>
    </w:p>
    <w:p w:rsidR="00514314" w:rsidRPr="00514314" w:rsidRDefault="00514314" w:rsidP="002A1C15">
      <w:pPr>
        <w:pStyle w:val="Default"/>
        <w:spacing w:line="360" w:lineRule="auto"/>
        <w:ind w:left="567" w:right="-1" w:firstLine="709"/>
        <w:jc w:val="both"/>
      </w:pPr>
      <w:r w:rsidRPr="00514314">
        <w:t xml:space="preserve">В школе достаточное количество учителей, имеющих категории, в том числе высшую, для осуществления обучения по углубленным, профильным и расширенным программам. Однако, необходимо заметить, что школа испытывает нехватку педагогических кадров. Для устранения данной проблемы ведется систематическая работа по переподготовке и повышению квалификации педагогических кадров. </w:t>
      </w:r>
    </w:p>
    <w:p w:rsidR="00514314" w:rsidRPr="00514314" w:rsidRDefault="00514314" w:rsidP="002A1C15">
      <w:pPr>
        <w:pStyle w:val="Default"/>
        <w:spacing w:line="360" w:lineRule="auto"/>
        <w:ind w:left="567" w:right="-1" w:firstLine="709"/>
        <w:jc w:val="both"/>
      </w:pPr>
      <w:r w:rsidRPr="00514314">
        <w:t xml:space="preserve">Основные направления повышения квалификации педагогических работников школы: </w:t>
      </w:r>
    </w:p>
    <w:p w:rsidR="00514314" w:rsidRPr="00514314" w:rsidRDefault="00514314" w:rsidP="002A1C15">
      <w:pPr>
        <w:pStyle w:val="Default"/>
        <w:spacing w:line="360" w:lineRule="auto"/>
        <w:ind w:left="567" w:right="-1" w:firstLine="709"/>
        <w:jc w:val="both"/>
      </w:pPr>
      <w:r w:rsidRPr="00514314">
        <w:t xml:space="preserve">1. Совершенствование теоретических знаний в области педагогики и психологии. </w:t>
      </w:r>
    </w:p>
    <w:p w:rsidR="00514314" w:rsidRPr="00514314" w:rsidRDefault="00514314" w:rsidP="002A1C15">
      <w:pPr>
        <w:pStyle w:val="Default"/>
        <w:spacing w:line="360" w:lineRule="auto"/>
        <w:ind w:left="567" w:right="-1" w:firstLine="709"/>
        <w:jc w:val="both"/>
      </w:pPr>
      <w:r w:rsidRPr="00514314">
        <w:t xml:space="preserve">2. Совершенствование технологической подготовки учителей, в том числе в области информационно-коммуникационных технологий. </w:t>
      </w:r>
    </w:p>
    <w:p w:rsidR="00514314" w:rsidRPr="00514314" w:rsidRDefault="00514314" w:rsidP="002A1C15">
      <w:pPr>
        <w:pStyle w:val="Default"/>
        <w:spacing w:line="360" w:lineRule="auto"/>
        <w:ind w:left="567" w:right="-1" w:firstLine="709"/>
        <w:jc w:val="both"/>
      </w:pPr>
      <w:r w:rsidRPr="00514314">
        <w:t xml:space="preserve">3. Совершенствование методической подготовки учителей в условиях модернизации системы образования, переходы на новые образовательные стандарты </w:t>
      </w:r>
    </w:p>
    <w:p w:rsidR="00514314" w:rsidRPr="00514314" w:rsidRDefault="00514314" w:rsidP="002A1C15">
      <w:pPr>
        <w:pStyle w:val="21"/>
        <w:spacing w:line="360" w:lineRule="auto"/>
        <w:ind w:left="567" w:right="-1" w:firstLine="709"/>
        <w:jc w:val="both"/>
        <w:rPr>
          <w:b w:val="0"/>
        </w:rPr>
      </w:pPr>
      <w:r w:rsidRPr="00514314">
        <w:rPr>
          <w:b w:val="0"/>
        </w:rPr>
        <w:t xml:space="preserve">Большинство педагогов, прошедших курсовую подготовку, активно используют полученные умения и навыки в своей образовательной практике. </w:t>
      </w:r>
    </w:p>
    <w:p w:rsidR="00514314" w:rsidRPr="00514314" w:rsidRDefault="00514314" w:rsidP="002A1C15">
      <w:pPr>
        <w:pStyle w:val="21"/>
        <w:spacing w:line="360" w:lineRule="auto"/>
        <w:ind w:left="567" w:right="-1" w:firstLine="709"/>
        <w:jc w:val="both"/>
      </w:pPr>
    </w:p>
    <w:p w:rsidR="00514314" w:rsidRPr="00514314" w:rsidRDefault="00514314" w:rsidP="002A1C15">
      <w:pPr>
        <w:spacing w:line="360" w:lineRule="auto"/>
        <w:ind w:left="260" w:right="20" w:firstLine="709"/>
        <w:jc w:val="both"/>
        <w:rPr>
          <w:sz w:val="20"/>
          <w:szCs w:val="20"/>
        </w:rPr>
      </w:pPr>
      <w:r w:rsidRPr="00514314">
        <w:rPr>
          <w:sz w:val="24"/>
          <w:szCs w:val="24"/>
        </w:rPr>
        <w:t>Одним из приоритетных направлений работы школы является создание системы поддержки талантливых детей</w:t>
      </w:r>
      <w:r w:rsidRPr="00514314">
        <w:rPr>
          <w:rFonts w:ascii="Times" w:eastAsia="Times" w:hAnsi="Times" w:cs="Times"/>
          <w:sz w:val="24"/>
          <w:szCs w:val="24"/>
        </w:rPr>
        <w:t xml:space="preserve">. </w:t>
      </w:r>
      <w:r w:rsidRPr="00514314">
        <w:rPr>
          <w:sz w:val="24"/>
          <w:szCs w:val="24"/>
        </w:rPr>
        <w:t xml:space="preserve">На </w:t>
      </w:r>
      <w:r w:rsidRPr="00514314">
        <w:rPr>
          <w:rFonts w:ascii="Times" w:eastAsia="Times" w:hAnsi="Times" w:cs="Times"/>
          <w:sz w:val="24"/>
          <w:szCs w:val="24"/>
        </w:rPr>
        <w:t>2020/2021</w:t>
      </w:r>
      <w:r w:rsidRPr="00514314">
        <w:rPr>
          <w:sz w:val="24"/>
          <w:szCs w:val="24"/>
        </w:rPr>
        <w:t xml:space="preserve"> учебный год ставили перед собой следующие задачи</w:t>
      </w:r>
      <w:r w:rsidRPr="00514314">
        <w:rPr>
          <w:rFonts w:ascii="Times" w:eastAsia="Times" w:hAnsi="Times" w:cs="Times"/>
          <w:b/>
          <w:bCs/>
          <w:sz w:val="24"/>
          <w:szCs w:val="24"/>
        </w:rPr>
        <w:t>:</w:t>
      </w:r>
    </w:p>
    <w:p w:rsidR="00514314" w:rsidRPr="00514314" w:rsidRDefault="00514314" w:rsidP="002A1C15">
      <w:pPr>
        <w:widowControl/>
        <w:numPr>
          <w:ilvl w:val="1"/>
          <w:numId w:val="32"/>
        </w:numPr>
        <w:tabs>
          <w:tab w:val="left" w:pos="980"/>
        </w:tabs>
        <w:autoSpaceDE/>
        <w:autoSpaceDN/>
        <w:spacing w:line="360" w:lineRule="auto"/>
        <w:ind w:left="980" w:firstLine="709"/>
        <w:jc w:val="both"/>
        <w:rPr>
          <w:rFonts w:ascii="Times" w:eastAsia="Times" w:hAnsi="Times" w:cs="Times"/>
          <w:sz w:val="24"/>
          <w:szCs w:val="24"/>
        </w:rPr>
      </w:pPr>
      <w:r w:rsidRPr="00514314">
        <w:rPr>
          <w:sz w:val="24"/>
          <w:szCs w:val="24"/>
        </w:rPr>
        <w:t>Повысить уровень участия в конкурсах исследователей</w:t>
      </w:r>
      <w:r w:rsidRPr="00514314">
        <w:rPr>
          <w:rFonts w:ascii="Times" w:eastAsia="Times" w:hAnsi="Times" w:cs="Times"/>
          <w:sz w:val="24"/>
          <w:szCs w:val="24"/>
        </w:rPr>
        <w:t>.</w:t>
      </w:r>
    </w:p>
    <w:p w:rsidR="00514314" w:rsidRPr="00BF3BA0" w:rsidRDefault="00514314" w:rsidP="00BF3BA0">
      <w:pPr>
        <w:widowControl/>
        <w:numPr>
          <w:ilvl w:val="1"/>
          <w:numId w:val="32"/>
        </w:numPr>
        <w:tabs>
          <w:tab w:val="left" w:pos="980"/>
        </w:tabs>
        <w:autoSpaceDE/>
        <w:autoSpaceDN/>
        <w:spacing w:line="360" w:lineRule="auto"/>
        <w:ind w:left="980" w:firstLine="709"/>
        <w:jc w:val="both"/>
        <w:rPr>
          <w:rFonts w:ascii="Times" w:eastAsia="Times" w:hAnsi="Times" w:cs="Times"/>
          <w:sz w:val="24"/>
          <w:szCs w:val="24"/>
        </w:rPr>
      </w:pPr>
      <w:r w:rsidRPr="00514314">
        <w:rPr>
          <w:sz w:val="24"/>
          <w:szCs w:val="24"/>
        </w:rPr>
        <w:t xml:space="preserve">Обновление банка данных </w:t>
      </w:r>
      <w:r w:rsidRPr="00514314">
        <w:rPr>
          <w:rFonts w:ascii="Times" w:eastAsia="Times" w:hAnsi="Times" w:cs="Times"/>
          <w:sz w:val="24"/>
          <w:szCs w:val="24"/>
        </w:rPr>
        <w:t>«</w:t>
      </w:r>
      <w:r w:rsidRPr="00514314">
        <w:rPr>
          <w:sz w:val="24"/>
          <w:szCs w:val="24"/>
        </w:rPr>
        <w:t>Одаренные дети</w:t>
      </w:r>
      <w:r w:rsidRPr="00514314">
        <w:rPr>
          <w:rFonts w:ascii="Times" w:eastAsia="Times" w:hAnsi="Times" w:cs="Times"/>
          <w:sz w:val="24"/>
          <w:szCs w:val="24"/>
        </w:rPr>
        <w:t>»</w:t>
      </w:r>
    </w:p>
    <w:p w:rsidR="00514314" w:rsidRPr="00514314" w:rsidRDefault="00514314" w:rsidP="002A1C15">
      <w:pPr>
        <w:widowControl/>
        <w:numPr>
          <w:ilvl w:val="1"/>
          <w:numId w:val="32"/>
        </w:numPr>
        <w:tabs>
          <w:tab w:val="left" w:pos="980"/>
        </w:tabs>
        <w:autoSpaceDE/>
        <w:autoSpaceDN/>
        <w:spacing w:line="360" w:lineRule="auto"/>
        <w:ind w:left="980" w:right="260" w:firstLine="709"/>
        <w:jc w:val="both"/>
        <w:rPr>
          <w:rFonts w:ascii="Times" w:eastAsia="Times" w:hAnsi="Times" w:cs="Times"/>
          <w:sz w:val="24"/>
          <w:szCs w:val="24"/>
        </w:rPr>
      </w:pPr>
      <w:r w:rsidRPr="00514314">
        <w:rPr>
          <w:sz w:val="24"/>
          <w:szCs w:val="24"/>
        </w:rPr>
        <w:t>Увеличить число учащихся</w:t>
      </w:r>
      <w:r w:rsidRPr="00514314">
        <w:rPr>
          <w:rFonts w:ascii="Times" w:eastAsia="Times" w:hAnsi="Times" w:cs="Times"/>
          <w:sz w:val="24"/>
          <w:szCs w:val="24"/>
        </w:rPr>
        <w:t>,</w:t>
      </w:r>
      <w:r w:rsidRPr="00514314">
        <w:rPr>
          <w:sz w:val="24"/>
          <w:szCs w:val="24"/>
        </w:rPr>
        <w:t xml:space="preserve"> получивших призовые места на различных конкурсах</w:t>
      </w:r>
      <w:r w:rsidRPr="00514314">
        <w:rPr>
          <w:rFonts w:ascii="Times" w:eastAsia="Times" w:hAnsi="Times" w:cs="Times"/>
          <w:sz w:val="24"/>
          <w:szCs w:val="24"/>
        </w:rPr>
        <w:t>,</w:t>
      </w:r>
      <w:r w:rsidRPr="00514314">
        <w:rPr>
          <w:sz w:val="24"/>
          <w:szCs w:val="24"/>
        </w:rPr>
        <w:t xml:space="preserve"> олимпиадах</w:t>
      </w:r>
      <w:r w:rsidRPr="00514314">
        <w:rPr>
          <w:rFonts w:ascii="Times" w:eastAsia="Times" w:hAnsi="Times" w:cs="Times"/>
          <w:sz w:val="24"/>
          <w:szCs w:val="24"/>
        </w:rPr>
        <w:t>.</w:t>
      </w:r>
    </w:p>
    <w:p w:rsidR="00514314" w:rsidRPr="00514314" w:rsidRDefault="00514314" w:rsidP="002A1C15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</w:p>
    <w:p w:rsidR="00514314" w:rsidRPr="00514314" w:rsidRDefault="00514314" w:rsidP="002A1C15">
      <w:pPr>
        <w:shd w:val="clear" w:color="auto" w:fill="FFFFFF"/>
        <w:spacing w:line="360" w:lineRule="auto"/>
        <w:ind w:left="142" w:right="-1" w:firstLine="709"/>
        <w:jc w:val="both"/>
        <w:rPr>
          <w:color w:val="000000"/>
          <w:sz w:val="24"/>
          <w:szCs w:val="24"/>
        </w:rPr>
      </w:pPr>
      <w:r w:rsidRPr="00514314">
        <w:rPr>
          <w:sz w:val="24"/>
          <w:szCs w:val="24"/>
        </w:rPr>
        <w:lastRenderedPageBreak/>
        <w:t xml:space="preserve">В соответствии с графиком, утвержденным </w:t>
      </w:r>
      <w:r w:rsidRPr="00514314">
        <w:rPr>
          <w:sz w:val="24"/>
        </w:rPr>
        <w:t>приказом Комитета образования Администрации муниципального образования «Рославльский район» Смоленской области от 15.09.2020 года № 264</w:t>
      </w:r>
      <w:r w:rsidRPr="00514314">
        <w:rPr>
          <w:color w:val="000000"/>
          <w:sz w:val="28"/>
          <w:szCs w:val="24"/>
        </w:rPr>
        <w:t xml:space="preserve"> </w:t>
      </w:r>
      <w:r w:rsidRPr="00514314">
        <w:rPr>
          <w:color w:val="000000"/>
          <w:sz w:val="24"/>
          <w:szCs w:val="24"/>
        </w:rPr>
        <w:t xml:space="preserve">в МБОУ «Средняя школа № 4» </w:t>
      </w:r>
      <w:r w:rsidRPr="00514314">
        <w:rPr>
          <w:sz w:val="24"/>
          <w:szCs w:val="24"/>
        </w:rPr>
        <w:t xml:space="preserve">с 25 сентября по 24 октября 2020 года </w:t>
      </w:r>
      <w:r w:rsidRPr="00514314">
        <w:rPr>
          <w:color w:val="000000"/>
          <w:sz w:val="24"/>
          <w:szCs w:val="24"/>
        </w:rPr>
        <w:t xml:space="preserve">был проведен школьный этап всероссийской олимпиады школьников.  </w:t>
      </w:r>
    </w:p>
    <w:p w:rsidR="00514314" w:rsidRPr="00514314" w:rsidRDefault="00514314" w:rsidP="002A1C15">
      <w:pPr>
        <w:spacing w:after="15" w:line="360" w:lineRule="auto"/>
        <w:ind w:left="-15" w:firstLine="709"/>
        <w:jc w:val="both"/>
        <w:rPr>
          <w:color w:val="000000"/>
          <w:sz w:val="24"/>
          <w:szCs w:val="24"/>
        </w:rPr>
      </w:pPr>
      <w:r w:rsidRPr="00514314">
        <w:rPr>
          <w:color w:val="000000"/>
          <w:sz w:val="24"/>
          <w:szCs w:val="24"/>
        </w:rPr>
        <w:t xml:space="preserve">Всего в олимпиаде по 13 предметам приняли участие 195 школьников, что составляет (80% от общего числа обучающихся 4-11 классов). Необходимо отметить, что большинство обучающихся принимали участие в нескольких олимпиадах.  </w:t>
      </w:r>
    </w:p>
    <w:p w:rsidR="00514314" w:rsidRDefault="00514314" w:rsidP="002A1C15">
      <w:pPr>
        <w:adjustRightInd w:val="0"/>
        <w:ind w:firstLine="720"/>
        <w:jc w:val="center"/>
        <w:outlineLvl w:val="0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514314">
        <w:rPr>
          <w:rFonts w:ascii="Times New Roman CYR" w:hAnsi="Times New Roman CYR" w:cs="Times New Roman CYR"/>
          <w:b/>
          <w:bCs/>
          <w:sz w:val="24"/>
          <w:szCs w:val="24"/>
        </w:rPr>
        <w:t>Количество участников школьного этапа всероссийской олимпиады школьников</w:t>
      </w:r>
    </w:p>
    <w:p w:rsidR="00900DF3" w:rsidRDefault="00900DF3" w:rsidP="00514314">
      <w:pPr>
        <w:adjustRightInd w:val="0"/>
        <w:ind w:firstLine="720"/>
        <w:outlineLvl w:val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00DF3" w:rsidRDefault="00900DF3" w:rsidP="00514314">
      <w:pPr>
        <w:adjustRightInd w:val="0"/>
        <w:ind w:firstLine="720"/>
        <w:outlineLvl w:val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00DF3" w:rsidRDefault="00900DF3" w:rsidP="00514314">
      <w:pPr>
        <w:adjustRightInd w:val="0"/>
        <w:ind w:firstLine="720"/>
        <w:outlineLvl w:val="0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514314">
        <w:rPr>
          <w:noProof/>
          <w:lang w:bidi="ar-SA"/>
        </w:rPr>
        <w:drawing>
          <wp:anchor distT="0" distB="0" distL="114300" distR="114300" simplePos="0" relativeHeight="251657728" behindDoc="0" locked="0" layoutInCell="1" allowOverlap="1" wp14:anchorId="55B8E4BD" wp14:editId="312C096B">
            <wp:simplePos x="0" y="0"/>
            <wp:positionH relativeFrom="column">
              <wp:posOffset>419100</wp:posOffset>
            </wp:positionH>
            <wp:positionV relativeFrom="paragraph">
              <wp:posOffset>33020</wp:posOffset>
            </wp:positionV>
            <wp:extent cx="5778500" cy="135382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0" cy="1353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0DF3" w:rsidRDefault="00900DF3" w:rsidP="00514314">
      <w:pPr>
        <w:adjustRightInd w:val="0"/>
        <w:ind w:firstLine="720"/>
        <w:outlineLvl w:val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00DF3" w:rsidRDefault="00900DF3" w:rsidP="00514314">
      <w:pPr>
        <w:adjustRightInd w:val="0"/>
        <w:ind w:firstLine="720"/>
        <w:outlineLvl w:val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00DF3" w:rsidRDefault="00900DF3" w:rsidP="00514314">
      <w:pPr>
        <w:adjustRightInd w:val="0"/>
        <w:ind w:firstLine="720"/>
        <w:outlineLvl w:val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00DF3" w:rsidRDefault="00900DF3" w:rsidP="00514314">
      <w:pPr>
        <w:adjustRightInd w:val="0"/>
        <w:ind w:firstLine="720"/>
        <w:outlineLvl w:val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00DF3" w:rsidRDefault="00900DF3" w:rsidP="00514314">
      <w:pPr>
        <w:adjustRightInd w:val="0"/>
        <w:ind w:firstLine="720"/>
        <w:outlineLvl w:val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00DF3" w:rsidRDefault="00900DF3" w:rsidP="00514314">
      <w:pPr>
        <w:adjustRightInd w:val="0"/>
        <w:ind w:firstLine="720"/>
        <w:outlineLvl w:val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00DF3" w:rsidRDefault="00900DF3" w:rsidP="00514314">
      <w:pPr>
        <w:adjustRightInd w:val="0"/>
        <w:ind w:firstLine="720"/>
        <w:outlineLvl w:val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00DF3" w:rsidRPr="00514314" w:rsidRDefault="00900DF3" w:rsidP="00514314">
      <w:pPr>
        <w:adjustRightInd w:val="0"/>
        <w:ind w:firstLine="720"/>
        <w:outlineLvl w:val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514314" w:rsidRPr="00514314" w:rsidRDefault="00514314" w:rsidP="002A1C15">
      <w:pPr>
        <w:spacing w:after="100" w:afterAutospacing="1" w:line="360" w:lineRule="auto"/>
        <w:ind w:firstLine="708"/>
        <w:jc w:val="both"/>
        <w:rPr>
          <w:sz w:val="28"/>
          <w:szCs w:val="24"/>
        </w:rPr>
      </w:pPr>
      <w:r w:rsidRPr="00514314">
        <w:rPr>
          <w:rFonts w:ascii="Times New Roman CYR" w:hAnsi="Times New Roman CYR" w:cs="Times New Roman CYR"/>
          <w:sz w:val="24"/>
        </w:rPr>
        <w:t>Количество детей, вовлечённых в олимпиадное движение на уровне школы, в последние годы составляет соответственно- 72%, 96%, 80%:</w:t>
      </w:r>
    </w:p>
    <w:p w:rsidR="00514314" w:rsidRPr="00514314" w:rsidRDefault="00514314" w:rsidP="002A1C15">
      <w:pPr>
        <w:widowControl/>
        <w:numPr>
          <w:ilvl w:val="0"/>
          <w:numId w:val="33"/>
        </w:numPr>
        <w:tabs>
          <w:tab w:val="left" w:pos="284"/>
          <w:tab w:val="left" w:pos="709"/>
        </w:tabs>
        <w:autoSpaceDE/>
        <w:autoSpaceDN/>
        <w:spacing w:after="15" w:line="360" w:lineRule="auto"/>
        <w:jc w:val="both"/>
        <w:rPr>
          <w:color w:val="000000"/>
          <w:sz w:val="24"/>
          <w:szCs w:val="24"/>
        </w:rPr>
      </w:pPr>
      <w:r w:rsidRPr="00514314">
        <w:rPr>
          <w:color w:val="000000"/>
          <w:sz w:val="24"/>
          <w:szCs w:val="24"/>
        </w:rPr>
        <w:t xml:space="preserve">высокий процент участников школьного этапа ВсОШ отмечен по предметам: математика – 50 чел., русский язык – 56 чел., биология – 15 чел., обществознание – 13 чел.;  </w:t>
      </w:r>
    </w:p>
    <w:p w:rsidR="00514314" w:rsidRPr="00514314" w:rsidRDefault="00514314" w:rsidP="002A1C15">
      <w:pPr>
        <w:widowControl/>
        <w:numPr>
          <w:ilvl w:val="0"/>
          <w:numId w:val="33"/>
        </w:numPr>
        <w:tabs>
          <w:tab w:val="left" w:pos="284"/>
        </w:tabs>
        <w:autoSpaceDE/>
        <w:autoSpaceDN/>
        <w:spacing w:after="15" w:line="360" w:lineRule="auto"/>
        <w:jc w:val="both"/>
        <w:rPr>
          <w:color w:val="000000"/>
          <w:sz w:val="24"/>
          <w:szCs w:val="24"/>
        </w:rPr>
      </w:pPr>
      <w:r w:rsidRPr="00514314">
        <w:rPr>
          <w:color w:val="000000"/>
          <w:sz w:val="24"/>
          <w:szCs w:val="24"/>
        </w:rPr>
        <w:t xml:space="preserve">низкий процент участников школьного этапа ВсОШ отмечен по предметам: литература – 2 чел., информатика – 4 чел., технология- 3 чел.; </w:t>
      </w:r>
    </w:p>
    <w:p w:rsidR="00514314" w:rsidRPr="00514314" w:rsidRDefault="00514314" w:rsidP="002A1C15">
      <w:pPr>
        <w:spacing w:after="15" w:line="360" w:lineRule="auto"/>
        <w:ind w:left="-15" w:firstLine="15"/>
        <w:jc w:val="both"/>
        <w:rPr>
          <w:color w:val="000000"/>
          <w:sz w:val="24"/>
          <w:szCs w:val="24"/>
        </w:rPr>
      </w:pPr>
      <w:r w:rsidRPr="00514314">
        <w:rPr>
          <w:color w:val="000000"/>
          <w:sz w:val="24"/>
          <w:szCs w:val="24"/>
        </w:rPr>
        <w:t xml:space="preserve">-обучающиеся школы не приняли участие в олимпиаде по физике, астрономии; </w:t>
      </w:r>
    </w:p>
    <w:p w:rsidR="00514314" w:rsidRPr="00514314" w:rsidRDefault="00514314" w:rsidP="002A1C15">
      <w:pPr>
        <w:widowControl/>
        <w:numPr>
          <w:ilvl w:val="0"/>
          <w:numId w:val="33"/>
        </w:numPr>
        <w:tabs>
          <w:tab w:val="left" w:pos="284"/>
        </w:tabs>
        <w:autoSpaceDE/>
        <w:autoSpaceDN/>
        <w:spacing w:after="15" w:line="360" w:lineRule="auto"/>
        <w:jc w:val="both"/>
        <w:rPr>
          <w:color w:val="000000"/>
          <w:sz w:val="24"/>
          <w:szCs w:val="24"/>
        </w:rPr>
      </w:pPr>
      <w:r w:rsidRPr="00514314">
        <w:rPr>
          <w:color w:val="000000"/>
          <w:sz w:val="24"/>
          <w:szCs w:val="24"/>
        </w:rPr>
        <w:t xml:space="preserve">наибольшее количество участников школьного этапа ВсОШ (многоразовый охват) наблюдается в 5,6,7,8 классах (от 25 до 40 чел.). </w:t>
      </w:r>
    </w:p>
    <w:p w:rsidR="00514314" w:rsidRPr="00514314" w:rsidRDefault="00514314" w:rsidP="00900DF3">
      <w:pPr>
        <w:pStyle w:val="a5"/>
        <w:spacing w:after="4" w:line="268" w:lineRule="auto"/>
        <w:ind w:left="0" w:right="-12" w:firstLine="709"/>
        <w:rPr>
          <w:color w:val="000000"/>
          <w:sz w:val="24"/>
          <w:szCs w:val="24"/>
        </w:rPr>
      </w:pPr>
      <w:r w:rsidRPr="00514314">
        <w:rPr>
          <w:b/>
          <w:color w:val="000000"/>
          <w:sz w:val="24"/>
          <w:szCs w:val="24"/>
        </w:rPr>
        <w:t xml:space="preserve">Таблица 2. Количество победителей и призеров школьного этапа ВсОШ за 3 года </w:t>
      </w:r>
    </w:p>
    <w:tbl>
      <w:tblPr>
        <w:tblW w:w="9923" w:type="dxa"/>
        <w:tblInd w:w="726" w:type="dxa"/>
        <w:tblCellMar>
          <w:top w:w="9" w:type="dxa"/>
          <w:left w:w="17" w:type="dxa"/>
          <w:right w:w="0" w:type="dxa"/>
        </w:tblCellMar>
        <w:tblLook w:val="04A0" w:firstRow="1" w:lastRow="0" w:firstColumn="1" w:lastColumn="0" w:noHBand="0" w:noVBand="1"/>
      </w:tblPr>
      <w:tblGrid>
        <w:gridCol w:w="1247"/>
        <w:gridCol w:w="900"/>
        <w:gridCol w:w="751"/>
        <w:gridCol w:w="1363"/>
        <w:gridCol w:w="1543"/>
        <w:gridCol w:w="1851"/>
        <w:gridCol w:w="2268"/>
      </w:tblGrid>
      <w:tr w:rsidR="00514314" w:rsidRPr="00514314" w:rsidTr="002A1C15">
        <w:trPr>
          <w:trHeight w:val="309"/>
        </w:trPr>
        <w:tc>
          <w:tcPr>
            <w:tcW w:w="2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4314" w:rsidRPr="00514314" w:rsidRDefault="00514314" w:rsidP="00514314">
            <w:pPr>
              <w:ind w:right="21"/>
              <w:jc w:val="center"/>
              <w:rPr>
                <w:color w:val="000000"/>
                <w:sz w:val="24"/>
                <w:szCs w:val="24"/>
              </w:rPr>
            </w:pPr>
            <w:r w:rsidRPr="00514314">
              <w:rPr>
                <w:b/>
                <w:color w:val="000000"/>
                <w:sz w:val="24"/>
                <w:szCs w:val="24"/>
              </w:rPr>
              <w:t>2018-2019 уч.год</w:t>
            </w:r>
          </w:p>
        </w:tc>
        <w:tc>
          <w:tcPr>
            <w:tcW w:w="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14314" w:rsidRPr="00514314" w:rsidRDefault="00514314" w:rsidP="0051431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14" w:rsidRPr="00514314" w:rsidRDefault="00514314" w:rsidP="00514314">
            <w:pPr>
              <w:ind w:right="22"/>
              <w:jc w:val="center"/>
              <w:rPr>
                <w:color w:val="000000"/>
                <w:sz w:val="24"/>
                <w:szCs w:val="24"/>
              </w:rPr>
            </w:pPr>
            <w:r w:rsidRPr="00514314">
              <w:rPr>
                <w:b/>
                <w:color w:val="000000"/>
                <w:sz w:val="24"/>
                <w:szCs w:val="24"/>
              </w:rPr>
              <w:t>2019-2020 уч.год</w:t>
            </w:r>
          </w:p>
        </w:tc>
        <w:tc>
          <w:tcPr>
            <w:tcW w:w="4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14" w:rsidRPr="00514314" w:rsidRDefault="00514314" w:rsidP="00514314">
            <w:pPr>
              <w:ind w:right="22"/>
              <w:jc w:val="center"/>
              <w:rPr>
                <w:b/>
                <w:color w:val="000000"/>
                <w:sz w:val="24"/>
                <w:szCs w:val="24"/>
              </w:rPr>
            </w:pPr>
            <w:r w:rsidRPr="00514314">
              <w:rPr>
                <w:b/>
                <w:color w:val="000000"/>
                <w:sz w:val="24"/>
                <w:szCs w:val="24"/>
              </w:rPr>
              <w:t>2020-2021 уч.год</w:t>
            </w:r>
          </w:p>
        </w:tc>
      </w:tr>
      <w:tr w:rsidR="00514314" w:rsidRPr="00514314" w:rsidTr="002A1C15">
        <w:trPr>
          <w:trHeight w:val="1099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14" w:rsidRPr="00514314" w:rsidRDefault="00514314" w:rsidP="00514314">
            <w:pPr>
              <w:ind w:left="64"/>
              <w:jc w:val="center"/>
              <w:rPr>
                <w:color w:val="000000"/>
                <w:sz w:val="24"/>
                <w:szCs w:val="24"/>
              </w:rPr>
            </w:pPr>
            <w:r w:rsidRPr="00514314">
              <w:rPr>
                <w:color w:val="000000"/>
                <w:sz w:val="24"/>
                <w:szCs w:val="24"/>
              </w:rPr>
              <w:t xml:space="preserve">Общее количество участников </w:t>
            </w:r>
          </w:p>
        </w:tc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14" w:rsidRPr="00514314" w:rsidRDefault="00514314" w:rsidP="00514314">
            <w:pPr>
              <w:ind w:left="91"/>
              <w:rPr>
                <w:color w:val="000000"/>
                <w:sz w:val="24"/>
                <w:szCs w:val="24"/>
              </w:rPr>
            </w:pPr>
            <w:r w:rsidRPr="00514314">
              <w:rPr>
                <w:color w:val="000000"/>
                <w:sz w:val="24"/>
                <w:szCs w:val="24"/>
              </w:rPr>
              <w:t>Количество победителей/ призеров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14" w:rsidRPr="00514314" w:rsidRDefault="00514314" w:rsidP="00514314">
            <w:pPr>
              <w:spacing w:line="269" w:lineRule="auto"/>
              <w:jc w:val="center"/>
              <w:rPr>
                <w:color w:val="000000"/>
                <w:sz w:val="24"/>
                <w:szCs w:val="24"/>
              </w:rPr>
            </w:pPr>
            <w:r w:rsidRPr="00514314">
              <w:rPr>
                <w:color w:val="000000"/>
                <w:sz w:val="24"/>
                <w:szCs w:val="24"/>
              </w:rPr>
              <w:t xml:space="preserve">Общее количество </w:t>
            </w:r>
          </w:p>
          <w:p w:rsidR="00514314" w:rsidRPr="00514314" w:rsidRDefault="00514314" w:rsidP="00514314">
            <w:pPr>
              <w:ind w:left="27" w:right="47"/>
              <w:jc w:val="center"/>
              <w:rPr>
                <w:color w:val="000000"/>
                <w:sz w:val="24"/>
                <w:szCs w:val="24"/>
              </w:rPr>
            </w:pPr>
            <w:r w:rsidRPr="00514314">
              <w:rPr>
                <w:color w:val="000000"/>
                <w:sz w:val="24"/>
                <w:szCs w:val="24"/>
              </w:rPr>
              <w:t xml:space="preserve">участников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14" w:rsidRPr="00514314" w:rsidRDefault="00514314" w:rsidP="00514314">
            <w:pPr>
              <w:ind w:left="89"/>
              <w:rPr>
                <w:color w:val="000000"/>
                <w:sz w:val="24"/>
                <w:szCs w:val="24"/>
              </w:rPr>
            </w:pPr>
            <w:r w:rsidRPr="00514314">
              <w:rPr>
                <w:color w:val="000000"/>
                <w:sz w:val="24"/>
                <w:szCs w:val="24"/>
              </w:rPr>
              <w:t>Количество победителей/ призеров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14" w:rsidRPr="00514314" w:rsidRDefault="00514314" w:rsidP="00514314">
            <w:pPr>
              <w:spacing w:line="269" w:lineRule="auto"/>
              <w:jc w:val="center"/>
              <w:rPr>
                <w:color w:val="000000"/>
                <w:sz w:val="24"/>
                <w:szCs w:val="24"/>
              </w:rPr>
            </w:pPr>
            <w:r w:rsidRPr="00514314">
              <w:rPr>
                <w:color w:val="000000"/>
                <w:sz w:val="24"/>
                <w:szCs w:val="24"/>
              </w:rPr>
              <w:t xml:space="preserve">Общее количество </w:t>
            </w:r>
          </w:p>
          <w:p w:rsidR="00514314" w:rsidRPr="00514314" w:rsidRDefault="00514314" w:rsidP="00514314">
            <w:pPr>
              <w:ind w:left="15" w:right="35"/>
              <w:jc w:val="center"/>
              <w:rPr>
                <w:color w:val="000000"/>
                <w:sz w:val="24"/>
                <w:szCs w:val="24"/>
              </w:rPr>
            </w:pPr>
            <w:r w:rsidRPr="00514314">
              <w:rPr>
                <w:color w:val="000000"/>
                <w:sz w:val="24"/>
                <w:szCs w:val="24"/>
              </w:rPr>
              <w:t xml:space="preserve">участников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14" w:rsidRPr="00514314" w:rsidRDefault="00514314" w:rsidP="00514314">
            <w:pPr>
              <w:ind w:left="92"/>
              <w:rPr>
                <w:color w:val="000000"/>
                <w:sz w:val="24"/>
                <w:szCs w:val="24"/>
              </w:rPr>
            </w:pPr>
            <w:r w:rsidRPr="00514314">
              <w:rPr>
                <w:color w:val="000000"/>
                <w:sz w:val="24"/>
                <w:szCs w:val="24"/>
              </w:rPr>
              <w:t>Количество победителей/ призеров</w:t>
            </w:r>
          </w:p>
        </w:tc>
      </w:tr>
      <w:tr w:rsidR="00514314" w:rsidRPr="00514314" w:rsidTr="002A1C15">
        <w:trPr>
          <w:trHeight w:val="607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14" w:rsidRPr="00514314" w:rsidRDefault="00514314" w:rsidP="00514314">
            <w:pPr>
              <w:ind w:right="19"/>
              <w:jc w:val="center"/>
              <w:rPr>
                <w:color w:val="000000"/>
                <w:sz w:val="24"/>
                <w:szCs w:val="24"/>
              </w:rPr>
            </w:pPr>
            <w:r w:rsidRPr="00514314">
              <w:rPr>
                <w:color w:val="000000"/>
                <w:sz w:val="24"/>
                <w:szCs w:val="24"/>
              </w:rPr>
              <w:t>254</w:t>
            </w:r>
          </w:p>
        </w:tc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14" w:rsidRPr="00514314" w:rsidRDefault="00514314" w:rsidP="00514314">
            <w:pPr>
              <w:ind w:right="23"/>
              <w:jc w:val="center"/>
              <w:rPr>
                <w:color w:val="000000"/>
                <w:sz w:val="24"/>
                <w:szCs w:val="24"/>
              </w:rPr>
            </w:pPr>
            <w:r w:rsidRPr="00514314">
              <w:rPr>
                <w:color w:val="000000"/>
                <w:sz w:val="24"/>
                <w:szCs w:val="24"/>
              </w:rPr>
              <w:t xml:space="preserve">36/17 </w:t>
            </w:r>
          </w:p>
          <w:p w:rsidR="00514314" w:rsidRPr="00514314" w:rsidRDefault="00514314" w:rsidP="00514314">
            <w:pPr>
              <w:ind w:right="23"/>
              <w:jc w:val="center"/>
              <w:rPr>
                <w:color w:val="000000"/>
                <w:sz w:val="24"/>
                <w:szCs w:val="24"/>
              </w:rPr>
            </w:pPr>
            <w:r w:rsidRPr="00514314">
              <w:rPr>
                <w:color w:val="000000"/>
                <w:sz w:val="24"/>
                <w:szCs w:val="24"/>
              </w:rPr>
              <w:t>21%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14" w:rsidRPr="00514314" w:rsidRDefault="00514314" w:rsidP="00514314">
            <w:pPr>
              <w:ind w:right="19"/>
              <w:jc w:val="center"/>
              <w:rPr>
                <w:color w:val="000000"/>
                <w:sz w:val="24"/>
                <w:szCs w:val="24"/>
              </w:rPr>
            </w:pPr>
            <w:r w:rsidRPr="00514314">
              <w:rPr>
                <w:color w:val="000000"/>
                <w:sz w:val="24"/>
                <w:szCs w:val="24"/>
              </w:rPr>
              <w:t>234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14" w:rsidRPr="00514314" w:rsidRDefault="00514314" w:rsidP="00514314">
            <w:pPr>
              <w:ind w:right="18"/>
              <w:jc w:val="center"/>
              <w:rPr>
                <w:color w:val="000000"/>
                <w:sz w:val="24"/>
                <w:szCs w:val="24"/>
              </w:rPr>
            </w:pPr>
            <w:r w:rsidRPr="00514314">
              <w:rPr>
                <w:color w:val="000000"/>
                <w:sz w:val="24"/>
                <w:szCs w:val="24"/>
              </w:rPr>
              <w:t>27/19</w:t>
            </w:r>
          </w:p>
          <w:p w:rsidR="00514314" w:rsidRPr="00514314" w:rsidRDefault="00514314" w:rsidP="00514314">
            <w:pPr>
              <w:ind w:right="18"/>
              <w:jc w:val="center"/>
              <w:rPr>
                <w:color w:val="000000"/>
                <w:sz w:val="24"/>
                <w:szCs w:val="24"/>
              </w:rPr>
            </w:pPr>
            <w:r w:rsidRPr="00514314">
              <w:rPr>
                <w:color w:val="000000"/>
                <w:sz w:val="24"/>
                <w:szCs w:val="24"/>
              </w:rPr>
              <w:t xml:space="preserve">20%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14" w:rsidRPr="00514314" w:rsidRDefault="00514314" w:rsidP="00514314">
            <w:pPr>
              <w:ind w:right="19"/>
              <w:jc w:val="center"/>
              <w:rPr>
                <w:color w:val="000000"/>
                <w:sz w:val="24"/>
                <w:szCs w:val="24"/>
              </w:rPr>
            </w:pPr>
            <w:r w:rsidRPr="00514314">
              <w:rPr>
                <w:color w:val="000000"/>
                <w:sz w:val="24"/>
                <w:szCs w:val="24"/>
              </w:rPr>
              <w:t xml:space="preserve">195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14" w:rsidRPr="00514314" w:rsidRDefault="00514314" w:rsidP="00514314">
            <w:pPr>
              <w:ind w:right="18"/>
              <w:jc w:val="center"/>
              <w:rPr>
                <w:color w:val="000000"/>
                <w:sz w:val="24"/>
                <w:szCs w:val="24"/>
              </w:rPr>
            </w:pPr>
            <w:r w:rsidRPr="00514314">
              <w:rPr>
                <w:color w:val="000000"/>
                <w:sz w:val="24"/>
                <w:szCs w:val="24"/>
              </w:rPr>
              <w:t xml:space="preserve">40/30 </w:t>
            </w:r>
          </w:p>
          <w:p w:rsidR="00514314" w:rsidRPr="00514314" w:rsidRDefault="00514314" w:rsidP="00514314">
            <w:pPr>
              <w:ind w:right="18"/>
              <w:jc w:val="center"/>
              <w:rPr>
                <w:color w:val="000000"/>
                <w:sz w:val="24"/>
                <w:szCs w:val="24"/>
              </w:rPr>
            </w:pPr>
            <w:r w:rsidRPr="00514314">
              <w:rPr>
                <w:color w:val="000000"/>
                <w:sz w:val="24"/>
                <w:szCs w:val="24"/>
              </w:rPr>
              <w:t>36%</w:t>
            </w:r>
          </w:p>
        </w:tc>
      </w:tr>
    </w:tbl>
    <w:p w:rsidR="00514314" w:rsidRPr="00514314" w:rsidRDefault="00514314" w:rsidP="00514314">
      <w:pPr>
        <w:pStyle w:val="a5"/>
        <w:spacing w:after="15" w:line="268" w:lineRule="auto"/>
        <w:ind w:left="0"/>
        <w:jc w:val="both"/>
        <w:rPr>
          <w:color w:val="000000"/>
          <w:sz w:val="24"/>
          <w:szCs w:val="24"/>
        </w:rPr>
      </w:pPr>
    </w:p>
    <w:p w:rsidR="00514314" w:rsidRPr="00514314" w:rsidRDefault="00514314" w:rsidP="002A1C15">
      <w:pPr>
        <w:pStyle w:val="a5"/>
        <w:widowControl/>
        <w:autoSpaceDE/>
        <w:autoSpaceDN/>
        <w:spacing w:after="15" w:line="360" w:lineRule="auto"/>
        <w:ind w:left="0" w:firstLine="709"/>
        <w:contextualSpacing/>
        <w:jc w:val="both"/>
        <w:rPr>
          <w:color w:val="000000"/>
          <w:sz w:val="24"/>
          <w:szCs w:val="24"/>
        </w:rPr>
      </w:pPr>
      <w:r w:rsidRPr="00514314">
        <w:rPr>
          <w:color w:val="000000"/>
          <w:sz w:val="24"/>
          <w:szCs w:val="24"/>
        </w:rPr>
        <w:t xml:space="preserve">Данные таблицы свидетельствуют, что в текущем учебном году по сравнению с прошедшим учебным годом: </w:t>
      </w:r>
    </w:p>
    <w:p w:rsidR="00514314" w:rsidRPr="00514314" w:rsidRDefault="002A1C15" w:rsidP="002A1C15">
      <w:pPr>
        <w:pStyle w:val="a5"/>
        <w:widowControl/>
        <w:autoSpaceDE/>
        <w:autoSpaceDN/>
        <w:spacing w:after="4" w:line="360" w:lineRule="auto"/>
        <w:ind w:left="0" w:right="-2"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14314" w:rsidRPr="00514314">
        <w:rPr>
          <w:color w:val="000000"/>
          <w:sz w:val="24"/>
          <w:szCs w:val="24"/>
        </w:rPr>
        <w:t xml:space="preserve">общее количество участников уменьшилось на 34 чел.; </w:t>
      </w:r>
    </w:p>
    <w:p w:rsidR="00514314" w:rsidRPr="00514314" w:rsidRDefault="002A1C15" w:rsidP="002A1C15">
      <w:pPr>
        <w:pStyle w:val="a5"/>
        <w:widowControl/>
        <w:autoSpaceDE/>
        <w:autoSpaceDN/>
        <w:spacing w:after="4" w:line="360" w:lineRule="auto"/>
        <w:ind w:left="0" w:right="-2"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14314" w:rsidRPr="00514314">
        <w:rPr>
          <w:color w:val="000000"/>
          <w:sz w:val="24"/>
          <w:szCs w:val="24"/>
        </w:rPr>
        <w:t>количество победителей и призе</w:t>
      </w:r>
      <w:r>
        <w:rPr>
          <w:color w:val="000000"/>
          <w:sz w:val="24"/>
          <w:szCs w:val="24"/>
        </w:rPr>
        <w:t>ров увеличилось на 13/11  чел.</w:t>
      </w:r>
      <w:r w:rsidR="00514314" w:rsidRPr="00514314">
        <w:rPr>
          <w:color w:val="000000"/>
          <w:sz w:val="24"/>
          <w:szCs w:val="24"/>
        </w:rPr>
        <w:t xml:space="preserve"> </w:t>
      </w:r>
    </w:p>
    <w:p w:rsidR="002A1C15" w:rsidRPr="00BF3BA0" w:rsidRDefault="00514314" w:rsidP="00BF3BA0">
      <w:pPr>
        <w:spacing w:line="360" w:lineRule="auto"/>
        <w:ind w:firstLine="708"/>
        <w:jc w:val="both"/>
        <w:rPr>
          <w:sz w:val="24"/>
        </w:rPr>
      </w:pPr>
      <w:r w:rsidRPr="00514314">
        <w:rPr>
          <w:color w:val="000000"/>
          <w:sz w:val="24"/>
          <w:szCs w:val="24"/>
        </w:rPr>
        <w:lastRenderedPageBreak/>
        <w:t xml:space="preserve">Победители школьного этапа предметных олимпиад продемонстрировали достаточный уровень усвоения учебного материала, применение его на творческом уровне, нестандартный подход к решению заданий.  Вместе с тем в целом уровень подготовки школьников к участию в школьном этапе олимпиады не достаточный, так как по отдельным предметам отсутствуют победители и призеры. По сравнению с прошлым учебным годом уменьшилась количество обучающихся имеющих нулевой процент выполнения олимпиадных заданий, вместе с тем такие учащиеся еще имеются, а также имеются обучающиеся не преодолевшие 50% порог. Многие обучающиеся принимали участие в олимпиадах по нескольким предметам разной направленности, что ведет к перегрузке обучающихся, так как требуется дополнительное время на качественную подготовку. Отмечается недостаточная подготовка обучающихся к выполнению заданий повышенной сложности.  </w:t>
      </w:r>
      <w:r w:rsidRPr="00514314">
        <w:rPr>
          <w:sz w:val="24"/>
        </w:rPr>
        <w:t>Следующим этап</w:t>
      </w:r>
      <w:r w:rsidR="00BF3BA0">
        <w:rPr>
          <w:sz w:val="24"/>
        </w:rPr>
        <w:t>ом были муниципальные олимпиады.</w:t>
      </w:r>
    </w:p>
    <w:p w:rsidR="00514314" w:rsidRPr="00514314" w:rsidRDefault="00514314" w:rsidP="00900DF3">
      <w:pPr>
        <w:spacing w:after="100" w:afterAutospacing="1" w:line="360" w:lineRule="auto"/>
        <w:ind w:firstLine="708"/>
        <w:jc w:val="both"/>
        <w:rPr>
          <w:sz w:val="24"/>
          <w:szCs w:val="24"/>
        </w:rPr>
      </w:pPr>
      <w:r w:rsidRPr="00514314">
        <w:rPr>
          <w:b/>
          <w:bCs/>
          <w:sz w:val="24"/>
        </w:rPr>
        <w:t>Количество участников муниципального этапа всероссийской олимпиады школьников</w:t>
      </w:r>
    </w:p>
    <w:p w:rsidR="00514314" w:rsidRPr="00514314" w:rsidRDefault="00514314" w:rsidP="00900DF3">
      <w:pPr>
        <w:spacing w:line="360" w:lineRule="auto"/>
        <w:rPr>
          <w:sz w:val="24"/>
        </w:rPr>
      </w:pPr>
      <w:r w:rsidRPr="00514314">
        <w:rPr>
          <w:noProof/>
          <w:sz w:val="24"/>
          <w:lang w:bidi="ar-SA"/>
        </w:rPr>
        <w:drawing>
          <wp:inline distT="0" distB="0" distL="0" distR="0" wp14:anchorId="3D385869" wp14:editId="35A48FC8">
            <wp:extent cx="5021580" cy="1318260"/>
            <wp:effectExtent l="19050" t="0" r="26670" b="0"/>
            <wp:docPr id="5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514314" w:rsidRPr="00514314" w:rsidRDefault="00514314" w:rsidP="00900DF3">
      <w:pPr>
        <w:spacing w:after="100" w:afterAutospacing="1" w:line="360" w:lineRule="auto"/>
        <w:ind w:firstLine="708"/>
        <w:jc w:val="both"/>
        <w:rPr>
          <w:sz w:val="24"/>
          <w:szCs w:val="24"/>
        </w:rPr>
      </w:pPr>
      <w:r w:rsidRPr="00514314">
        <w:rPr>
          <w:sz w:val="24"/>
          <w:szCs w:val="24"/>
        </w:rPr>
        <w:t xml:space="preserve">В муниципальном этапе олимпиады в текущем учебном году участниками стали 42 обучающихся 5 - 11 классов, что почти в 2 раза больше предыдущего. </w:t>
      </w:r>
    </w:p>
    <w:p w:rsidR="00514314" w:rsidRPr="00514314" w:rsidRDefault="00514314" w:rsidP="00900DF3">
      <w:pPr>
        <w:spacing w:after="100" w:afterAutospacing="1" w:line="360" w:lineRule="auto"/>
        <w:ind w:firstLine="360"/>
        <w:jc w:val="both"/>
        <w:rPr>
          <w:sz w:val="24"/>
          <w:szCs w:val="24"/>
        </w:rPr>
      </w:pPr>
      <w:r w:rsidRPr="00514314">
        <w:rPr>
          <w:sz w:val="24"/>
          <w:szCs w:val="24"/>
        </w:rPr>
        <w:t>Анализ результативности олимпиад муниципального этапа в разрезе 3-х лет показывает значительное сокращение в текущем году:</w:t>
      </w:r>
    </w:p>
    <w:tbl>
      <w:tblPr>
        <w:tblStyle w:val="ab"/>
        <w:tblW w:w="8790" w:type="dxa"/>
        <w:tblInd w:w="572" w:type="dxa"/>
        <w:tblLayout w:type="fixed"/>
        <w:tblLook w:val="04A0" w:firstRow="1" w:lastRow="0" w:firstColumn="1" w:lastColumn="0" w:noHBand="0" w:noVBand="1"/>
      </w:tblPr>
      <w:tblGrid>
        <w:gridCol w:w="710"/>
        <w:gridCol w:w="516"/>
        <w:gridCol w:w="485"/>
        <w:gridCol w:w="485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38"/>
        <w:gridCol w:w="425"/>
        <w:gridCol w:w="425"/>
        <w:gridCol w:w="446"/>
      </w:tblGrid>
      <w:tr w:rsidR="00514314" w:rsidRPr="00514314" w:rsidTr="00514314">
        <w:trPr>
          <w:cantSplit/>
          <w:trHeight w:val="2117"/>
        </w:trPr>
        <w:tc>
          <w:tcPr>
            <w:tcW w:w="710" w:type="dxa"/>
          </w:tcPr>
          <w:p w:rsidR="00514314" w:rsidRPr="00514314" w:rsidRDefault="00514314" w:rsidP="00514314">
            <w:pPr>
              <w:spacing w:after="100" w:afterAutospacing="1"/>
            </w:pPr>
            <w:r w:rsidRPr="00514314">
              <w:t>Года</w:t>
            </w:r>
          </w:p>
        </w:tc>
        <w:tc>
          <w:tcPr>
            <w:tcW w:w="516" w:type="dxa"/>
            <w:textDirection w:val="btLr"/>
          </w:tcPr>
          <w:p w:rsidR="00514314" w:rsidRPr="00514314" w:rsidRDefault="00514314" w:rsidP="00514314">
            <w:pPr>
              <w:spacing w:after="100" w:afterAutospacing="1"/>
              <w:ind w:left="113" w:right="113"/>
            </w:pPr>
            <w:r w:rsidRPr="00514314">
              <w:t>Всего призовых мест</w:t>
            </w:r>
          </w:p>
        </w:tc>
        <w:tc>
          <w:tcPr>
            <w:tcW w:w="485" w:type="dxa"/>
            <w:textDirection w:val="btLr"/>
          </w:tcPr>
          <w:p w:rsidR="00514314" w:rsidRPr="00514314" w:rsidRDefault="00514314" w:rsidP="00514314">
            <w:pPr>
              <w:spacing w:after="100" w:afterAutospacing="1"/>
              <w:ind w:left="113" w:right="113"/>
            </w:pPr>
            <w:r w:rsidRPr="00514314">
              <w:t>Русский язык</w:t>
            </w:r>
          </w:p>
        </w:tc>
        <w:tc>
          <w:tcPr>
            <w:tcW w:w="485" w:type="dxa"/>
            <w:textDirection w:val="btLr"/>
          </w:tcPr>
          <w:p w:rsidR="00514314" w:rsidRPr="00514314" w:rsidRDefault="00514314" w:rsidP="00514314">
            <w:pPr>
              <w:spacing w:after="100" w:afterAutospacing="1"/>
              <w:ind w:left="113" w:right="113"/>
            </w:pPr>
            <w:r w:rsidRPr="00514314">
              <w:t>Литература</w:t>
            </w:r>
          </w:p>
        </w:tc>
        <w:tc>
          <w:tcPr>
            <w:tcW w:w="486" w:type="dxa"/>
            <w:textDirection w:val="btLr"/>
          </w:tcPr>
          <w:p w:rsidR="00514314" w:rsidRPr="00514314" w:rsidRDefault="00514314" w:rsidP="00514314">
            <w:pPr>
              <w:spacing w:after="100" w:afterAutospacing="1"/>
              <w:ind w:left="113" w:right="113"/>
            </w:pPr>
            <w:r w:rsidRPr="00514314">
              <w:t>Английский язык</w:t>
            </w:r>
          </w:p>
        </w:tc>
        <w:tc>
          <w:tcPr>
            <w:tcW w:w="486" w:type="dxa"/>
            <w:textDirection w:val="btLr"/>
          </w:tcPr>
          <w:p w:rsidR="00514314" w:rsidRPr="00514314" w:rsidRDefault="00514314" w:rsidP="00514314">
            <w:pPr>
              <w:spacing w:after="100" w:afterAutospacing="1"/>
              <w:ind w:left="113" w:right="113"/>
            </w:pPr>
            <w:r w:rsidRPr="00514314">
              <w:t>История</w:t>
            </w:r>
          </w:p>
        </w:tc>
        <w:tc>
          <w:tcPr>
            <w:tcW w:w="486" w:type="dxa"/>
            <w:textDirection w:val="btLr"/>
          </w:tcPr>
          <w:p w:rsidR="00514314" w:rsidRPr="00514314" w:rsidRDefault="00514314" w:rsidP="00514314">
            <w:pPr>
              <w:spacing w:after="100" w:afterAutospacing="1"/>
              <w:ind w:left="113" w:right="113"/>
            </w:pPr>
            <w:r w:rsidRPr="00514314">
              <w:t>Обществознание</w:t>
            </w:r>
          </w:p>
        </w:tc>
        <w:tc>
          <w:tcPr>
            <w:tcW w:w="486" w:type="dxa"/>
            <w:textDirection w:val="btLr"/>
          </w:tcPr>
          <w:p w:rsidR="00514314" w:rsidRPr="00514314" w:rsidRDefault="00514314" w:rsidP="00514314">
            <w:pPr>
              <w:spacing w:after="100" w:afterAutospacing="1"/>
              <w:ind w:left="113" w:right="113"/>
            </w:pPr>
            <w:r w:rsidRPr="00514314">
              <w:t xml:space="preserve">Право </w:t>
            </w:r>
          </w:p>
        </w:tc>
        <w:tc>
          <w:tcPr>
            <w:tcW w:w="486" w:type="dxa"/>
            <w:textDirection w:val="btLr"/>
          </w:tcPr>
          <w:p w:rsidR="00514314" w:rsidRPr="00514314" w:rsidRDefault="00514314" w:rsidP="00514314">
            <w:pPr>
              <w:spacing w:after="100" w:afterAutospacing="1"/>
              <w:ind w:left="113" w:right="113"/>
            </w:pPr>
            <w:r w:rsidRPr="00514314">
              <w:t xml:space="preserve">География </w:t>
            </w:r>
          </w:p>
        </w:tc>
        <w:tc>
          <w:tcPr>
            <w:tcW w:w="486" w:type="dxa"/>
            <w:textDirection w:val="btLr"/>
          </w:tcPr>
          <w:p w:rsidR="00514314" w:rsidRPr="00514314" w:rsidRDefault="00514314" w:rsidP="00514314">
            <w:pPr>
              <w:spacing w:after="100" w:afterAutospacing="1"/>
              <w:ind w:left="113" w:right="113"/>
            </w:pPr>
            <w:r w:rsidRPr="00514314">
              <w:t>Биология</w:t>
            </w:r>
          </w:p>
        </w:tc>
        <w:tc>
          <w:tcPr>
            <w:tcW w:w="486" w:type="dxa"/>
            <w:textDirection w:val="btLr"/>
          </w:tcPr>
          <w:p w:rsidR="00514314" w:rsidRPr="00514314" w:rsidRDefault="00514314" w:rsidP="00514314">
            <w:pPr>
              <w:spacing w:after="100" w:afterAutospacing="1"/>
              <w:ind w:left="113" w:right="113"/>
            </w:pPr>
            <w:r w:rsidRPr="00514314">
              <w:t>Химия</w:t>
            </w:r>
          </w:p>
        </w:tc>
        <w:tc>
          <w:tcPr>
            <w:tcW w:w="486" w:type="dxa"/>
            <w:textDirection w:val="btLr"/>
          </w:tcPr>
          <w:p w:rsidR="00514314" w:rsidRPr="00514314" w:rsidRDefault="00514314" w:rsidP="00514314">
            <w:pPr>
              <w:spacing w:after="100" w:afterAutospacing="1"/>
              <w:ind w:left="113" w:right="113"/>
            </w:pPr>
            <w:r w:rsidRPr="00514314">
              <w:t>Физика</w:t>
            </w:r>
          </w:p>
        </w:tc>
        <w:tc>
          <w:tcPr>
            <w:tcW w:w="486" w:type="dxa"/>
            <w:textDirection w:val="btLr"/>
          </w:tcPr>
          <w:p w:rsidR="00514314" w:rsidRPr="00514314" w:rsidRDefault="00514314" w:rsidP="00514314">
            <w:pPr>
              <w:spacing w:after="100" w:afterAutospacing="1"/>
              <w:ind w:left="113" w:right="113"/>
            </w:pPr>
            <w:r w:rsidRPr="00514314">
              <w:t>Математика</w:t>
            </w:r>
          </w:p>
        </w:tc>
        <w:tc>
          <w:tcPr>
            <w:tcW w:w="486" w:type="dxa"/>
            <w:textDirection w:val="btLr"/>
          </w:tcPr>
          <w:p w:rsidR="00514314" w:rsidRPr="00514314" w:rsidRDefault="00514314" w:rsidP="00514314">
            <w:pPr>
              <w:spacing w:after="100" w:afterAutospacing="1"/>
              <w:ind w:left="113" w:right="113"/>
            </w:pPr>
            <w:r w:rsidRPr="00514314">
              <w:t>Информатика и ИКТ</w:t>
            </w:r>
          </w:p>
        </w:tc>
        <w:tc>
          <w:tcPr>
            <w:tcW w:w="438" w:type="dxa"/>
            <w:textDirection w:val="btLr"/>
          </w:tcPr>
          <w:p w:rsidR="00514314" w:rsidRPr="00514314" w:rsidRDefault="00514314" w:rsidP="00514314">
            <w:pPr>
              <w:spacing w:after="100" w:afterAutospacing="1"/>
              <w:ind w:left="113" w:right="113"/>
            </w:pPr>
            <w:r w:rsidRPr="00514314">
              <w:t>МХК</w:t>
            </w:r>
          </w:p>
        </w:tc>
        <w:tc>
          <w:tcPr>
            <w:tcW w:w="425" w:type="dxa"/>
            <w:textDirection w:val="btLr"/>
          </w:tcPr>
          <w:p w:rsidR="00514314" w:rsidRPr="00514314" w:rsidRDefault="00514314" w:rsidP="00514314">
            <w:pPr>
              <w:spacing w:after="100" w:afterAutospacing="1"/>
              <w:ind w:left="113" w:right="113"/>
            </w:pPr>
            <w:r w:rsidRPr="00514314">
              <w:t>Технология</w:t>
            </w:r>
          </w:p>
        </w:tc>
        <w:tc>
          <w:tcPr>
            <w:tcW w:w="425" w:type="dxa"/>
            <w:textDirection w:val="btLr"/>
          </w:tcPr>
          <w:p w:rsidR="00514314" w:rsidRPr="00514314" w:rsidRDefault="00514314" w:rsidP="00514314">
            <w:pPr>
              <w:spacing w:after="100" w:afterAutospacing="1"/>
              <w:ind w:left="113" w:right="113"/>
            </w:pPr>
            <w:r w:rsidRPr="00514314">
              <w:t>Физическая культура</w:t>
            </w:r>
          </w:p>
        </w:tc>
        <w:tc>
          <w:tcPr>
            <w:tcW w:w="446" w:type="dxa"/>
            <w:textDirection w:val="btLr"/>
          </w:tcPr>
          <w:p w:rsidR="00514314" w:rsidRPr="00514314" w:rsidRDefault="00514314" w:rsidP="00514314">
            <w:pPr>
              <w:spacing w:after="100" w:afterAutospacing="1"/>
              <w:ind w:left="113" w:right="113"/>
            </w:pPr>
            <w:r w:rsidRPr="00514314">
              <w:t>ОБЖ</w:t>
            </w:r>
          </w:p>
        </w:tc>
      </w:tr>
      <w:tr w:rsidR="00514314" w:rsidRPr="00514314" w:rsidTr="00514314">
        <w:tc>
          <w:tcPr>
            <w:tcW w:w="710" w:type="dxa"/>
          </w:tcPr>
          <w:p w:rsidR="00514314" w:rsidRPr="00514314" w:rsidRDefault="00514314" w:rsidP="00514314">
            <w:pPr>
              <w:spacing w:after="100" w:afterAutospacing="1"/>
            </w:pPr>
            <w:r w:rsidRPr="00514314">
              <w:t>2018/2019</w:t>
            </w:r>
          </w:p>
        </w:tc>
        <w:tc>
          <w:tcPr>
            <w:tcW w:w="516" w:type="dxa"/>
          </w:tcPr>
          <w:p w:rsidR="00514314" w:rsidRPr="00514314" w:rsidRDefault="00514314" w:rsidP="00514314">
            <w:pPr>
              <w:spacing w:after="100" w:afterAutospacing="1"/>
              <w:rPr>
                <w:b/>
              </w:rPr>
            </w:pPr>
            <w:r w:rsidRPr="00514314">
              <w:rPr>
                <w:b/>
              </w:rPr>
              <w:t>4</w:t>
            </w:r>
          </w:p>
        </w:tc>
        <w:tc>
          <w:tcPr>
            <w:tcW w:w="485" w:type="dxa"/>
          </w:tcPr>
          <w:p w:rsidR="00514314" w:rsidRPr="00514314" w:rsidRDefault="00514314" w:rsidP="00514314">
            <w:pPr>
              <w:spacing w:after="100" w:afterAutospacing="1"/>
            </w:pPr>
            <w:r w:rsidRPr="00514314">
              <w:t>-</w:t>
            </w:r>
          </w:p>
        </w:tc>
        <w:tc>
          <w:tcPr>
            <w:tcW w:w="485" w:type="dxa"/>
          </w:tcPr>
          <w:p w:rsidR="00514314" w:rsidRPr="00514314" w:rsidRDefault="00514314" w:rsidP="00514314">
            <w:pPr>
              <w:spacing w:after="100" w:afterAutospacing="1"/>
              <w:rPr>
                <w:b/>
              </w:rPr>
            </w:pPr>
            <w:r w:rsidRPr="00514314">
              <w:rPr>
                <w:b/>
              </w:rPr>
              <w:t>1</w:t>
            </w: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  <w:rPr>
                <w:b/>
              </w:rPr>
            </w:pPr>
            <w:r w:rsidRPr="00514314">
              <w:rPr>
                <w:b/>
              </w:rPr>
              <w:t>3</w:t>
            </w: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  <w:r w:rsidRPr="00514314">
              <w:t>-</w:t>
            </w: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  <w:r w:rsidRPr="00514314">
              <w:t>-</w:t>
            </w: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  <w:r w:rsidRPr="00514314">
              <w:t>-</w:t>
            </w: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  <w:r w:rsidRPr="00514314">
              <w:t>-</w:t>
            </w: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  <w:r w:rsidRPr="00514314">
              <w:t>-</w:t>
            </w: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  <w:r w:rsidRPr="00514314">
              <w:t>-</w:t>
            </w: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  <w:r w:rsidRPr="00514314">
              <w:t>-</w:t>
            </w: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  <w:r w:rsidRPr="00514314">
              <w:t>-</w:t>
            </w: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  <w:r w:rsidRPr="00514314">
              <w:t>-</w:t>
            </w:r>
          </w:p>
        </w:tc>
        <w:tc>
          <w:tcPr>
            <w:tcW w:w="438" w:type="dxa"/>
          </w:tcPr>
          <w:p w:rsidR="00514314" w:rsidRPr="00514314" w:rsidRDefault="00514314" w:rsidP="00514314">
            <w:pPr>
              <w:spacing w:after="100" w:afterAutospacing="1"/>
            </w:pPr>
            <w:r w:rsidRPr="00514314">
              <w:t>-</w:t>
            </w:r>
          </w:p>
        </w:tc>
        <w:tc>
          <w:tcPr>
            <w:tcW w:w="425" w:type="dxa"/>
          </w:tcPr>
          <w:p w:rsidR="00514314" w:rsidRPr="00514314" w:rsidRDefault="00514314" w:rsidP="00514314">
            <w:pPr>
              <w:spacing w:after="100" w:afterAutospacing="1"/>
            </w:pPr>
            <w:r w:rsidRPr="00514314">
              <w:t>-</w:t>
            </w:r>
          </w:p>
        </w:tc>
        <w:tc>
          <w:tcPr>
            <w:tcW w:w="425" w:type="dxa"/>
          </w:tcPr>
          <w:p w:rsidR="00514314" w:rsidRPr="00514314" w:rsidRDefault="00514314" w:rsidP="00514314">
            <w:pPr>
              <w:spacing w:after="100" w:afterAutospacing="1"/>
            </w:pPr>
            <w:r w:rsidRPr="00514314">
              <w:t>-</w:t>
            </w:r>
          </w:p>
        </w:tc>
        <w:tc>
          <w:tcPr>
            <w:tcW w:w="446" w:type="dxa"/>
          </w:tcPr>
          <w:p w:rsidR="00514314" w:rsidRPr="00514314" w:rsidRDefault="00514314" w:rsidP="00514314">
            <w:pPr>
              <w:spacing w:after="100" w:afterAutospacing="1"/>
              <w:rPr>
                <w:b/>
              </w:rPr>
            </w:pPr>
            <w:r w:rsidRPr="00514314">
              <w:rPr>
                <w:b/>
              </w:rPr>
              <w:t>1</w:t>
            </w:r>
          </w:p>
        </w:tc>
      </w:tr>
      <w:tr w:rsidR="00514314" w:rsidRPr="00514314" w:rsidTr="00514314">
        <w:tc>
          <w:tcPr>
            <w:tcW w:w="710" w:type="dxa"/>
          </w:tcPr>
          <w:p w:rsidR="00514314" w:rsidRPr="00514314" w:rsidRDefault="00514314" w:rsidP="00514314">
            <w:pPr>
              <w:spacing w:after="100" w:afterAutospacing="1"/>
            </w:pPr>
            <w:r w:rsidRPr="00514314">
              <w:t>2019-2020</w:t>
            </w:r>
          </w:p>
        </w:tc>
        <w:tc>
          <w:tcPr>
            <w:tcW w:w="516" w:type="dxa"/>
          </w:tcPr>
          <w:p w:rsidR="00514314" w:rsidRPr="00514314" w:rsidRDefault="00514314" w:rsidP="00514314">
            <w:pPr>
              <w:spacing w:after="100" w:afterAutospacing="1"/>
              <w:rPr>
                <w:b/>
              </w:rPr>
            </w:pPr>
            <w:r w:rsidRPr="00514314">
              <w:rPr>
                <w:b/>
              </w:rPr>
              <w:t>3</w:t>
            </w:r>
          </w:p>
        </w:tc>
        <w:tc>
          <w:tcPr>
            <w:tcW w:w="485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85" w:type="dxa"/>
          </w:tcPr>
          <w:p w:rsidR="00514314" w:rsidRPr="00514314" w:rsidRDefault="00514314" w:rsidP="00514314">
            <w:pPr>
              <w:spacing w:after="100" w:afterAutospacing="1"/>
              <w:rPr>
                <w:b/>
              </w:rPr>
            </w:pP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  <w:rPr>
                <w:b/>
              </w:rPr>
            </w:pPr>
            <w:r w:rsidRPr="00514314">
              <w:rPr>
                <w:b/>
              </w:rPr>
              <w:t>2</w:t>
            </w: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38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25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25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46" w:type="dxa"/>
          </w:tcPr>
          <w:p w:rsidR="00514314" w:rsidRPr="00514314" w:rsidRDefault="00514314" w:rsidP="00514314">
            <w:pPr>
              <w:spacing w:after="100" w:afterAutospacing="1"/>
              <w:rPr>
                <w:b/>
              </w:rPr>
            </w:pPr>
            <w:r w:rsidRPr="00514314">
              <w:rPr>
                <w:b/>
              </w:rPr>
              <w:t>1</w:t>
            </w:r>
          </w:p>
        </w:tc>
      </w:tr>
      <w:tr w:rsidR="00514314" w:rsidRPr="00514314" w:rsidTr="00514314">
        <w:tc>
          <w:tcPr>
            <w:tcW w:w="710" w:type="dxa"/>
          </w:tcPr>
          <w:p w:rsidR="00514314" w:rsidRPr="00514314" w:rsidRDefault="00514314" w:rsidP="00514314">
            <w:pPr>
              <w:spacing w:after="100" w:afterAutospacing="1"/>
            </w:pPr>
            <w:r w:rsidRPr="00514314">
              <w:t>2020-2021</w:t>
            </w:r>
          </w:p>
        </w:tc>
        <w:tc>
          <w:tcPr>
            <w:tcW w:w="516" w:type="dxa"/>
          </w:tcPr>
          <w:p w:rsidR="00514314" w:rsidRPr="00514314" w:rsidRDefault="00514314" w:rsidP="00514314">
            <w:pPr>
              <w:spacing w:after="100" w:afterAutospacing="1"/>
              <w:rPr>
                <w:b/>
              </w:rPr>
            </w:pPr>
          </w:p>
        </w:tc>
        <w:tc>
          <w:tcPr>
            <w:tcW w:w="485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85" w:type="dxa"/>
          </w:tcPr>
          <w:p w:rsidR="00514314" w:rsidRPr="00514314" w:rsidRDefault="00514314" w:rsidP="00514314">
            <w:pPr>
              <w:spacing w:after="100" w:afterAutospacing="1"/>
              <w:rPr>
                <w:b/>
              </w:rPr>
            </w:pP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  <w:rPr>
                <w:b/>
              </w:rPr>
            </w:pPr>
            <w:r w:rsidRPr="00514314">
              <w:rPr>
                <w:b/>
              </w:rPr>
              <w:t>1</w:t>
            </w: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86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38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25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25" w:type="dxa"/>
          </w:tcPr>
          <w:p w:rsidR="00514314" w:rsidRPr="00514314" w:rsidRDefault="00514314" w:rsidP="00514314">
            <w:pPr>
              <w:spacing w:after="100" w:afterAutospacing="1"/>
            </w:pPr>
          </w:p>
        </w:tc>
        <w:tc>
          <w:tcPr>
            <w:tcW w:w="446" w:type="dxa"/>
          </w:tcPr>
          <w:p w:rsidR="00514314" w:rsidRPr="00514314" w:rsidRDefault="00514314" w:rsidP="00514314">
            <w:pPr>
              <w:spacing w:after="100" w:afterAutospacing="1"/>
              <w:rPr>
                <w:b/>
              </w:rPr>
            </w:pPr>
          </w:p>
        </w:tc>
      </w:tr>
    </w:tbl>
    <w:p w:rsidR="00514314" w:rsidRPr="00BF3BA0" w:rsidRDefault="00514314" w:rsidP="00BF3BA0">
      <w:pPr>
        <w:spacing w:after="100" w:afterAutospacing="1" w:line="360" w:lineRule="auto"/>
        <w:ind w:firstLine="708"/>
        <w:contextualSpacing/>
        <w:jc w:val="both"/>
        <w:rPr>
          <w:sz w:val="24"/>
          <w:szCs w:val="24"/>
        </w:rPr>
      </w:pPr>
      <w:r w:rsidRPr="00514314">
        <w:rPr>
          <w:sz w:val="24"/>
          <w:szCs w:val="24"/>
        </w:rPr>
        <w:t xml:space="preserve">Всего лишь 1 призер по иностранному языку-Пудов </w:t>
      </w:r>
      <w:r w:rsidR="00BF3BA0">
        <w:rPr>
          <w:sz w:val="24"/>
          <w:szCs w:val="24"/>
        </w:rPr>
        <w:t>М.(10 кл., учитель Оборок К.А.)</w:t>
      </w:r>
    </w:p>
    <w:p w:rsidR="00514314" w:rsidRPr="00514314" w:rsidRDefault="00514314" w:rsidP="002A1C15">
      <w:pPr>
        <w:spacing w:line="360" w:lineRule="auto"/>
        <w:ind w:left="-15" w:firstLine="724"/>
        <w:jc w:val="both"/>
        <w:rPr>
          <w:color w:val="000000"/>
          <w:sz w:val="24"/>
          <w:szCs w:val="24"/>
        </w:rPr>
      </w:pPr>
      <w:r w:rsidRPr="00514314">
        <w:rPr>
          <w:color w:val="000000"/>
          <w:sz w:val="24"/>
          <w:szCs w:val="24"/>
        </w:rPr>
        <w:t xml:space="preserve">Проведение анализа результатов Всероссийской олимпиады школьников на муниципальном этапе показал, что победители школьного этапа предметных олимпиад продемонстрировали в целом </w:t>
      </w:r>
      <w:r w:rsidRPr="00514314">
        <w:rPr>
          <w:color w:val="000000"/>
          <w:sz w:val="24"/>
          <w:szCs w:val="24"/>
        </w:rPr>
        <w:lastRenderedPageBreak/>
        <w:t xml:space="preserve">уровень подготовки не достаточный, так как по многим предметам отсутствуют победители и призеры. Но высок процент обучающихся, не преодолевших 50% порог. Многие обучающиеся принимали участие в олимпиадах по нескольким предметам разной направленности, что ведет к перегрузке обучающихся, так как требуется дополнительное время на качественную подготовку. Отмечается недостаточная подготовка обучающихся к выполнению заданий повышенной сложности.  </w:t>
      </w:r>
    </w:p>
    <w:p w:rsidR="002A1C15" w:rsidRPr="00BF3BA0" w:rsidRDefault="00514314" w:rsidP="00BF3BA0">
      <w:pPr>
        <w:pStyle w:val="af0"/>
        <w:shd w:val="clear" w:color="auto" w:fill="FFFFFF"/>
        <w:spacing w:line="360" w:lineRule="auto"/>
        <w:ind w:firstLine="724"/>
        <w:jc w:val="both"/>
        <w:rPr>
          <w:rFonts w:ascii="Times" w:eastAsia="Times" w:hAnsi="Times" w:cs="Times"/>
          <w:b/>
          <w:bCs/>
        </w:rPr>
      </w:pPr>
      <w:r w:rsidRPr="00514314">
        <w:t xml:space="preserve">Педагоги школы в </w:t>
      </w:r>
      <w:r w:rsidRPr="00514314">
        <w:rPr>
          <w:rFonts w:ascii="Times" w:eastAsia="Times" w:hAnsi="Times" w:cs="Times"/>
        </w:rPr>
        <w:t>2020/2021</w:t>
      </w:r>
      <w:r w:rsidRPr="00514314">
        <w:t xml:space="preserve">  учебном году принимали участие  в семинарах</w:t>
      </w:r>
      <w:r w:rsidRPr="00514314">
        <w:rPr>
          <w:rFonts w:ascii="Times" w:eastAsia="Times" w:hAnsi="Times" w:cs="Times"/>
        </w:rPr>
        <w:t xml:space="preserve">, конференциях, </w:t>
      </w:r>
      <w:r w:rsidRPr="00514314">
        <w:t xml:space="preserve"> конкурсных мероприятиях различного уровня</w:t>
      </w:r>
      <w:r w:rsidRPr="00514314">
        <w:rPr>
          <w:rFonts w:ascii="Times" w:eastAsia="Times" w:hAnsi="Times" w:cs="Times"/>
          <w:b/>
          <w:bCs/>
        </w:rPr>
        <w:t>: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565"/>
        <w:gridCol w:w="4098"/>
        <w:gridCol w:w="2268"/>
        <w:gridCol w:w="1430"/>
      </w:tblGrid>
      <w:tr w:rsidR="00514314" w:rsidRPr="00514314" w:rsidTr="002A1C15">
        <w:tc>
          <w:tcPr>
            <w:tcW w:w="2565" w:type="dxa"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ФИО педагога</w:t>
            </w:r>
          </w:p>
        </w:tc>
        <w:tc>
          <w:tcPr>
            <w:tcW w:w="4098" w:type="dxa"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 xml:space="preserve">Название </w:t>
            </w:r>
          </w:p>
        </w:tc>
        <w:tc>
          <w:tcPr>
            <w:tcW w:w="2268" w:type="dxa"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Уровень</w:t>
            </w:r>
          </w:p>
        </w:tc>
        <w:tc>
          <w:tcPr>
            <w:tcW w:w="1430" w:type="dxa"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Результат</w:t>
            </w:r>
          </w:p>
        </w:tc>
      </w:tr>
      <w:tr w:rsidR="002A1C15" w:rsidRPr="00514314" w:rsidTr="002A1C15">
        <w:tc>
          <w:tcPr>
            <w:tcW w:w="2565" w:type="dxa"/>
            <w:vMerge w:val="restart"/>
          </w:tcPr>
          <w:p w:rsidR="002A1C15" w:rsidRPr="00514314" w:rsidRDefault="002A1C15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Легонькова Т.А.</w:t>
            </w:r>
          </w:p>
        </w:tc>
        <w:tc>
          <w:tcPr>
            <w:tcW w:w="4098" w:type="dxa"/>
          </w:tcPr>
          <w:p w:rsidR="002A1C15" w:rsidRPr="00514314" w:rsidRDefault="002A1C15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Конкурс «Риторический олимп»</w:t>
            </w:r>
          </w:p>
        </w:tc>
        <w:tc>
          <w:tcPr>
            <w:tcW w:w="2268" w:type="dxa"/>
          </w:tcPr>
          <w:p w:rsidR="002A1C15" w:rsidRPr="00514314" w:rsidRDefault="002A1C15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Муниципальный</w:t>
            </w:r>
          </w:p>
        </w:tc>
        <w:tc>
          <w:tcPr>
            <w:tcW w:w="1430" w:type="dxa"/>
          </w:tcPr>
          <w:p w:rsidR="002A1C15" w:rsidRPr="00514314" w:rsidRDefault="002A1C15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 xml:space="preserve"> Победитель</w:t>
            </w:r>
          </w:p>
        </w:tc>
      </w:tr>
      <w:tr w:rsidR="002A1C15" w:rsidRPr="00514314" w:rsidTr="00283016">
        <w:tc>
          <w:tcPr>
            <w:tcW w:w="2565" w:type="dxa"/>
            <w:vMerge/>
          </w:tcPr>
          <w:p w:rsidR="002A1C15" w:rsidRPr="00514314" w:rsidRDefault="002A1C15" w:rsidP="00514314">
            <w:pPr>
              <w:pStyle w:val="af0"/>
              <w:jc w:val="both"/>
              <w:rPr>
                <w:color w:val="000000"/>
              </w:rPr>
            </w:pPr>
          </w:p>
        </w:tc>
        <w:tc>
          <w:tcPr>
            <w:tcW w:w="4098" w:type="dxa"/>
          </w:tcPr>
          <w:p w:rsidR="002A1C15" w:rsidRPr="00514314" w:rsidRDefault="002A1C15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Конкурс «Живая классика»</w:t>
            </w:r>
          </w:p>
        </w:tc>
        <w:tc>
          <w:tcPr>
            <w:tcW w:w="2268" w:type="dxa"/>
          </w:tcPr>
          <w:p w:rsidR="002A1C15" w:rsidRPr="00514314" w:rsidRDefault="002A1C15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Всероссийский</w:t>
            </w:r>
          </w:p>
        </w:tc>
        <w:tc>
          <w:tcPr>
            <w:tcW w:w="1430" w:type="dxa"/>
          </w:tcPr>
          <w:p w:rsidR="002A1C15" w:rsidRPr="00514314" w:rsidRDefault="002A1C15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 xml:space="preserve">Участник </w:t>
            </w:r>
          </w:p>
        </w:tc>
      </w:tr>
      <w:tr w:rsidR="002A1C15" w:rsidRPr="00514314" w:rsidTr="00283016">
        <w:tc>
          <w:tcPr>
            <w:tcW w:w="2565" w:type="dxa"/>
            <w:vMerge/>
          </w:tcPr>
          <w:p w:rsidR="002A1C15" w:rsidRPr="00514314" w:rsidRDefault="002A1C15" w:rsidP="00514314">
            <w:pPr>
              <w:pStyle w:val="af0"/>
              <w:jc w:val="both"/>
              <w:rPr>
                <w:color w:val="000000"/>
              </w:rPr>
            </w:pPr>
          </w:p>
        </w:tc>
        <w:tc>
          <w:tcPr>
            <w:tcW w:w="4098" w:type="dxa"/>
          </w:tcPr>
          <w:p w:rsidR="002A1C15" w:rsidRPr="00514314" w:rsidRDefault="002A1C15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Интеллектуальная игра «Крымская война»</w:t>
            </w:r>
          </w:p>
        </w:tc>
        <w:tc>
          <w:tcPr>
            <w:tcW w:w="2268" w:type="dxa"/>
          </w:tcPr>
          <w:p w:rsidR="002A1C15" w:rsidRPr="00514314" w:rsidRDefault="002A1C15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Муниципальный</w:t>
            </w:r>
          </w:p>
        </w:tc>
        <w:tc>
          <w:tcPr>
            <w:tcW w:w="1430" w:type="dxa"/>
          </w:tcPr>
          <w:p w:rsidR="002A1C15" w:rsidRPr="00514314" w:rsidRDefault="002A1C15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участник</w:t>
            </w:r>
          </w:p>
        </w:tc>
      </w:tr>
      <w:tr w:rsidR="002A1C15" w:rsidRPr="00514314" w:rsidTr="00283016">
        <w:tc>
          <w:tcPr>
            <w:tcW w:w="2565" w:type="dxa"/>
            <w:vMerge/>
          </w:tcPr>
          <w:p w:rsidR="002A1C15" w:rsidRPr="00514314" w:rsidRDefault="002A1C15" w:rsidP="00514314">
            <w:pPr>
              <w:pStyle w:val="af0"/>
              <w:jc w:val="both"/>
              <w:rPr>
                <w:color w:val="000000"/>
              </w:rPr>
            </w:pPr>
          </w:p>
        </w:tc>
        <w:tc>
          <w:tcPr>
            <w:tcW w:w="4098" w:type="dxa"/>
          </w:tcPr>
          <w:p w:rsidR="002A1C15" w:rsidRPr="00514314" w:rsidRDefault="002A1C15" w:rsidP="00514314">
            <w:pPr>
              <w:pStyle w:val="af0"/>
              <w:rPr>
                <w:color w:val="000000"/>
              </w:rPr>
            </w:pPr>
            <w:r w:rsidRPr="00514314">
              <w:rPr>
                <w:color w:val="000000"/>
              </w:rPr>
              <w:t>Конкурс сочинений «Память сильнее времени»</w:t>
            </w:r>
          </w:p>
        </w:tc>
        <w:tc>
          <w:tcPr>
            <w:tcW w:w="2268" w:type="dxa"/>
          </w:tcPr>
          <w:p w:rsidR="002A1C15" w:rsidRPr="00514314" w:rsidRDefault="002A1C15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Всероссийский</w:t>
            </w:r>
          </w:p>
        </w:tc>
        <w:tc>
          <w:tcPr>
            <w:tcW w:w="1430" w:type="dxa"/>
          </w:tcPr>
          <w:p w:rsidR="002A1C15" w:rsidRPr="00514314" w:rsidRDefault="002A1C15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Победитель</w:t>
            </w:r>
          </w:p>
        </w:tc>
      </w:tr>
      <w:tr w:rsidR="00514314" w:rsidRPr="00514314" w:rsidTr="002A1C15">
        <w:tc>
          <w:tcPr>
            <w:tcW w:w="2565" w:type="dxa"/>
            <w:vMerge w:val="restart"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Харитонова О.В.</w:t>
            </w:r>
          </w:p>
        </w:tc>
        <w:tc>
          <w:tcPr>
            <w:tcW w:w="4098" w:type="dxa"/>
          </w:tcPr>
          <w:p w:rsidR="00514314" w:rsidRPr="00514314" w:rsidRDefault="00514314" w:rsidP="00514314">
            <w:pPr>
              <w:rPr>
                <w:sz w:val="24"/>
                <w:szCs w:val="24"/>
              </w:rPr>
            </w:pPr>
            <w:r w:rsidRPr="00514314">
              <w:rPr>
                <w:sz w:val="24"/>
                <w:szCs w:val="24"/>
              </w:rPr>
              <w:t>Первенство города по баскетболу в зачет 36-й Спартакиады школьников</w:t>
            </w:r>
          </w:p>
          <w:p w:rsidR="00514314" w:rsidRPr="00514314" w:rsidRDefault="00514314" w:rsidP="00514314">
            <w:pPr>
              <w:rPr>
                <w:color w:val="000000"/>
              </w:rPr>
            </w:pPr>
            <w:r w:rsidRPr="00514314">
              <w:rPr>
                <w:sz w:val="24"/>
                <w:szCs w:val="24"/>
              </w:rPr>
              <w:t>среди юношей и девушек</w:t>
            </w:r>
          </w:p>
        </w:tc>
        <w:tc>
          <w:tcPr>
            <w:tcW w:w="2268" w:type="dxa"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Муниципальный</w:t>
            </w:r>
          </w:p>
        </w:tc>
        <w:tc>
          <w:tcPr>
            <w:tcW w:w="1430" w:type="dxa"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1, 2 место</w:t>
            </w:r>
          </w:p>
        </w:tc>
      </w:tr>
      <w:tr w:rsidR="00514314" w:rsidRPr="00514314" w:rsidTr="002A1C15">
        <w:tc>
          <w:tcPr>
            <w:tcW w:w="2565" w:type="dxa"/>
            <w:vMerge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</w:p>
        </w:tc>
        <w:tc>
          <w:tcPr>
            <w:tcW w:w="4098" w:type="dxa"/>
          </w:tcPr>
          <w:p w:rsidR="00514314" w:rsidRPr="00514314" w:rsidRDefault="00514314" w:rsidP="00514314">
            <w:pPr>
              <w:pStyle w:val="p2"/>
              <w:shd w:val="clear" w:color="auto" w:fill="FFFFFF"/>
              <w:spacing w:before="0" w:beforeAutospacing="0" w:after="0" w:afterAutospacing="0"/>
            </w:pPr>
            <w:r w:rsidRPr="00514314">
              <w:t>Веселые старты»</w:t>
            </w:r>
          </w:p>
          <w:p w:rsidR="00514314" w:rsidRPr="00514314" w:rsidRDefault="00514314" w:rsidP="00514314">
            <w:pPr>
              <w:pStyle w:val="p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14314">
              <w:t xml:space="preserve"> посвященные празднованию Дню Победы в Великой Отечественной войне среди </w:t>
            </w:r>
            <w:r w:rsidRPr="00514314">
              <w:rPr>
                <w:color w:val="000000"/>
              </w:rPr>
              <w:t>учащихся общеобразовательных учреждений города и района</w:t>
            </w:r>
          </w:p>
        </w:tc>
        <w:tc>
          <w:tcPr>
            <w:tcW w:w="2268" w:type="dxa"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Муниципальный</w:t>
            </w:r>
          </w:p>
        </w:tc>
        <w:tc>
          <w:tcPr>
            <w:tcW w:w="1430" w:type="dxa"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2 место</w:t>
            </w:r>
          </w:p>
        </w:tc>
      </w:tr>
      <w:tr w:rsidR="00514314" w:rsidRPr="00514314" w:rsidTr="002A1C15">
        <w:tc>
          <w:tcPr>
            <w:tcW w:w="2565" w:type="dxa"/>
            <w:vMerge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</w:p>
        </w:tc>
        <w:tc>
          <w:tcPr>
            <w:tcW w:w="4098" w:type="dxa"/>
          </w:tcPr>
          <w:p w:rsidR="00514314" w:rsidRPr="002A1C15" w:rsidRDefault="00514314" w:rsidP="002A1C15">
            <w:pPr>
              <w:rPr>
                <w:sz w:val="24"/>
                <w:szCs w:val="24"/>
              </w:rPr>
            </w:pPr>
            <w:r w:rsidRPr="00514314">
              <w:rPr>
                <w:sz w:val="24"/>
                <w:szCs w:val="24"/>
              </w:rPr>
              <w:t>Первенство города в соревнова</w:t>
            </w:r>
            <w:r w:rsidR="002A1C15">
              <w:rPr>
                <w:sz w:val="24"/>
                <w:szCs w:val="24"/>
              </w:rPr>
              <w:t>ниях «Президентские Состязания»</w:t>
            </w:r>
          </w:p>
        </w:tc>
        <w:tc>
          <w:tcPr>
            <w:tcW w:w="2268" w:type="dxa"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Муниципальный</w:t>
            </w:r>
          </w:p>
        </w:tc>
        <w:tc>
          <w:tcPr>
            <w:tcW w:w="1430" w:type="dxa"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1, 2, 3 место</w:t>
            </w:r>
          </w:p>
        </w:tc>
      </w:tr>
      <w:tr w:rsidR="00514314" w:rsidRPr="00514314" w:rsidTr="002A1C15">
        <w:tc>
          <w:tcPr>
            <w:tcW w:w="2565" w:type="dxa"/>
            <w:vMerge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</w:p>
        </w:tc>
        <w:tc>
          <w:tcPr>
            <w:tcW w:w="4098" w:type="dxa"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t>Региональный конкурс творческих работ в рамсках Всероссийской заочной акции «Физическая культура и спорт – альтернатива пагубным привычкам»</w:t>
            </w:r>
          </w:p>
        </w:tc>
        <w:tc>
          <w:tcPr>
            <w:tcW w:w="2268" w:type="dxa"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 xml:space="preserve">Региональный </w:t>
            </w:r>
          </w:p>
        </w:tc>
        <w:tc>
          <w:tcPr>
            <w:tcW w:w="1430" w:type="dxa"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Лауреат</w:t>
            </w:r>
          </w:p>
        </w:tc>
      </w:tr>
      <w:tr w:rsidR="00514314" w:rsidRPr="00514314" w:rsidTr="002A1C15">
        <w:tc>
          <w:tcPr>
            <w:tcW w:w="2565" w:type="dxa"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 xml:space="preserve">Москалев Д.П. </w:t>
            </w:r>
          </w:p>
        </w:tc>
        <w:tc>
          <w:tcPr>
            <w:tcW w:w="4098" w:type="dxa"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Конкурс «Учитель года»</w:t>
            </w:r>
          </w:p>
        </w:tc>
        <w:tc>
          <w:tcPr>
            <w:tcW w:w="2268" w:type="dxa"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Муниципальный</w:t>
            </w:r>
          </w:p>
        </w:tc>
        <w:tc>
          <w:tcPr>
            <w:tcW w:w="1430" w:type="dxa"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Финалист</w:t>
            </w:r>
          </w:p>
        </w:tc>
      </w:tr>
      <w:tr w:rsidR="00514314" w:rsidRPr="00514314" w:rsidTr="002A1C15">
        <w:tc>
          <w:tcPr>
            <w:tcW w:w="2565" w:type="dxa"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Москалева Н.Н.</w:t>
            </w:r>
          </w:p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Мишарина Н.Е.</w:t>
            </w:r>
          </w:p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Москал</w:t>
            </w:r>
            <w:r w:rsidR="002A1C15">
              <w:rPr>
                <w:color w:val="000000"/>
              </w:rPr>
              <w:t>е</w:t>
            </w:r>
            <w:r w:rsidRPr="00514314">
              <w:rPr>
                <w:color w:val="000000"/>
              </w:rPr>
              <w:t>в Д.П.</w:t>
            </w:r>
          </w:p>
        </w:tc>
        <w:tc>
          <w:tcPr>
            <w:tcW w:w="4098" w:type="dxa"/>
          </w:tcPr>
          <w:p w:rsidR="00514314" w:rsidRPr="00514314" w:rsidRDefault="00514314" w:rsidP="002A1C15">
            <w:pPr>
              <w:pStyle w:val="af0"/>
              <w:shd w:val="clear" w:color="auto" w:fill="FFFFFF"/>
              <w:ind w:firstLine="21"/>
              <w:rPr>
                <w:color w:val="000000"/>
              </w:rPr>
            </w:pPr>
            <w:r w:rsidRPr="00514314">
              <w:t>Круглый стол «Система работы по выявлению,  поддержке и развитию способностей и талантов у обучающихся по математике»</w:t>
            </w:r>
          </w:p>
        </w:tc>
        <w:tc>
          <w:tcPr>
            <w:tcW w:w="2268" w:type="dxa"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t>Региональный</w:t>
            </w:r>
          </w:p>
        </w:tc>
        <w:tc>
          <w:tcPr>
            <w:tcW w:w="1430" w:type="dxa"/>
          </w:tcPr>
          <w:p w:rsidR="00514314" w:rsidRPr="00514314" w:rsidRDefault="00514314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Активные участники</w:t>
            </w:r>
          </w:p>
        </w:tc>
      </w:tr>
      <w:tr w:rsidR="002A1C15" w:rsidRPr="00514314" w:rsidTr="002A1C15">
        <w:trPr>
          <w:trHeight w:val="557"/>
        </w:trPr>
        <w:tc>
          <w:tcPr>
            <w:tcW w:w="2565" w:type="dxa"/>
            <w:vMerge w:val="restart"/>
          </w:tcPr>
          <w:p w:rsidR="002A1C15" w:rsidRPr="00514314" w:rsidRDefault="002A1C15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 w:themeColor="text1"/>
              </w:rPr>
              <w:t>Леутина С.Л.</w:t>
            </w:r>
          </w:p>
        </w:tc>
        <w:tc>
          <w:tcPr>
            <w:tcW w:w="4098" w:type="dxa"/>
          </w:tcPr>
          <w:p w:rsidR="002A1C15" w:rsidRPr="002A1C15" w:rsidRDefault="002A1C15" w:rsidP="002A1C1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14314">
              <w:rPr>
                <w:color w:val="000000" w:themeColor="text1"/>
                <w:sz w:val="24"/>
                <w:szCs w:val="24"/>
              </w:rPr>
              <w:t>Здоровьесберегающие технологии в организации образовательной деятельности обучающ</w:t>
            </w:r>
            <w:r>
              <w:rPr>
                <w:color w:val="000000" w:themeColor="text1"/>
                <w:sz w:val="24"/>
                <w:szCs w:val="24"/>
              </w:rPr>
              <w:t>ихся</w:t>
            </w:r>
          </w:p>
        </w:tc>
        <w:tc>
          <w:tcPr>
            <w:tcW w:w="2268" w:type="dxa"/>
          </w:tcPr>
          <w:p w:rsidR="002A1C15" w:rsidRPr="00514314" w:rsidRDefault="002A1C15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Всероссийский</w:t>
            </w:r>
          </w:p>
        </w:tc>
        <w:tc>
          <w:tcPr>
            <w:tcW w:w="1430" w:type="dxa"/>
          </w:tcPr>
          <w:p w:rsidR="002A1C15" w:rsidRPr="00514314" w:rsidRDefault="002A1C15" w:rsidP="00514314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1 место</w:t>
            </w:r>
          </w:p>
        </w:tc>
      </w:tr>
      <w:tr w:rsidR="002A1C15" w:rsidRPr="00514314" w:rsidTr="002A1C15">
        <w:trPr>
          <w:trHeight w:val="557"/>
        </w:trPr>
        <w:tc>
          <w:tcPr>
            <w:tcW w:w="2565" w:type="dxa"/>
            <w:vMerge/>
          </w:tcPr>
          <w:p w:rsidR="002A1C15" w:rsidRPr="00514314" w:rsidRDefault="002A1C15" w:rsidP="002A1C15">
            <w:pPr>
              <w:pStyle w:val="af0"/>
              <w:jc w:val="both"/>
              <w:rPr>
                <w:color w:val="000000" w:themeColor="text1"/>
              </w:rPr>
            </w:pPr>
          </w:p>
        </w:tc>
        <w:tc>
          <w:tcPr>
            <w:tcW w:w="4098" w:type="dxa"/>
          </w:tcPr>
          <w:p w:rsidR="002A1C15" w:rsidRPr="00514314" w:rsidRDefault="002A1C15" w:rsidP="002A1C15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 w:themeColor="text1"/>
              </w:rPr>
              <w:t>Формирование навыков чтения младших школьников в рамках реализации ФГОС</w:t>
            </w:r>
          </w:p>
        </w:tc>
        <w:tc>
          <w:tcPr>
            <w:tcW w:w="2268" w:type="dxa"/>
          </w:tcPr>
          <w:p w:rsidR="002A1C15" w:rsidRPr="00514314" w:rsidRDefault="002A1C15" w:rsidP="002A1C15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Всероссийский</w:t>
            </w:r>
          </w:p>
        </w:tc>
        <w:tc>
          <w:tcPr>
            <w:tcW w:w="1430" w:type="dxa"/>
          </w:tcPr>
          <w:p w:rsidR="002A1C15" w:rsidRPr="00514314" w:rsidRDefault="002A1C15" w:rsidP="002A1C15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1 место</w:t>
            </w:r>
          </w:p>
        </w:tc>
      </w:tr>
      <w:tr w:rsidR="002A1C15" w:rsidRPr="00514314" w:rsidTr="002A1C15">
        <w:tc>
          <w:tcPr>
            <w:tcW w:w="2565" w:type="dxa"/>
            <w:vMerge/>
          </w:tcPr>
          <w:p w:rsidR="002A1C15" w:rsidRPr="00514314" w:rsidRDefault="002A1C15" w:rsidP="002A1C15">
            <w:pPr>
              <w:pStyle w:val="af0"/>
              <w:jc w:val="both"/>
              <w:rPr>
                <w:color w:val="000000"/>
              </w:rPr>
            </w:pPr>
          </w:p>
        </w:tc>
        <w:tc>
          <w:tcPr>
            <w:tcW w:w="4098" w:type="dxa"/>
          </w:tcPr>
          <w:p w:rsidR="002A1C15" w:rsidRPr="00514314" w:rsidRDefault="002A1C15" w:rsidP="002A1C15">
            <w:pPr>
              <w:pStyle w:val="af0"/>
              <w:jc w:val="both"/>
              <w:rPr>
                <w:color w:val="000000" w:themeColor="text1"/>
              </w:rPr>
            </w:pPr>
            <w:r w:rsidRPr="00514314">
              <w:rPr>
                <w:color w:val="000000" w:themeColor="text1"/>
              </w:rPr>
              <w:t>Викторина Методическая работа педагога как условие повышение профессионализма</w:t>
            </w:r>
          </w:p>
        </w:tc>
        <w:tc>
          <w:tcPr>
            <w:tcW w:w="2268" w:type="dxa"/>
          </w:tcPr>
          <w:p w:rsidR="002A1C15" w:rsidRPr="00514314" w:rsidRDefault="002A1C15" w:rsidP="002A1C15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Всероссийский</w:t>
            </w:r>
          </w:p>
        </w:tc>
        <w:tc>
          <w:tcPr>
            <w:tcW w:w="1430" w:type="dxa"/>
          </w:tcPr>
          <w:p w:rsidR="002A1C15" w:rsidRPr="00514314" w:rsidRDefault="002A1C15" w:rsidP="002A1C15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1 место</w:t>
            </w:r>
          </w:p>
        </w:tc>
      </w:tr>
      <w:tr w:rsidR="002A1C15" w:rsidRPr="00514314" w:rsidTr="002A1C15">
        <w:tc>
          <w:tcPr>
            <w:tcW w:w="2565" w:type="dxa"/>
            <w:vMerge w:val="restart"/>
          </w:tcPr>
          <w:p w:rsidR="002A1C15" w:rsidRPr="00514314" w:rsidRDefault="002A1C15" w:rsidP="002A1C15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lastRenderedPageBreak/>
              <w:t>Скрипко Н.Г.</w:t>
            </w:r>
          </w:p>
        </w:tc>
        <w:tc>
          <w:tcPr>
            <w:tcW w:w="4098" w:type="dxa"/>
          </w:tcPr>
          <w:p w:rsidR="002A1C15" w:rsidRPr="00514314" w:rsidRDefault="002A1C15" w:rsidP="002A1C15">
            <w:pPr>
              <w:pStyle w:val="af0"/>
              <w:jc w:val="both"/>
              <w:rPr>
                <w:color w:val="000000" w:themeColor="text1"/>
              </w:rPr>
            </w:pPr>
            <w:r w:rsidRPr="00514314">
              <w:rPr>
                <w:color w:val="000000" w:themeColor="text1"/>
              </w:rPr>
              <w:t>Олимпиада Педагогический подход к одаренным детям в условиях реализации ФГОС второго поколения</w:t>
            </w:r>
          </w:p>
        </w:tc>
        <w:tc>
          <w:tcPr>
            <w:tcW w:w="2268" w:type="dxa"/>
          </w:tcPr>
          <w:p w:rsidR="002A1C15" w:rsidRPr="00514314" w:rsidRDefault="002A1C15" w:rsidP="002A1C15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Всероссийский</w:t>
            </w:r>
          </w:p>
        </w:tc>
        <w:tc>
          <w:tcPr>
            <w:tcW w:w="1430" w:type="dxa"/>
          </w:tcPr>
          <w:p w:rsidR="002A1C15" w:rsidRPr="00514314" w:rsidRDefault="002A1C15" w:rsidP="002A1C15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1 место</w:t>
            </w:r>
          </w:p>
        </w:tc>
      </w:tr>
      <w:tr w:rsidR="002A1C15" w:rsidRPr="00514314" w:rsidTr="002A1C15">
        <w:tc>
          <w:tcPr>
            <w:tcW w:w="2565" w:type="dxa"/>
            <w:vMerge/>
          </w:tcPr>
          <w:p w:rsidR="002A1C15" w:rsidRPr="00514314" w:rsidRDefault="002A1C15" w:rsidP="002A1C15">
            <w:pPr>
              <w:pStyle w:val="af0"/>
              <w:jc w:val="both"/>
              <w:rPr>
                <w:color w:val="000000"/>
              </w:rPr>
            </w:pPr>
          </w:p>
        </w:tc>
        <w:tc>
          <w:tcPr>
            <w:tcW w:w="4098" w:type="dxa"/>
          </w:tcPr>
          <w:p w:rsidR="002A1C15" w:rsidRPr="00514314" w:rsidRDefault="002A1C15" w:rsidP="002A1C15">
            <w:pPr>
              <w:pStyle w:val="af0"/>
              <w:jc w:val="both"/>
              <w:rPr>
                <w:color w:val="000000" w:themeColor="text1"/>
              </w:rPr>
            </w:pPr>
            <w:r w:rsidRPr="00514314">
              <w:rPr>
                <w:color w:val="000000" w:themeColor="text1"/>
              </w:rPr>
              <w:t>"ФГОС класс"Блиц-олимпиада: "Внеурочная деятельность в начальной школе</w:t>
            </w:r>
          </w:p>
        </w:tc>
        <w:tc>
          <w:tcPr>
            <w:tcW w:w="2268" w:type="dxa"/>
          </w:tcPr>
          <w:p w:rsidR="002A1C15" w:rsidRPr="00514314" w:rsidRDefault="002A1C15" w:rsidP="002A1C15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Всероссийский</w:t>
            </w:r>
          </w:p>
        </w:tc>
        <w:tc>
          <w:tcPr>
            <w:tcW w:w="1430" w:type="dxa"/>
          </w:tcPr>
          <w:p w:rsidR="002A1C15" w:rsidRPr="00514314" w:rsidRDefault="002A1C15" w:rsidP="002A1C15">
            <w:pPr>
              <w:pStyle w:val="af0"/>
              <w:jc w:val="both"/>
              <w:rPr>
                <w:color w:val="000000"/>
              </w:rPr>
            </w:pPr>
            <w:r w:rsidRPr="00514314">
              <w:rPr>
                <w:color w:val="000000"/>
              </w:rPr>
              <w:t>2 место</w:t>
            </w:r>
          </w:p>
        </w:tc>
      </w:tr>
    </w:tbl>
    <w:p w:rsidR="00514314" w:rsidRPr="00514314" w:rsidRDefault="00514314" w:rsidP="002A1C15">
      <w:pPr>
        <w:pStyle w:val="af0"/>
        <w:shd w:val="clear" w:color="auto" w:fill="FFFFFF"/>
        <w:spacing w:line="360" w:lineRule="auto"/>
        <w:ind w:firstLine="709"/>
        <w:jc w:val="both"/>
        <w:rPr>
          <w:rFonts w:ascii="Verdana" w:hAnsi="Verdana"/>
          <w:color w:val="000000"/>
        </w:rPr>
      </w:pPr>
      <w:r w:rsidRPr="00514314">
        <w:rPr>
          <w:color w:val="000000"/>
        </w:rPr>
        <w:t>Наблюдается снижение показателя участия педагогов на всероссийском уровне (очно).</w:t>
      </w:r>
    </w:p>
    <w:p w:rsidR="00857987" w:rsidRDefault="00514314" w:rsidP="002A1C15">
      <w:pPr>
        <w:spacing w:line="360" w:lineRule="auto"/>
        <w:ind w:firstLine="709"/>
        <w:jc w:val="both"/>
        <w:rPr>
          <w:b/>
          <w:sz w:val="24"/>
        </w:rPr>
      </w:pPr>
      <w:r w:rsidRPr="00514314">
        <w:rPr>
          <w:color w:val="000000"/>
          <w:sz w:val="24"/>
          <w:szCs w:val="24"/>
        </w:rPr>
        <w:t>В следующем учебном году необходимо продолжить работу по распространению передового педагогического опыта  посредством участия педагогических работников школы в конкурсах профессионального мастерства, в профессиональных и интернет-сообществах, подготовить наиболее интересные наработки и публикации</w:t>
      </w:r>
      <w:r w:rsidR="00900DF3">
        <w:rPr>
          <w:color w:val="000000"/>
          <w:sz w:val="24"/>
          <w:szCs w:val="24"/>
        </w:rPr>
        <w:t>.</w:t>
      </w:r>
    </w:p>
    <w:p w:rsidR="00857987" w:rsidRDefault="00857987" w:rsidP="002A1C15">
      <w:pPr>
        <w:tabs>
          <w:tab w:val="left" w:pos="3040"/>
        </w:tabs>
        <w:ind w:firstLine="709"/>
        <w:jc w:val="center"/>
        <w:rPr>
          <w:b/>
          <w:i/>
          <w:sz w:val="24"/>
          <w:szCs w:val="24"/>
        </w:rPr>
      </w:pPr>
    </w:p>
    <w:p w:rsidR="000F6946" w:rsidRDefault="000F6946" w:rsidP="00DB4E5F">
      <w:pPr>
        <w:pStyle w:val="21"/>
        <w:ind w:left="263" w:right="-16"/>
        <w:jc w:val="center"/>
      </w:pPr>
    </w:p>
    <w:p w:rsidR="00DB4E5F" w:rsidRPr="007871DE" w:rsidRDefault="00DB4E5F" w:rsidP="00DB4E5F">
      <w:pPr>
        <w:pStyle w:val="21"/>
        <w:ind w:left="263" w:right="-16"/>
        <w:jc w:val="center"/>
        <w:rPr>
          <w:sz w:val="32"/>
          <w:szCs w:val="32"/>
        </w:rPr>
      </w:pPr>
      <w:r w:rsidRPr="007871DE">
        <w:rPr>
          <w:sz w:val="32"/>
          <w:szCs w:val="32"/>
        </w:rPr>
        <w:t>РАЗДЕЛ 5. ИНФОРМАЦИОННО-БИБЛИОТЕЧНОЕ ОБЕСПЕЧЕНИЕ</w:t>
      </w:r>
    </w:p>
    <w:p w:rsidR="00DB4E5F" w:rsidRPr="00455E40" w:rsidRDefault="00DB4E5F" w:rsidP="00DB4E5F">
      <w:pPr>
        <w:pStyle w:val="a3"/>
        <w:spacing w:before="4"/>
        <w:ind w:right="-16"/>
        <w:rPr>
          <w:b/>
          <w:sz w:val="16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2"/>
        <w:gridCol w:w="1985"/>
      </w:tblGrid>
      <w:tr w:rsidR="00DB4E5F" w:rsidRPr="00455E40" w:rsidTr="00C464B4">
        <w:trPr>
          <w:trHeight w:val="276"/>
        </w:trPr>
        <w:tc>
          <w:tcPr>
            <w:tcW w:w="7512" w:type="dxa"/>
          </w:tcPr>
          <w:p w:rsidR="00DB4E5F" w:rsidRPr="00455E40" w:rsidRDefault="00DB4E5F" w:rsidP="00C709A7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Характеристика информационно-библиотечного обеспечения</w:t>
            </w:r>
          </w:p>
        </w:tc>
        <w:tc>
          <w:tcPr>
            <w:tcW w:w="1985" w:type="dxa"/>
          </w:tcPr>
          <w:p w:rsidR="00DB4E5F" w:rsidRPr="00455E40" w:rsidRDefault="00DB4E5F" w:rsidP="00C709A7">
            <w:pPr>
              <w:pStyle w:val="TableParagraph"/>
              <w:spacing w:line="256" w:lineRule="exact"/>
              <w:ind w:left="109"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Показатели ОУ</w:t>
            </w:r>
          </w:p>
        </w:tc>
      </w:tr>
      <w:tr w:rsidR="00DB4E5F" w:rsidRPr="00455E40" w:rsidTr="00C464B4">
        <w:trPr>
          <w:trHeight w:val="275"/>
        </w:trPr>
        <w:tc>
          <w:tcPr>
            <w:tcW w:w="7512" w:type="dxa"/>
          </w:tcPr>
          <w:p w:rsidR="00DB4E5F" w:rsidRPr="00455E40" w:rsidRDefault="00DB4E5F" w:rsidP="00C709A7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Обеспеченность обучающихся учебной литературой (%)</w:t>
            </w:r>
          </w:p>
        </w:tc>
        <w:tc>
          <w:tcPr>
            <w:tcW w:w="1985" w:type="dxa"/>
          </w:tcPr>
          <w:p w:rsidR="00DB4E5F" w:rsidRPr="00455E40" w:rsidRDefault="00DB4E5F" w:rsidP="00BF3BA0">
            <w:pPr>
              <w:pStyle w:val="TableParagraph"/>
              <w:spacing w:line="247" w:lineRule="exact"/>
              <w:ind w:left="608" w:right="-16"/>
              <w:jc w:val="left"/>
            </w:pPr>
            <w:r w:rsidRPr="00455E40">
              <w:t>100%</w:t>
            </w:r>
          </w:p>
        </w:tc>
      </w:tr>
      <w:tr w:rsidR="00DB4E5F" w:rsidRPr="00455E40" w:rsidTr="00C464B4">
        <w:trPr>
          <w:trHeight w:val="275"/>
        </w:trPr>
        <w:tc>
          <w:tcPr>
            <w:tcW w:w="7512" w:type="dxa"/>
          </w:tcPr>
          <w:p w:rsidR="00DB4E5F" w:rsidRPr="00455E40" w:rsidRDefault="00DB4E5F" w:rsidP="00C709A7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Количество компьютеров, применяемых в учебном процессе</w:t>
            </w:r>
          </w:p>
        </w:tc>
        <w:tc>
          <w:tcPr>
            <w:tcW w:w="1985" w:type="dxa"/>
          </w:tcPr>
          <w:p w:rsidR="00DB4E5F" w:rsidRPr="00455E40" w:rsidRDefault="00DB4E5F" w:rsidP="00BF3BA0">
            <w:pPr>
              <w:pStyle w:val="TableParagraph"/>
              <w:spacing w:line="256" w:lineRule="exact"/>
              <w:ind w:left="608"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24</w:t>
            </w:r>
          </w:p>
        </w:tc>
      </w:tr>
      <w:tr w:rsidR="00DB4E5F" w:rsidRPr="00455E40" w:rsidTr="00C464B4">
        <w:trPr>
          <w:trHeight w:val="554"/>
        </w:trPr>
        <w:tc>
          <w:tcPr>
            <w:tcW w:w="7512" w:type="dxa"/>
          </w:tcPr>
          <w:p w:rsidR="00DB4E5F" w:rsidRPr="00455E40" w:rsidRDefault="00DB4E5F" w:rsidP="00C709A7">
            <w:pPr>
              <w:pStyle w:val="TableParagraph"/>
              <w:spacing w:line="270" w:lineRule="exact"/>
              <w:ind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Количество обучающихся на 1 компьютер, применяемый в учебном   процессе</w:t>
            </w:r>
          </w:p>
        </w:tc>
        <w:tc>
          <w:tcPr>
            <w:tcW w:w="1985" w:type="dxa"/>
          </w:tcPr>
          <w:p w:rsidR="00DB4E5F" w:rsidRPr="00455E40" w:rsidRDefault="00DB4E5F" w:rsidP="00BF3BA0">
            <w:pPr>
              <w:pStyle w:val="TableParagraph"/>
              <w:spacing w:line="270" w:lineRule="exact"/>
              <w:ind w:left="608"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1,8</w:t>
            </w:r>
          </w:p>
        </w:tc>
      </w:tr>
      <w:tr w:rsidR="00DB4E5F" w:rsidRPr="00455E40" w:rsidTr="00C464B4">
        <w:trPr>
          <w:trHeight w:val="275"/>
        </w:trPr>
        <w:tc>
          <w:tcPr>
            <w:tcW w:w="7512" w:type="dxa"/>
          </w:tcPr>
          <w:p w:rsidR="00DB4E5F" w:rsidRPr="00455E40" w:rsidRDefault="00DB4E5F" w:rsidP="00C709A7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Наличие библиотеки</w:t>
            </w:r>
          </w:p>
        </w:tc>
        <w:tc>
          <w:tcPr>
            <w:tcW w:w="1985" w:type="dxa"/>
          </w:tcPr>
          <w:p w:rsidR="00DB4E5F" w:rsidRPr="00455E40" w:rsidRDefault="00DB4E5F" w:rsidP="00BF3BA0">
            <w:pPr>
              <w:pStyle w:val="TableParagraph"/>
              <w:spacing w:line="256" w:lineRule="exact"/>
              <w:ind w:left="608"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да</w:t>
            </w:r>
          </w:p>
        </w:tc>
      </w:tr>
      <w:tr w:rsidR="00DB4E5F" w:rsidRPr="00455E40" w:rsidTr="00C464B4">
        <w:trPr>
          <w:trHeight w:val="275"/>
        </w:trPr>
        <w:tc>
          <w:tcPr>
            <w:tcW w:w="7512" w:type="dxa"/>
          </w:tcPr>
          <w:p w:rsidR="00DB4E5F" w:rsidRPr="00455E40" w:rsidRDefault="00DB4E5F" w:rsidP="00C709A7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Наличие медиатеки (есть/нет)</w:t>
            </w:r>
          </w:p>
        </w:tc>
        <w:tc>
          <w:tcPr>
            <w:tcW w:w="1985" w:type="dxa"/>
          </w:tcPr>
          <w:p w:rsidR="00DB4E5F" w:rsidRPr="00455E40" w:rsidRDefault="00DB4E5F" w:rsidP="00BF3BA0">
            <w:pPr>
              <w:pStyle w:val="TableParagraph"/>
              <w:spacing w:line="256" w:lineRule="exact"/>
              <w:ind w:left="608"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есть</w:t>
            </w:r>
          </w:p>
        </w:tc>
      </w:tr>
      <w:tr w:rsidR="00DB4E5F" w:rsidRPr="00455E40" w:rsidTr="00C464B4">
        <w:trPr>
          <w:trHeight w:val="275"/>
        </w:trPr>
        <w:tc>
          <w:tcPr>
            <w:tcW w:w="7512" w:type="dxa"/>
          </w:tcPr>
          <w:p w:rsidR="00DB4E5F" w:rsidRPr="00455E40" w:rsidRDefault="00DB4E5F" w:rsidP="00C709A7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Возможность пользования сетью Интернет обучающимися (да/ нет)</w:t>
            </w:r>
          </w:p>
        </w:tc>
        <w:tc>
          <w:tcPr>
            <w:tcW w:w="1985" w:type="dxa"/>
          </w:tcPr>
          <w:p w:rsidR="00DB4E5F" w:rsidRPr="00455E40" w:rsidRDefault="00DB4E5F" w:rsidP="00BF3BA0">
            <w:pPr>
              <w:pStyle w:val="TableParagraph"/>
              <w:spacing w:line="256" w:lineRule="exact"/>
              <w:ind w:left="608"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да</w:t>
            </w:r>
          </w:p>
        </w:tc>
      </w:tr>
      <w:tr w:rsidR="00DB4E5F" w:rsidRPr="00455E40" w:rsidTr="00C464B4">
        <w:trPr>
          <w:trHeight w:val="275"/>
        </w:trPr>
        <w:tc>
          <w:tcPr>
            <w:tcW w:w="7512" w:type="dxa"/>
          </w:tcPr>
          <w:p w:rsidR="00DB4E5F" w:rsidRPr="00455E40" w:rsidRDefault="00DB4E5F" w:rsidP="00C709A7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Количество компьютеров, применяемых в управлении</w:t>
            </w:r>
          </w:p>
        </w:tc>
        <w:tc>
          <w:tcPr>
            <w:tcW w:w="1985" w:type="dxa"/>
          </w:tcPr>
          <w:p w:rsidR="00DB4E5F" w:rsidRPr="00455E40" w:rsidRDefault="00DB4E5F" w:rsidP="00BF3BA0">
            <w:pPr>
              <w:pStyle w:val="TableParagraph"/>
              <w:spacing w:line="256" w:lineRule="exact"/>
              <w:ind w:left="608"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11</w:t>
            </w:r>
          </w:p>
        </w:tc>
      </w:tr>
      <w:tr w:rsidR="00DB4E5F" w:rsidRPr="00455E40" w:rsidTr="00C464B4">
        <w:trPr>
          <w:trHeight w:val="275"/>
        </w:trPr>
        <w:tc>
          <w:tcPr>
            <w:tcW w:w="7512" w:type="dxa"/>
          </w:tcPr>
          <w:p w:rsidR="00DB4E5F" w:rsidRPr="00455E40" w:rsidRDefault="00DB4E5F" w:rsidP="00C709A7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Возможность пользования сетью Интернет педагогами (да/нет)</w:t>
            </w:r>
          </w:p>
        </w:tc>
        <w:tc>
          <w:tcPr>
            <w:tcW w:w="1985" w:type="dxa"/>
          </w:tcPr>
          <w:p w:rsidR="00DB4E5F" w:rsidRPr="00455E40" w:rsidRDefault="00DB4E5F" w:rsidP="00BF3BA0">
            <w:pPr>
              <w:pStyle w:val="TableParagraph"/>
              <w:spacing w:line="256" w:lineRule="exact"/>
              <w:ind w:left="608"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да</w:t>
            </w:r>
          </w:p>
        </w:tc>
      </w:tr>
      <w:tr w:rsidR="00DB4E5F" w:rsidRPr="00455E40" w:rsidTr="00C464B4">
        <w:trPr>
          <w:trHeight w:val="277"/>
        </w:trPr>
        <w:tc>
          <w:tcPr>
            <w:tcW w:w="7512" w:type="dxa"/>
          </w:tcPr>
          <w:p w:rsidR="00DB4E5F" w:rsidRPr="00455E40" w:rsidRDefault="00DB4E5F" w:rsidP="00C709A7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Наличие сайта (да/ нет)</w:t>
            </w:r>
          </w:p>
        </w:tc>
        <w:tc>
          <w:tcPr>
            <w:tcW w:w="1985" w:type="dxa"/>
          </w:tcPr>
          <w:p w:rsidR="00DB4E5F" w:rsidRPr="00455E40" w:rsidRDefault="00DB4E5F" w:rsidP="00BF3BA0">
            <w:pPr>
              <w:pStyle w:val="TableParagraph"/>
              <w:spacing w:line="258" w:lineRule="exact"/>
              <w:ind w:left="608"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да</w:t>
            </w:r>
          </w:p>
        </w:tc>
      </w:tr>
      <w:tr w:rsidR="00DB4E5F" w:rsidRPr="00455E40" w:rsidTr="00C464B4">
        <w:trPr>
          <w:trHeight w:val="277"/>
        </w:trPr>
        <w:tc>
          <w:tcPr>
            <w:tcW w:w="7512" w:type="dxa"/>
          </w:tcPr>
          <w:p w:rsidR="00DB4E5F" w:rsidRPr="00455E40" w:rsidRDefault="00DB4E5F" w:rsidP="00C709A7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55E40">
              <w:rPr>
                <w:bCs/>
                <w:sz w:val="24"/>
                <w:szCs w:val="24"/>
              </w:rPr>
              <w:t>Мультимедийный проектор</w:t>
            </w:r>
          </w:p>
        </w:tc>
        <w:tc>
          <w:tcPr>
            <w:tcW w:w="1985" w:type="dxa"/>
          </w:tcPr>
          <w:p w:rsidR="00DB4E5F" w:rsidRPr="00455E40" w:rsidRDefault="00DB4E5F" w:rsidP="00BF3BA0">
            <w:pPr>
              <w:pStyle w:val="TableParagraph"/>
              <w:spacing w:line="258" w:lineRule="exact"/>
              <w:ind w:left="608" w:right="-16"/>
              <w:jc w:val="left"/>
              <w:rPr>
                <w:sz w:val="24"/>
              </w:rPr>
            </w:pPr>
            <w:r w:rsidRPr="00455E40">
              <w:rPr>
                <w:sz w:val="24"/>
              </w:rPr>
              <w:t>8</w:t>
            </w:r>
          </w:p>
        </w:tc>
      </w:tr>
      <w:tr w:rsidR="00DB4E5F" w:rsidRPr="00455E40" w:rsidTr="00C464B4">
        <w:trPr>
          <w:trHeight w:val="277"/>
        </w:trPr>
        <w:tc>
          <w:tcPr>
            <w:tcW w:w="7512" w:type="dxa"/>
          </w:tcPr>
          <w:p w:rsidR="00DB4E5F" w:rsidRPr="00455E40" w:rsidRDefault="00DB4E5F" w:rsidP="00C709A7">
            <w:pPr>
              <w:pStyle w:val="TableParagraph"/>
              <w:spacing w:line="258" w:lineRule="exact"/>
              <w:ind w:right="-16"/>
              <w:jc w:val="left"/>
              <w:rPr>
                <w:bCs/>
                <w:sz w:val="24"/>
                <w:szCs w:val="24"/>
              </w:rPr>
            </w:pPr>
            <w:r w:rsidRPr="00455E40">
              <w:rPr>
                <w:bCs/>
                <w:sz w:val="24"/>
                <w:szCs w:val="24"/>
              </w:rPr>
              <w:t>Принтеры, в т.ч. МФУ</w:t>
            </w:r>
          </w:p>
        </w:tc>
        <w:tc>
          <w:tcPr>
            <w:tcW w:w="1985" w:type="dxa"/>
          </w:tcPr>
          <w:p w:rsidR="00DB4E5F" w:rsidRPr="00455E40" w:rsidRDefault="00DB4E5F" w:rsidP="00BF3BA0">
            <w:pPr>
              <w:pStyle w:val="TableParagraph"/>
              <w:spacing w:line="258" w:lineRule="exact"/>
              <w:ind w:left="608" w:right="-16"/>
              <w:jc w:val="left"/>
              <w:rPr>
                <w:sz w:val="24"/>
              </w:rPr>
            </w:pPr>
            <w:r w:rsidRPr="00455E40">
              <w:rPr>
                <w:sz w:val="24"/>
                <w:szCs w:val="24"/>
              </w:rPr>
              <w:t>6</w:t>
            </w:r>
          </w:p>
        </w:tc>
      </w:tr>
    </w:tbl>
    <w:p w:rsidR="00F90B6D" w:rsidRDefault="002071E1" w:rsidP="002A1C15">
      <w:pPr>
        <w:pStyle w:val="af0"/>
        <w:spacing w:line="360" w:lineRule="auto"/>
        <w:ind w:right="-1" w:firstLine="709"/>
        <w:jc w:val="both"/>
      </w:pPr>
      <w:r w:rsidRPr="002071E1">
        <w:rPr>
          <w:color w:val="222222"/>
        </w:rPr>
        <w:t xml:space="preserve">Фонд библиотеки соответствует требованиям ФГОС, учебники фонда входят в федеральный перечень, </w:t>
      </w:r>
      <w:r w:rsidRPr="002071E1">
        <w:t>утвержденный приказом Минпросвещения России от 20.05.2020 № 254.</w:t>
      </w:r>
      <w:r w:rsidRPr="002071E1">
        <w:rPr>
          <w:iCs/>
        </w:rPr>
        <w:t xml:space="preserve">Оснащенность библиотеки учебными пособиями достаточная. </w:t>
      </w:r>
      <w:r w:rsidR="00BF3BA0">
        <w:t>В течение 2021</w:t>
      </w:r>
      <w:r w:rsidR="00F90B6D">
        <w:t xml:space="preserve"> года администрация школы пополнила фонд электронных учебников на 20  новых изданий. Это позволило удовлетворить потребность в таких изданиях во время дистанционного обучения.</w:t>
      </w:r>
    </w:p>
    <w:p w:rsidR="00C464B4" w:rsidRDefault="002071E1" w:rsidP="00BF3BA0">
      <w:pPr>
        <w:spacing w:line="360" w:lineRule="auto"/>
        <w:ind w:right="-1" w:firstLine="709"/>
        <w:jc w:val="both"/>
        <w:rPr>
          <w:color w:val="222222"/>
          <w:sz w:val="24"/>
          <w:szCs w:val="24"/>
        </w:rPr>
      </w:pPr>
      <w:r w:rsidRPr="002071E1">
        <w:rPr>
          <w:iCs/>
          <w:sz w:val="24"/>
          <w:szCs w:val="24"/>
        </w:rPr>
        <w:t>Отсутствует финансирование библиотеки на закупку периодических изданий и обновление фонда художественной литературы</w:t>
      </w:r>
      <w:r w:rsidR="00BF3BA0">
        <w:rPr>
          <w:color w:val="222222"/>
          <w:sz w:val="24"/>
          <w:szCs w:val="24"/>
        </w:rPr>
        <w:t>.</w:t>
      </w:r>
    </w:p>
    <w:p w:rsidR="00BF3BA0" w:rsidRDefault="00BF3BA0" w:rsidP="00BF3BA0">
      <w:pPr>
        <w:spacing w:line="360" w:lineRule="auto"/>
        <w:ind w:right="-1" w:firstLine="709"/>
        <w:jc w:val="both"/>
        <w:rPr>
          <w:color w:val="222222"/>
          <w:sz w:val="24"/>
          <w:szCs w:val="24"/>
        </w:rPr>
      </w:pPr>
    </w:p>
    <w:p w:rsidR="00BF3BA0" w:rsidRDefault="00BF3BA0" w:rsidP="00BF3BA0">
      <w:pPr>
        <w:spacing w:line="360" w:lineRule="auto"/>
        <w:ind w:right="-1" w:firstLine="709"/>
        <w:jc w:val="both"/>
        <w:rPr>
          <w:color w:val="222222"/>
          <w:sz w:val="24"/>
          <w:szCs w:val="24"/>
        </w:rPr>
      </w:pPr>
    </w:p>
    <w:p w:rsidR="00BF3BA0" w:rsidRDefault="00BF3BA0" w:rsidP="00BF3BA0">
      <w:pPr>
        <w:spacing w:line="360" w:lineRule="auto"/>
        <w:ind w:right="-1" w:firstLine="709"/>
        <w:jc w:val="both"/>
        <w:rPr>
          <w:color w:val="222222"/>
          <w:sz w:val="24"/>
          <w:szCs w:val="24"/>
        </w:rPr>
      </w:pPr>
    </w:p>
    <w:p w:rsidR="00BF3BA0" w:rsidRPr="00BF3BA0" w:rsidRDefault="00BF3BA0" w:rsidP="00BF3BA0">
      <w:pPr>
        <w:spacing w:line="360" w:lineRule="auto"/>
        <w:ind w:right="-1" w:firstLine="709"/>
        <w:jc w:val="both"/>
        <w:rPr>
          <w:color w:val="222222"/>
          <w:sz w:val="24"/>
          <w:szCs w:val="24"/>
        </w:rPr>
      </w:pPr>
    </w:p>
    <w:p w:rsidR="00C464B4" w:rsidRDefault="00C464B4" w:rsidP="00DB4E5F">
      <w:pPr>
        <w:spacing w:line="274" w:lineRule="exact"/>
        <w:ind w:right="-16"/>
        <w:jc w:val="center"/>
        <w:rPr>
          <w:b/>
          <w:sz w:val="24"/>
        </w:rPr>
      </w:pPr>
    </w:p>
    <w:p w:rsidR="00DB4E5F" w:rsidRPr="00C464B4" w:rsidRDefault="00DB4E5F" w:rsidP="00DB4E5F">
      <w:pPr>
        <w:spacing w:line="274" w:lineRule="exact"/>
        <w:ind w:right="-16"/>
        <w:jc w:val="center"/>
        <w:rPr>
          <w:b/>
          <w:sz w:val="32"/>
          <w:szCs w:val="32"/>
        </w:rPr>
      </w:pPr>
      <w:r w:rsidRPr="00C464B4">
        <w:rPr>
          <w:b/>
          <w:sz w:val="32"/>
          <w:szCs w:val="32"/>
        </w:rPr>
        <w:t>РАЗДЕЛ 6. МАТЕРИАЛЬНО-ТЕХНИЧЕСКАЯ БАЗА</w:t>
      </w:r>
    </w:p>
    <w:p w:rsidR="00DB4E5F" w:rsidRPr="002071E1" w:rsidRDefault="00DB4E5F" w:rsidP="00DB4E5F">
      <w:pPr>
        <w:pStyle w:val="a5"/>
        <w:numPr>
          <w:ilvl w:val="1"/>
          <w:numId w:val="2"/>
        </w:numPr>
        <w:tabs>
          <w:tab w:val="left" w:pos="908"/>
        </w:tabs>
        <w:spacing w:after="8" w:line="274" w:lineRule="exact"/>
        <w:ind w:right="-16" w:hanging="360"/>
        <w:rPr>
          <w:sz w:val="24"/>
        </w:rPr>
      </w:pPr>
      <w:r w:rsidRPr="002071E1">
        <w:rPr>
          <w:sz w:val="24"/>
        </w:rPr>
        <w:t>Наличие оснащенных специализированных кабинетов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4"/>
        <w:gridCol w:w="2537"/>
      </w:tblGrid>
      <w:tr w:rsidR="002071E1" w:rsidRPr="002071E1" w:rsidTr="00C464B4">
        <w:trPr>
          <w:trHeight w:val="275"/>
        </w:trPr>
        <w:tc>
          <w:tcPr>
            <w:tcW w:w="7104" w:type="dxa"/>
          </w:tcPr>
          <w:p w:rsidR="00DB4E5F" w:rsidRPr="002071E1" w:rsidRDefault="00DB4E5F" w:rsidP="00C709A7">
            <w:pPr>
              <w:pStyle w:val="TableParagraph"/>
              <w:ind w:left="0" w:right="-16"/>
              <w:jc w:val="left"/>
              <w:rPr>
                <w:sz w:val="20"/>
              </w:rPr>
            </w:pPr>
          </w:p>
        </w:tc>
        <w:tc>
          <w:tcPr>
            <w:tcW w:w="2537" w:type="dxa"/>
          </w:tcPr>
          <w:p w:rsidR="00DB4E5F" w:rsidRPr="002071E1" w:rsidRDefault="00DB4E5F" w:rsidP="00C709A7">
            <w:pPr>
              <w:pStyle w:val="TableParagraph"/>
              <w:spacing w:line="256" w:lineRule="exact"/>
              <w:ind w:left="891" w:right="-16"/>
              <w:rPr>
                <w:sz w:val="24"/>
              </w:rPr>
            </w:pPr>
            <w:r w:rsidRPr="002071E1">
              <w:rPr>
                <w:sz w:val="24"/>
              </w:rPr>
              <w:t>Кол-во</w:t>
            </w:r>
          </w:p>
        </w:tc>
      </w:tr>
      <w:tr w:rsidR="002071E1" w:rsidRPr="002071E1" w:rsidTr="00C464B4">
        <w:trPr>
          <w:trHeight w:val="275"/>
        </w:trPr>
        <w:tc>
          <w:tcPr>
            <w:tcW w:w="7104" w:type="dxa"/>
          </w:tcPr>
          <w:p w:rsidR="00DB4E5F" w:rsidRPr="002071E1" w:rsidRDefault="00DB4E5F" w:rsidP="00C709A7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2071E1">
              <w:rPr>
                <w:sz w:val="24"/>
              </w:rPr>
              <w:t>Кабинет математики</w:t>
            </w:r>
          </w:p>
        </w:tc>
        <w:tc>
          <w:tcPr>
            <w:tcW w:w="2537" w:type="dxa"/>
          </w:tcPr>
          <w:p w:rsidR="00DB4E5F" w:rsidRPr="002071E1" w:rsidRDefault="00DB4E5F" w:rsidP="00C709A7">
            <w:pPr>
              <w:pStyle w:val="TableParagraph"/>
              <w:spacing w:line="256" w:lineRule="exact"/>
              <w:ind w:left="9" w:right="-16"/>
              <w:rPr>
                <w:sz w:val="24"/>
              </w:rPr>
            </w:pPr>
            <w:r w:rsidRPr="002071E1">
              <w:rPr>
                <w:sz w:val="24"/>
              </w:rPr>
              <w:t>1</w:t>
            </w:r>
          </w:p>
        </w:tc>
      </w:tr>
      <w:tr w:rsidR="002071E1" w:rsidRPr="002071E1" w:rsidTr="00C464B4">
        <w:trPr>
          <w:trHeight w:val="275"/>
        </w:trPr>
        <w:tc>
          <w:tcPr>
            <w:tcW w:w="7104" w:type="dxa"/>
          </w:tcPr>
          <w:p w:rsidR="00DB4E5F" w:rsidRPr="002071E1" w:rsidRDefault="00DB4E5F" w:rsidP="00C709A7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2071E1">
              <w:rPr>
                <w:sz w:val="24"/>
              </w:rPr>
              <w:t xml:space="preserve">Кабинет информатики </w:t>
            </w:r>
          </w:p>
        </w:tc>
        <w:tc>
          <w:tcPr>
            <w:tcW w:w="2537" w:type="dxa"/>
          </w:tcPr>
          <w:p w:rsidR="00DB4E5F" w:rsidRPr="002071E1" w:rsidRDefault="00DB4E5F" w:rsidP="00C709A7">
            <w:pPr>
              <w:pStyle w:val="TableParagraph"/>
              <w:spacing w:line="256" w:lineRule="exact"/>
              <w:ind w:left="9" w:right="-16"/>
              <w:rPr>
                <w:sz w:val="24"/>
              </w:rPr>
            </w:pPr>
            <w:r w:rsidRPr="002071E1">
              <w:rPr>
                <w:sz w:val="24"/>
              </w:rPr>
              <w:t>1</w:t>
            </w:r>
          </w:p>
        </w:tc>
      </w:tr>
      <w:tr w:rsidR="002071E1" w:rsidRPr="002071E1" w:rsidTr="00C464B4">
        <w:trPr>
          <w:trHeight w:val="275"/>
        </w:trPr>
        <w:tc>
          <w:tcPr>
            <w:tcW w:w="7104" w:type="dxa"/>
          </w:tcPr>
          <w:p w:rsidR="00DB4E5F" w:rsidRPr="002071E1" w:rsidRDefault="00DB4E5F" w:rsidP="00C709A7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2071E1">
              <w:rPr>
                <w:sz w:val="24"/>
              </w:rPr>
              <w:t>Кабинет физики</w:t>
            </w:r>
          </w:p>
        </w:tc>
        <w:tc>
          <w:tcPr>
            <w:tcW w:w="2537" w:type="dxa"/>
          </w:tcPr>
          <w:p w:rsidR="00DB4E5F" w:rsidRPr="002071E1" w:rsidRDefault="00DB4E5F" w:rsidP="00C709A7">
            <w:pPr>
              <w:pStyle w:val="TableParagraph"/>
              <w:spacing w:line="256" w:lineRule="exact"/>
              <w:ind w:left="9" w:right="-16"/>
              <w:rPr>
                <w:sz w:val="24"/>
              </w:rPr>
            </w:pPr>
            <w:r w:rsidRPr="002071E1">
              <w:rPr>
                <w:sz w:val="24"/>
              </w:rPr>
              <w:t>1</w:t>
            </w:r>
          </w:p>
        </w:tc>
      </w:tr>
      <w:tr w:rsidR="002071E1" w:rsidRPr="002071E1" w:rsidTr="00C464B4">
        <w:trPr>
          <w:trHeight w:val="275"/>
        </w:trPr>
        <w:tc>
          <w:tcPr>
            <w:tcW w:w="7104" w:type="dxa"/>
          </w:tcPr>
          <w:p w:rsidR="00DB4E5F" w:rsidRPr="002071E1" w:rsidRDefault="00DB4E5F" w:rsidP="00C709A7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2071E1">
              <w:rPr>
                <w:sz w:val="24"/>
              </w:rPr>
              <w:t>Кабинет химии</w:t>
            </w:r>
          </w:p>
        </w:tc>
        <w:tc>
          <w:tcPr>
            <w:tcW w:w="2537" w:type="dxa"/>
          </w:tcPr>
          <w:p w:rsidR="00DB4E5F" w:rsidRPr="002071E1" w:rsidRDefault="00DB4E5F" w:rsidP="00C709A7">
            <w:pPr>
              <w:pStyle w:val="TableParagraph"/>
              <w:spacing w:line="256" w:lineRule="exact"/>
              <w:ind w:left="9" w:right="-16"/>
              <w:rPr>
                <w:sz w:val="24"/>
              </w:rPr>
            </w:pPr>
            <w:r w:rsidRPr="002071E1">
              <w:rPr>
                <w:sz w:val="24"/>
              </w:rPr>
              <w:t>1</w:t>
            </w:r>
          </w:p>
        </w:tc>
      </w:tr>
      <w:tr w:rsidR="002071E1" w:rsidRPr="002071E1" w:rsidTr="00C464B4">
        <w:trPr>
          <w:trHeight w:val="275"/>
        </w:trPr>
        <w:tc>
          <w:tcPr>
            <w:tcW w:w="7104" w:type="dxa"/>
          </w:tcPr>
          <w:p w:rsidR="00DB4E5F" w:rsidRPr="002071E1" w:rsidRDefault="00DB4E5F" w:rsidP="00C709A7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2071E1">
              <w:rPr>
                <w:sz w:val="24"/>
              </w:rPr>
              <w:t>Кабинет биологии и географии</w:t>
            </w:r>
          </w:p>
        </w:tc>
        <w:tc>
          <w:tcPr>
            <w:tcW w:w="2537" w:type="dxa"/>
          </w:tcPr>
          <w:p w:rsidR="00DB4E5F" w:rsidRPr="002071E1" w:rsidRDefault="00DB4E5F" w:rsidP="00C709A7">
            <w:pPr>
              <w:pStyle w:val="TableParagraph"/>
              <w:spacing w:line="256" w:lineRule="exact"/>
              <w:ind w:left="9" w:right="-16"/>
              <w:rPr>
                <w:sz w:val="24"/>
              </w:rPr>
            </w:pPr>
            <w:r w:rsidRPr="002071E1">
              <w:rPr>
                <w:sz w:val="24"/>
              </w:rPr>
              <w:t>1</w:t>
            </w:r>
          </w:p>
        </w:tc>
      </w:tr>
      <w:tr w:rsidR="002071E1" w:rsidRPr="002071E1" w:rsidTr="00C464B4">
        <w:trPr>
          <w:trHeight w:val="275"/>
        </w:trPr>
        <w:tc>
          <w:tcPr>
            <w:tcW w:w="7104" w:type="dxa"/>
          </w:tcPr>
          <w:p w:rsidR="00DB4E5F" w:rsidRPr="002071E1" w:rsidRDefault="00DB4E5F" w:rsidP="00C709A7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2071E1">
              <w:rPr>
                <w:sz w:val="24"/>
              </w:rPr>
              <w:t>Кабинет русского языка и литературы</w:t>
            </w:r>
          </w:p>
        </w:tc>
        <w:tc>
          <w:tcPr>
            <w:tcW w:w="2537" w:type="dxa"/>
          </w:tcPr>
          <w:p w:rsidR="00DB4E5F" w:rsidRPr="002071E1" w:rsidRDefault="00DB4E5F" w:rsidP="00C709A7">
            <w:pPr>
              <w:pStyle w:val="TableParagraph"/>
              <w:spacing w:line="256" w:lineRule="exact"/>
              <w:ind w:left="9" w:right="-16"/>
              <w:rPr>
                <w:sz w:val="24"/>
              </w:rPr>
            </w:pPr>
            <w:r w:rsidRPr="002071E1">
              <w:rPr>
                <w:sz w:val="24"/>
              </w:rPr>
              <w:t>1</w:t>
            </w:r>
          </w:p>
        </w:tc>
      </w:tr>
      <w:tr w:rsidR="002071E1" w:rsidRPr="002071E1" w:rsidTr="00C464B4">
        <w:trPr>
          <w:trHeight w:val="275"/>
        </w:trPr>
        <w:tc>
          <w:tcPr>
            <w:tcW w:w="7104" w:type="dxa"/>
          </w:tcPr>
          <w:p w:rsidR="00DB4E5F" w:rsidRPr="002071E1" w:rsidRDefault="00DB4E5F" w:rsidP="00C709A7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2071E1">
              <w:rPr>
                <w:sz w:val="24"/>
              </w:rPr>
              <w:t>Кабинет истории</w:t>
            </w:r>
          </w:p>
        </w:tc>
        <w:tc>
          <w:tcPr>
            <w:tcW w:w="2537" w:type="dxa"/>
          </w:tcPr>
          <w:p w:rsidR="00DB4E5F" w:rsidRPr="002071E1" w:rsidRDefault="00DB4E5F" w:rsidP="00C709A7">
            <w:pPr>
              <w:pStyle w:val="TableParagraph"/>
              <w:spacing w:line="256" w:lineRule="exact"/>
              <w:ind w:left="9" w:right="-16"/>
              <w:rPr>
                <w:sz w:val="24"/>
              </w:rPr>
            </w:pPr>
            <w:r w:rsidRPr="002071E1">
              <w:rPr>
                <w:sz w:val="24"/>
              </w:rPr>
              <w:t>1</w:t>
            </w:r>
          </w:p>
        </w:tc>
      </w:tr>
      <w:tr w:rsidR="002071E1" w:rsidRPr="002071E1" w:rsidTr="00C464B4">
        <w:trPr>
          <w:trHeight w:val="275"/>
        </w:trPr>
        <w:tc>
          <w:tcPr>
            <w:tcW w:w="7104" w:type="dxa"/>
          </w:tcPr>
          <w:p w:rsidR="00DB4E5F" w:rsidRPr="002071E1" w:rsidRDefault="00DB4E5F" w:rsidP="00C709A7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2071E1">
              <w:rPr>
                <w:sz w:val="24"/>
              </w:rPr>
              <w:t>Кабинет начальных классов</w:t>
            </w:r>
          </w:p>
        </w:tc>
        <w:tc>
          <w:tcPr>
            <w:tcW w:w="2537" w:type="dxa"/>
          </w:tcPr>
          <w:p w:rsidR="00DB4E5F" w:rsidRPr="002071E1" w:rsidRDefault="00A86B90" w:rsidP="00C709A7">
            <w:pPr>
              <w:pStyle w:val="TableParagraph"/>
              <w:spacing w:line="256" w:lineRule="exact"/>
              <w:ind w:left="9" w:right="-16"/>
              <w:rPr>
                <w:sz w:val="24"/>
              </w:rPr>
            </w:pPr>
            <w:r w:rsidRPr="002071E1">
              <w:rPr>
                <w:sz w:val="24"/>
              </w:rPr>
              <w:t>8</w:t>
            </w:r>
          </w:p>
        </w:tc>
      </w:tr>
      <w:tr w:rsidR="002071E1" w:rsidRPr="002071E1" w:rsidTr="00C464B4">
        <w:trPr>
          <w:trHeight w:val="275"/>
        </w:trPr>
        <w:tc>
          <w:tcPr>
            <w:tcW w:w="7104" w:type="dxa"/>
          </w:tcPr>
          <w:p w:rsidR="00DB4E5F" w:rsidRPr="002071E1" w:rsidRDefault="00DB4E5F" w:rsidP="00C709A7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2071E1">
              <w:rPr>
                <w:sz w:val="24"/>
              </w:rPr>
              <w:t>Спортивный зал</w:t>
            </w:r>
          </w:p>
        </w:tc>
        <w:tc>
          <w:tcPr>
            <w:tcW w:w="2537" w:type="dxa"/>
          </w:tcPr>
          <w:p w:rsidR="00DB4E5F" w:rsidRPr="002071E1" w:rsidRDefault="00A86B90" w:rsidP="00C709A7">
            <w:pPr>
              <w:pStyle w:val="TableParagraph"/>
              <w:spacing w:line="256" w:lineRule="exact"/>
              <w:ind w:left="9" w:right="-16"/>
              <w:rPr>
                <w:sz w:val="24"/>
              </w:rPr>
            </w:pPr>
            <w:r w:rsidRPr="002071E1">
              <w:rPr>
                <w:sz w:val="24"/>
              </w:rPr>
              <w:t>2</w:t>
            </w:r>
          </w:p>
        </w:tc>
      </w:tr>
      <w:tr w:rsidR="002071E1" w:rsidRPr="002071E1" w:rsidTr="00C464B4">
        <w:trPr>
          <w:trHeight w:val="275"/>
        </w:trPr>
        <w:tc>
          <w:tcPr>
            <w:tcW w:w="7104" w:type="dxa"/>
          </w:tcPr>
          <w:p w:rsidR="00DB4E5F" w:rsidRPr="002071E1" w:rsidRDefault="00DB4E5F" w:rsidP="00C709A7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2071E1">
              <w:rPr>
                <w:sz w:val="24"/>
              </w:rPr>
              <w:t>Мастерская</w:t>
            </w:r>
          </w:p>
        </w:tc>
        <w:tc>
          <w:tcPr>
            <w:tcW w:w="2537" w:type="dxa"/>
          </w:tcPr>
          <w:p w:rsidR="00DB4E5F" w:rsidRPr="002071E1" w:rsidRDefault="00DB4E5F" w:rsidP="00C709A7">
            <w:pPr>
              <w:pStyle w:val="TableParagraph"/>
              <w:spacing w:line="256" w:lineRule="exact"/>
              <w:ind w:left="9" w:right="-16"/>
              <w:rPr>
                <w:sz w:val="24"/>
              </w:rPr>
            </w:pPr>
            <w:r w:rsidRPr="002071E1">
              <w:rPr>
                <w:sz w:val="24"/>
              </w:rPr>
              <w:t>1</w:t>
            </w:r>
          </w:p>
        </w:tc>
      </w:tr>
      <w:tr w:rsidR="002071E1" w:rsidRPr="002071E1" w:rsidTr="00C464B4">
        <w:trPr>
          <w:trHeight w:val="277"/>
        </w:trPr>
        <w:tc>
          <w:tcPr>
            <w:tcW w:w="7104" w:type="dxa"/>
          </w:tcPr>
          <w:p w:rsidR="00DB4E5F" w:rsidRPr="002071E1" w:rsidRDefault="00DB4E5F" w:rsidP="00C709A7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2071E1">
              <w:rPr>
                <w:sz w:val="24"/>
              </w:rPr>
              <w:t>Актовый зал</w:t>
            </w:r>
          </w:p>
        </w:tc>
        <w:tc>
          <w:tcPr>
            <w:tcW w:w="2537" w:type="dxa"/>
          </w:tcPr>
          <w:p w:rsidR="00DB4E5F" w:rsidRPr="002071E1" w:rsidRDefault="00DB4E5F" w:rsidP="00C709A7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2071E1">
              <w:rPr>
                <w:sz w:val="24"/>
              </w:rPr>
              <w:t>1</w:t>
            </w:r>
          </w:p>
        </w:tc>
      </w:tr>
      <w:tr w:rsidR="00A86B90" w:rsidRPr="002071E1" w:rsidTr="00C464B4">
        <w:trPr>
          <w:trHeight w:val="277"/>
        </w:trPr>
        <w:tc>
          <w:tcPr>
            <w:tcW w:w="7104" w:type="dxa"/>
          </w:tcPr>
          <w:p w:rsidR="00A86B90" w:rsidRPr="002071E1" w:rsidRDefault="00A86B90" w:rsidP="00C709A7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2071E1">
              <w:rPr>
                <w:sz w:val="24"/>
              </w:rPr>
              <w:t>Кабинеты «Точки роста»</w:t>
            </w:r>
          </w:p>
        </w:tc>
        <w:tc>
          <w:tcPr>
            <w:tcW w:w="2537" w:type="dxa"/>
          </w:tcPr>
          <w:p w:rsidR="00A86B90" w:rsidRPr="002071E1" w:rsidRDefault="00A86B90" w:rsidP="00C709A7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2071E1">
              <w:rPr>
                <w:sz w:val="24"/>
              </w:rPr>
              <w:t>2</w:t>
            </w:r>
          </w:p>
        </w:tc>
      </w:tr>
    </w:tbl>
    <w:p w:rsidR="000F6946" w:rsidRPr="002071E1" w:rsidRDefault="000F6946" w:rsidP="00DB4E5F">
      <w:pPr>
        <w:pStyle w:val="Style12"/>
        <w:widowControl/>
        <w:ind w:right="-16"/>
        <w:jc w:val="center"/>
        <w:rPr>
          <w:rStyle w:val="FontStyle37"/>
          <w:sz w:val="24"/>
          <w:szCs w:val="24"/>
        </w:rPr>
      </w:pPr>
    </w:p>
    <w:p w:rsidR="004258DA" w:rsidRPr="00F755C4" w:rsidRDefault="00C87CE6" w:rsidP="002A1C15">
      <w:pPr>
        <w:spacing w:line="360" w:lineRule="auto"/>
        <w:ind w:right="-1" w:firstLine="709"/>
        <w:jc w:val="both"/>
        <w:rPr>
          <w:rStyle w:val="FontStyle37"/>
          <w:b w:val="0"/>
          <w:bCs w:val="0"/>
          <w:iCs w:val="0"/>
          <w:sz w:val="24"/>
          <w:szCs w:val="24"/>
        </w:rPr>
      </w:pPr>
      <w:r>
        <w:rPr>
          <w:iCs/>
          <w:sz w:val="24"/>
          <w:szCs w:val="24"/>
        </w:rPr>
        <w:t>В 2021</w:t>
      </w:r>
      <w:r w:rsidR="00384F91" w:rsidRPr="00F755C4">
        <w:rPr>
          <w:iCs/>
          <w:sz w:val="24"/>
          <w:szCs w:val="24"/>
        </w:rPr>
        <w:t xml:space="preserve"> году в рамках национального проекта «Образование» </w:t>
      </w:r>
      <w:r>
        <w:rPr>
          <w:color w:val="333333"/>
          <w:sz w:val="24"/>
          <w:szCs w:val="24"/>
          <w:shd w:val="clear" w:color="auto" w:fill="FFFFFF"/>
        </w:rPr>
        <w:t xml:space="preserve">функционирует </w:t>
      </w:r>
      <w:r w:rsidR="00514314">
        <w:rPr>
          <w:color w:val="333333"/>
          <w:sz w:val="24"/>
          <w:szCs w:val="24"/>
          <w:shd w:val="clear" w:color="auto" w:fill="FFFFFF"/>
        </w:rPr>
        <w:t>Ц</w:t>
      </w:r>
      <w:r w:rsidR="00F755C4" w:rsidRPr="00F755C4">
        <w:rPr>
          <w:color w:val="333333"/>
          <w:sz w:val="24"/>
          <w:szCs w:val="24"/>
          <w:shd w:val="clear" w:color="auto" w:fill="FFFFFF"/>
        </w:rPr>
        <w:t>ентр образования цифрового и гуманитарного профилей «Точка роста»</w:t>
      </w:r>
      <w:r>
        <w:rPr>
          <w:color w:val="333333"/>
          <w:sz w:val="24"/>
          <w:szCs w:val="24"/>
          <w:shd w:val="clear" w:color="auto" w:fill="FFFFFF"/>
        </w:rPr>
        <w:t>. На базе Центра проводятся уроки, внеурочные и кружковые занятия</w:t>
      </w:r>
      <w:r w:rsidR="00514314">
        <w:rPr>
          <w:color w:val="333333"/>
          <w:sz w:val="24"/>
          <w:szCs w:val="24"/>
          <w:shd w:val="clear" w:color="auto" w:fill="FFFFFF"/>
        </w:rPr>
        <w:t xml:space="preserve"> в области технологии, информатики, ОБЖ.</w:t>
      </w:r>
      <w:r>
        <w:rPr>
          <w:color w:val="333333"/>
          <w:sz w:val="24"/>
          <w:szCs w:val="24"/>
          <w:shd w:val="clear" w:color="auto" w:fill="FFFFFF"/>
        </w:rPr>
        <w:t xml:space="preserve">. </w:t>
      </w:r>
    </w:p>
    <w:p w:rsidR="000F6946" w:rsidRDefault="000F6946" w:rsidP="00DB4E5F">
      <w:pPr>
        <w:pStyle w:val="Style12"/>
        <w:widowControl/>
        <w:ind w:right="-16"/>
        <w:jc w:val="center"/>
        <w:rPr>
          <w:rStyle w:val="FontStyle37"/>
          <w:i w:val="0"/>
          <w:sz w:val="28"/>
          <w:szCs w:val="28"/>
        </w:rPr>
      </w:pPr>
      <w:r w:rsidRPr="00773C5E">
        <w:rPr>
          <w:rStyle w:val="FontStyle37"/>
          <w:i w:val="0"/>
          <w:sz w:val="28"/>
          <w:szCs w:val="28"/>
        </w:rPr>
        <w:t>Материально- техническая база кабинетов «</w:t>
      </w:r>
      <w:r w:rsidR="001C6D0B" w:rsidRPr="00773C5E">
        <w:rPr>
          <w:rStyle w:val="FontStyle37"/>
          <w:i w:val="0"/>
          <w:sz w:val="28"/>
          <w:szCs w:val="28"/>
        </w:rPr>
        <w:t>Точка</w:t>
      </w:r>
      <w:r w:rsidRPr="00773C5E">
        <w:rPr>
          <w:rStyle w:val="FontStyle37"/>
          <w:i w:val="0"/>
          <w:sz w:val="28"/>
          <w:szCs w:val="28"/>
        </w:rPr>
        <w:t xml:space="preserve"> роста»</w:t>
      </w:r>
    </w:p>
    <w:p w:rsidR="00773C5E" w:rsidRPr="00773C5E" w:rsidRDefault="00773C5E" w:rsidP="00DB4E5F">
      <w:pPr>
        <w:pStyle w:val="Style12"/>
        <w:widowControl/>
        <w:ind w:right="-16"/>
        <w:jc w:val="center"/>
        <w:rPr>
          <w:rStyle w:val="FontStyle37"/>
          <w:i w:val="0"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66"/>
        <w:gridCol w:w="1675"/>
      </w:tblGrid>
      <w:tr w:rsidR="004258DA" w:rsidRPr="004258DA" w:rsidTr="00C464B4">
        <w:trPr>
          <w:trHeight w:val="275"/>
        </w:trPr>
        <w:tc>
          <w:tcPr>
            <w:tcW w:w="7966" w:type="dxa"/>
          </w:tcPr>
          <w:p w:rsidR="00862D1B" w:rsidRPr="004258DA" w:rsidRDefault="00862D1B" w:rsidP="002071E1">
            <w:pPr>
              <w:pStyle w:val="TableParagraph"/>
              <w:ind w:left="0" w:right="-16"/>
              <w:jc w:val="left"/>
              <w:rPr>
                <w:sz w:val="20"/>
              </w:rPr>
            </w:pPr>
          </w:p>
        </w:tc>
        <w:tc>
          <w:tcPr>
            <w:tcW w:w="1675" w:type="dxa"/>
          </w:tcPr>
          <w:p w:rsidR="00862D1B" w:rsidRPr="004258DA" w:rsidRDefault="00862D1B" w:rsidP="001C6D0B">
            <w:pPr>
              <w:pStyle w:val="TableParagraph"/>
              <w:spacing w:line="256" w:lineRule="exact"/>
              <w:ind w:left="322"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Кол-во</w:t>
            </w:r>
          </w:p>
        </w:tc>
      </w:tr>
      <w:tr w:rsidR="004258DA" w:rsidRPr="004258DA" w:rsidTr="00C464B4">
        <w:trPr>
          <w:trHeight w:val="275"/>
        </w:trPr>
        <w:tc>
          <w:tcPr>
            <w:tcW w:w="7966" w:type="dxa"/>
          </w:tcPr>
          <w:p w:rsidR="00862D1B" w:rsidRPr="004258DA" w:rsidRDefault="00862D1B" w:rsidP="002071E1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 xml:space="preserve">Петличный микрофон </w:t>
            </w:r>
          </w:p>
        </w:tc>
        <w:tc>
          <w:tcPr>
            <w:tcW w:w="1675" w:type="dxa"/>
          </w:tcPr>
          <w:p w:rsidR="00862D1B" w:rsidRPr="004258DA" w:rsidRDefault="00862D1B" w:rsidP="002071E1">
            <w:pPr>
              <w:pStyle w:val="TableParagraph"/>
              <w:spacing w:line="256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1</w:t>
            </w:r>
          </w:p>
        </w:tc>
      </w:tr>
      <w:tr w:rsidR="004258DA" w:rsidRPr="004258DA" w:rsidTr="00C464B4">
        <w:trPr>
          <w:trHeight w:val="275"/>
        </w:trPr>
        <w:tc>
          <w:tcPr>
            <w:tcW w:w="7966" w:type="dxa"/>
          </w:tcPr>
          <w:p w:rsidR="00862D1B" w:rsidRPr="004258DA" w:rsidRDefault="00862D1B" w:rsidP="002071E1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Комплект для обучения шахматам</w:t>
            </w:r>
          </w:p>
        </w:tc>
        <w:tc>
          <w:tcPr>
            <w:tcW w:w="1675" w:type="dxa"/>
          </w:tcPr>
          <w:p w:rsidR="00862D1B" w:rsidRPr="004258DA" w:rsidRDefault="00862D1B" w:rsidP="002071E1">
            <w:pPr>
              <w:pStyle w:val="TableParagraph"/>
              <w:spacing w:line="256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3</w:t>
            </w:r>
          </w:p>
        </w:tc>
      </w:tr>
      <w:tr w:rsidR="004258DA" w:rsidRPr="004258DA" w:rsidTr="00C464B4">
        <w:trPr>
          <w:trHeight w:val="275"/>
        </w:trPr>
        <w:tc>
          <w:tcPr>
            <w:tcW w:w="7966" w:type="dxa"/>
          </w:tcPr>
          <w:p w:rsidR="00862D1B" w:rsidRPr="004258DA" w:rsidRDefault="00862D1B" w:rsidP="002071E1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Фотоаппарат с объективом, штатив</w:t>
            </w:r>
          </w:p>
        </w:tc>
        <w:tc>
          <w:tcPr>
            <w:tcW w:w="1675" w:type="dxa"/>
          </w:tcPr>
          <w:p w:rsidR="00862D1B" w:rsidRPr="004258DA" w:rsidRDefault="00862D1B" w:rsidP="002071E1">
            <w:pPr>
              <w:pStyle w:val="TableParagraph"/>
              <w:spacing w:line="256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1</w:t>
            </w:r>
          </w:p>
        </w:tc>
      </w:tr>
      <w:tr w:rsidR="004258DA" w:rsidRPr="004258DA" w:rsidTr="00C464B4">
        <w:trPr>
          <w:trHeight w:val="275"/>
        </w:trPr>
        <w:tc>
          <w:tcPr>
            <w:tcW w:w="7966" w:type="dxa"/>
          </w:tcPr>
          <w:p w:rsidR="00862D1B" w:rsidRPr="004258DA" w:rsidRDefault="00862D1B" w:rsidP="002071E1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Дрель- шуруповерт</w:t>
            </w:r>
          </w:p>
        </w:tc>
        <w:tc>
          <w:tcPr>
            <w:tcW w:w="1675" w:type="dxa"/>
          </w:tcPr>
          <w:p w:rsidR="00862D1B" w:rsidRPr="004258DA" w:rsidRDefault="00862D1B" w:rsidP="002071E1">
            <w:pPr>
              <w:pStyle w:val="TableParagraph"/>
              <w:spacing w:line="256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2</w:t>
            </w:r>
          </w:p>
        </w:tc>
      </w:tr>
      <w:tr w:rsidR="004258DA" w:rsidRPr="004258DA" w:rsidTr="00C464B4">
        <w:trPr>
          <w:trHeight w:val="275"/>
        </w:trPr>
        <w:tc>
          <w:tcPr>
            <w:tcW w:w="7966" w:type="dxa"/>
          </w:tcPr>
          <w:p w:rsidR="00862D1B" w:rsidRPr="004258DA" w:rsidRDefault="00862D1B" w:rsidP="002071E1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Набор бит с битодержателем</w:t>
            </w:r>
          </w:p>
        </w:tc>
        <w:tc>
          <w:tcPr>
            <w:tcW w:w="1675" w:type="dxa"/>
          </w:tcPr>
          <w:p w:rsidR="00862D1B" w:rsidRPr="004258DA" w:rsidRDefault="00862D1B" w:rsidP="002071E1">
            <w:pPr>
              <w:pStyle w:val="TableParagraph"/>
              <w:spacing w:line="256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1</w:t>
            </w:r>
          </w:p>
        </w:tc>
      </w:tr>
      <w:tr w:rsidR="004258DA" w:rsidRPr="004258DA" w:rsidTr="00C464B4">
        <w:trPr>
          <w:trHeight w:val="275"/>
        </w:trPr>
        <w:tc>
          <w:tcPr>
            <w:tcW w:w="7966" w:type="dxa"/>
          </w:tcPr>
          <w:p w:rsidR="00862D1B" w:rsidRPr="004258DA" w:rsidRDefault="00862D1B" w:rsidP="002071E1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Набор сверл</w:t>
            </w:r>
          </w:p>
        </w:tc>
        <w:tc>
          <w:tcPr>
            <w:tcW w:w="1675" w:type="dxa"/>
          </w:tcPr>
          <w:p w:rsidR="00862D1B" w:rsidRPr="004258DA" w:rsidRDefault="00862D1B" w:rsidP="002071E1">
            <w:pPr>
              <w:pStyle w:val="TableParagraph"/>
              <w:spacing w:line="256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1</w:t>
            </w:r>
          </w:p>
        </w:tc>
      </w:tr>
      <w:tr w:rsidR="004258DA" w:rsidRPr="004258DA" w:rsidTr="00C464B4">
        <w:trPr>
          <w:trHeight w:val="275"/>
        </w:trPr>
        <w:tc>
          <w:tcPr>
            <w:tcW w:w="7966" w:type="dxa"/>
          </w:tcPr>
          <w:p w:rsidR="00862D1B" w:rsidRPr="004258DA" w:rsidRDefault="00862D1B" w:rsidP="002071E1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Многофункциональный инструмент</w:t>
            </w:r>
          </w:p>
        </w:tc>
        <w:tc>
          <w:tcPr>
            <w:tcW w:w="1675" w:type="dxa"/>
          </w:tcPr>
          <w:p w:rsidR="00862D1B" w:rsidRPr="004258DA" w:rsidRDefault="00862D1B" w:rsidP="002071E1">
            <w:pPr>
              <w:pStyle w:val="TableParagraph"/>
              <w:spacing w:line="256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2</w:t>
            </w:r>
          </w:p>
        </w:tc>
      </w:tr>
      <w:tr w:rsidR="004258DA" w:rsidRPr="004258DA" w:rsidTr="00C464B4">
        <w:trPr>
          <w:trHeight w:val="275"/>
        </w:trPr>
        <w:tc>
          <w:tcPr>
            <w:tcW w:w="7966" w:type="dxa"/>
          </w:tcPr>
          <w:p w:rsidR="00862D1B" w:rsidRPr="004258DA" w:rsidRDefault="00862D1B" w:rsidP="002071E1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Клеевой пистолет</w:t>
            </w:r>
          </w:p>
        </w:tc>
        <w:tc>
          <w:tcPr>
            <w:tcW w:w="1675" w:type="dxa"/>
          </w:tcPr>
          <w:p w:rsidR="00862D1B" w:rsidRPr="004258DA" w:rsidRDefault="00862D1B" w:rsidP="002071E1">
            <w:pPr>
              <w:pStyle w:val="TableParagraph"/>
              <w:spacing w:line="256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3</w:t>
            </w:r>
          </w:p>
        </w:tc>
      </w:tr>
      <w:tr w:rsidR="004258DA" w:rsidRPr="004258DA" w:rsidTr="00C464B4">
        <w:trPr>
          <w:trHeight w:val="275"/>
        </w:trPr>
        <w:tc>
          <w:tcPr>
            <w:tcW w:w="7966" w:type="dxa"/>
          </w:tcPr>
          <w:p w:rsidR="00862D1B" w:rsidRPr="004258DA" w:rsidRDefault="00862D1B" w:rsidP="002071E1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Штангенциркуль электронный</w:t>
            </w:r>
          </w:p>
        </w:tc>
        <w:tc>
          <w:tcPr>
            <w:tcW w:w="1675" w:type="dxa"/>
          </w:tcPr>
          <w:p w:rsidR="00862D1B" w:rsidRPr="004258DA" w:rsidRDefault="00862D1B" w:rsidP="002071E1">
            <w:pPr>
              <w:pStyle w:val="TableParagraph"/>
              <w:spacing w:line="256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3</w:t>
            </w:r>
          </w:p>
        </w:tc>
      </w:tr>
      <w:tr w:rsidR="004258DA" w:rsidRPr="004258DA" w:rsidTr="00C464B4">
        <w:trPr>
          <w:trHeight w:val="275"/>
        </w:trPr>
        <w:tc>
          <w:tcPr>
            <w:tcW w:w="7966" w:type="dxa"/>
          </w:tcPr>
          <w:p w:rsidR="00862D1B" w:rsidRPr="004258DA" w:rsidRDefault="00862D1B" w:rsidP="002071E1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Лобзик электрический</w:t>
            </w:r>
          </w:p>
        </w:tc>
        <w:tc>
          <w:tcPr>
            <w:tcW w:w="1675" w:type="dxa"/>
          </w:tcPr>
          <w:p w:rsidR="00862D1B" w:rsidRPr="004258DA" w:rsidRDefault="004258DA" w:rsidP="002071E1">
            <w:pPr>
              <w:pStyle w:val="TableParagraph"/>
              <w:spacing w:line="256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2</w:t>
            </w:r>
          </w:p>
        </w:tc>
      </w:tr>
      <w:tr w:rsidR="004258DA" w:rsidRPr="004258DA" w:rsidTr="00C464B4">
        <w:trPr>
          <w:trHeight w:val="275"/>
        </w:trPr>
        <w:tc>
          <w:tcPr>
            <w:tcW w:w="7966" w:type="dxa"/>
          </w:tcPr>
          <w:p w:rsidR="004258DA" w:rsidRPr="004258DA" w:rsidRDefault="004258DA" w:rsidP="002071E1">
            <w:pPr>
              <w:pStyle w:val="TableParagraph"/>
              <w:spacing w:line="256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Лобзик с комплектом пилок</w:t>
            </w:r>
          </w:p>
        </w:tc>
        <w:tc>
          <w:tcPr>
            <w:tcW w:w="1675" w:type="dxa"/>
          </w:tcPr>
          <w:p w:rsidR="004258DA" w:rsidRPr="004258DA" w:rsidRDefault="004258DA" w:rsidP="002071E1">
            <w:pPr>
              <w:pStyle w:val="TableParagraph"/>
              <w:spacing w:line="256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5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862D1B" w:rsidRPr="004258DA" w:rsidRDefault="00862D1B" w:rsidP="002071E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Нож пистолетный с выдвижным лезвием</w:t>
            </w:r>
          </w:p>
        </w:tc>
        <w:tc>
          <w:tcPr>
            <w:tcW w:w="1675" w:type="dxa"/>
          </w:tcPr>
          <w:p w:rsidR="00862D1B" w:rsidRPr="004258DA" w:rsidRDefault="00862D1B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5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862D1B" w:rsidRPr="004258DA" w:rsidRDefault="00862D1B" w:rsidP="002071E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Тренажер-</w:t>
            </w:r>
            <w:r w:rsidR="00B6050A" w:rsidRPr="004258DA">
              <w:rPr>
                <w:sz w:val="24"/>
              </w:rPr>
              <w:t xml:space="preserve"> мане</w:t>
            </w:r>
            <w:r w:rsidRPr="004258DA">
              <w:rPr>
                <w:sz w:val="24"/>
              </w:rPr>
              <w:t>кен для отработки сердечно- легочной реанимации</w:t>
            </w:r>
          </w:p>
        </w:tc>
        <w:tc>
          <w:tcPr>
            <w:tcW w:w="1675" w:type="dxa"/>
          </w:tcPr>
          <w:p w:rsidR="00862D1B" w:rsidRPr="004258DA" w:rsidRDefault="00862D1B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1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862D1B" w:rsidRPr="004258DA" w:rsidRDefault="00B6050A" w:rsidP="002071E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Тренажер-</w:t>
            </w:r>
            <w:r w:rsidR="001C6D0B" w:rsidRPr="004258DA">
              <w:rPr>
                <w:sz w:val="24"/>
              </w:rPr>
              <w:t xml:space="preserve"> мане</w:t>
            </w:r>
            <w:r w:rsidRPr="004258DA">
              <w:rPr>
                <w:sz w:val="24"/>
              </w:rPr>
              <w:t>кен для отработки приемов удаления инородного тела из верхних дыхательных путей</w:t>
            </w:r>
          </w:p>
        </w:tc>
        <w:tc>
          <w:tcPr>
            <w:tcW w:w="1675" w:type="dxa"/>
          </w:tcPr>
          <w:p w:rsidR="00862D1B" w:rsidRPr="004258DA" w:rsidRDefault="00B6050A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1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862D1B" w:rsidRPr="004258DA" w:rsidRDefault="00B6050A" w:rsidP="002071E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Набор имитаторов травм и повреждений</w:t>
            </w:r>
          </w:p>
        </w:tc>
        <w:tc>
          <w:tcPr>
            <w:tcW w:w="1675" w:type="dxa"/>
          </w:tcPr>
          <w:p w:rsidR="00862D1B" w:rsidRPr="004258DA" w:rsidRDefault="00B6050A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1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862D1B" w:rsidRPr="004258DA" w:rsidRDefault="00B6050A" w:rsidP="002071E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Шина складная</w:t>
            </w:r>
          </w:p>
        </w:tc>
        <w:tc>
          <w:tcPr>
            <w:tcW w:w="1675" w:type="dxa"/>
          </w:tcPr>
          <w:p w:rsidR="00862D1B" w:rsidRPr="004258DA" w:rsidRDefault="00B6050A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1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862D1B" w:rsidRPr="004258DA" w:rsidRDefault="00B6050A" w:rsidP="002071E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Воротник шейный</w:t>
            </w:r>
          </w:p>
        </w:tc>
        <w:tc>
          <w:tcPr>
            <w:tcW w:w="1675" w:type="dxa"/>
          </w:tcPr>
          <w:p w:rsidR="00862D1B" w:rsidRPr="004258DA" w:rsidRDefault="00B6050A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1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862D1B" w:rsidRPr="004258DA" w:rsidRDefault="00B6050A" w:rsidP="002071E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Табельные средства для оказания первой медицинской помощи</w:t>
            </w:r>
          </w:p>
        </w:tc>
        <w:tc>
          <w:tcPr>
            <w:tcW w:w="1675" w:type="dxa"/>
          </w:tcPr>
          <w:p w:rsidR="00862D1B" w:rsidRPr="004258DA" w:rsidRDefault="00B6050A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1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862D1B" w:rsidRPr="004258DA" w:rsidRDefault="00B6050A" w:rsidP="002071E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Практическое пособие для изучения механики, кинематики, динамики в начальной и основной школе</w:t>
            </w:r>
          </w:p>
        </w:tc>
        <w:tc>
          <w:tcPr>
            <w:tcW w:w="1675" w:type="dxa"/>
          </w:tcPr>
          <w:p w:rsidR="00862D1B" w:rsidRPr="004258DA" w:rsidRDefault="00B6050A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3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862D1B" w:rsidRPr="004258DA" w:rsidRDefault="00B6050A" w:rsidP="002071E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 xml:space="preserve">Квадрокоптер </w:t>
            </w:r>
          </w:p>
        </w:tc>
        <w:tc>
          <w:tcPr>
            <w:tcW w:w="1675" w:type="dxa"/>
          </w:tcPr>
          <w:p w:rsidR="00862D1B" w:rsidRPr="004258DA" w:rsidRDefault="00B6050A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4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862D1B" w:rsidRPr="004258DA" w:rsidRDefault="00B6050A" w:rsidP="002071E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 xml:space="preserve">Смартфон </w:t>
            </w:r>
          </w:p>
        </w:tc>
        <w:tc>
          <w:tcPr>
            <w:tcW w:w="1675" w:type="dxa"/>
          </w:tcPr>
          <w:p w:rsidR="00862D1B" w:rsidRPr="004258DA" w:rsidRDefault="00B6050A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1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862D1B" w:rsidRPr="004258DA" w:rsidRDefault="00B6050A" w:rsidP="002071E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Телекоммуникационное оборудование</w:t>
            </w:r>
          </w:p>
        </w:tc>
        <w:tc>
          <w:tcPr>
            <w:tcW w:w="1675" w:type="dxa"/>
          </w:tcPr>
          <w:p w:rsidR="00862D1B" w:rsidRPr="004258DA" w:rsidRDefault="00B6050A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1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862D1B" w:rsidRPr="004258DA" w:rsidRDefault="004258DA" w:rsidP="002071E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Адди</w:t>
            </w:r>
            <w:r w:rsidR="00B6050A" w:rsidRPr="004258DA">
              <w:rPr>
                <w:sz w:val="24"/>
              </w:rPr>
              <w:t>тивное оборудование</w:t>
            </w:r>
          </w:p>
        </w:tc>
        <w:tc>
          <w:tcPr>
            <w:tcW w:w="1675" w:type="dxa"/>
          </w:tcPr>
          <w:p w:rsidR="00862D1B" w:rsidRPr="004258DA" w:rsidRDefault="00B6050A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1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862D1B" w:rsidRPr="004258DA" w:rsidRDefault="00B6050A" w:rsidP="00B6050A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 xml:space="preserve">Ноутбук  </w:t>
            </w:r>
          </w:p>
        </w:tc>
        <w:tc>
          <w:tcPr>
            <w:tcW w:w="1675" w:type="dxa"/>
          </w:tcPr>
          <w:p w:rsidR="00862D1B" w:rsidRPr="004258DA" w:rsidRDefault="00B6050A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10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B6050A" w:rsidRPr="004258DA" w:rsidRDefault="00B6050A" w:rsidP="00B6050A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lastRenderedPageBreak/>
              <w:t>Ноутбук виртуальной реальности</w:t>
            </w:r>
          </w:p>
        </w:tc>
        <w:tc>
          <w:tcPr>
            <w:tcW w:w="1675" w:type="dxa"/>
          </w:tcPr>
          <w:p w:rsidR="00B6050A" w:rsidRPr="004258DA" w:rsidRDefault="00B6050A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1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862D1B" w:rsidRPr="004258DA" w:rsidRDefault="00B6050A" w:rsidP="002071E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Многофункциональное  устройство</w:t>
            </w:r>
          </w:p>
        </w:tc>
        <w:tc>
          <w:tcPr>
            <w:tcW w:w="1675" w:type="dxa"/>
          </w:tcPr>
          <w:p w:rsidR="00862D1B" w:rsidRPr="004258DA" w:rsidRDefault="00B6050A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1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B6050A" w:rsidRPr="004258DA" w:rsidRDefault="00B6050A" w:rsidP="002071E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Система виртуальной реальности</w:t>
            </w:r>
          </w:p>
        </w:tc>
        <w:tc>
          <w:tcPr>
            <w:tcW w:w="1675" w:type="dxa"/>
          </w:tcPr>
          <w:p w:rsidR="00B6050A" w:rsidRPr="004258DA" w:rsidRDefault="00B6050A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1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B6050A" w:rsidRPr="004258DA" w:rsidRDefault="00B6050A" w:rsidP="002071E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Стул ученика</w:t>
            </w:r>
          </w:p>
        </w:tc>
        <w:tc>
          <w:tcPr>
            <w:tcW w:w="1675" w:type="dxa"/>
          </w:tcPr>
          <w:p w:rsidR="00B6050A" w:rsidRPr="004258DA" w:rsidRDefault="00B6050A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35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B6050A" w:rsidRPr="004258DA" w:rsidRDefault="00B6050A" w:rsidP="002071E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Стул к шахматному столу</w:t>
            </w:r>
          </w:p>
        </w:tc>
        <w:tc>
          <w:tcPr>
            <w:tcW w:w="1675" w:type="dxa"/>
          </w:tcPr>
          <w:p w:rsidR="00B6050A" w:rsidRPr="004258DA" w:rsidRDefault="00B6050A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6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B6050A" w:rsidRPr="004258DA" w:rsidRDefault="00B6050A" w:rsidP="002071E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Стул поворотный</w:t>
            </w:r>
          </w:p>
        </w:tc>
        <w:tc>
          <w:tcPr>
            <w:tcW w:w="1675" w:type="dxa"/>
          </w:tcPr>
          <w:p w:rsidR="00B6050A" w:rsidRPr="004258DA" w:rsidRDefault="00B6050A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1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B6050A" w:rsidRPr="004258DA" w:rsidRDefault="00171A21" w:rsidP="002071E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 xml:space="preserve">Стеллаж </w:t>
            </w:r>
          </w:p>
        </w:tc>
        <w:tc>
          <w:tcPr>
            <w:tcW w:w="1675" w:type="dxa"/>
          </w:tcPr>
          <w:p w:rsidR="00B6050A" w:rsidRPr="004258DA" w:rsidRDefault="00171A21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7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B6050A" w:rsidRPr="004258DA" w:rsidRDefault="00171A21" w:rsidP="002071E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Стол ученика</w:t>
            </w:r>
          </w:p>
        </w:tc>
        <w:tc>
          <w:tcPr>
            <w:tcW w:w="1675" w:type="dxa"/>
          </w:tcPr>
          <w:p w:rsidR="00B6050A" w:rsidRPr="004258DA" w:rsidRDefault="00171A21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13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B6050A" w:rsidRPr="004258DA" w:rsidRDefault="00171A21" w:rsidP="002071E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Стол шахматный</w:t>
            </w:r>
          </w:p>
        </w:tc>
        <w:tc>
          <w:tcPr>
            <w:tcW w:w="1675" w:type="dxa"/>
          </w:tcPr>
          <w:p w:rsidR="00B6050A" w:rsidRPr="004258DA" w:rsidRDefault="00171A21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3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B6050A" w:rsidRPr="004258DA" w:rsidRDefault="00171A21" w:rsidP="002071E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Стол рабочий</w:t>
            </w:r>
          </w:p>
        </w:tc>
        <w:tc>
          <w:tcPr>
            <w:tcW w:w="1675" w:type="dxa"/>
          </w:tcPr>
          <w:p w:rsidR="00B6050A" w:rsidRPr="004258DA" w:rsidRDefault="00171A21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1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171A21" w:rsidRPr="004258DA" w:rsidRDefault="00171A21" w:rsidP="002071E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Стол учителя</w:t>
            </w:r>
          </w:p>
        </w:tc>
        <w:tc>
          <w:tcPr>
            <w:tcW w:w="1675" w:type="dxa"/>
          </w:tcPr>
          <w:p w:rsidR="00171A21" w:rsidRPr="004258DA" w:rsidRDefault="00171A21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3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171A21" w:rsidRPr="004258DA" w:rsidRDefault="00171A21" w:rsidP="00171A2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 xml:space="preserve">Стол модульный </w:t>
            </w:r>
          </w:p>
        </w:tc>
        <w:tc>
          <w:tcPr>
            <w:tcW w:w="1675" w:type="dxa"/>
          </w:tcPr>
          <w:p w:rsidR="00171A21" w:rsidRPr="004258DA" w:rsidRDefault="00171A21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2</w:t>
            </w:r>
          </w:p>
        </w:tc>
      </w:tr>
      <w:tr w:rsidR="004258DA" w:rsidRPr="004258DA" w:rsidTr="00C464B4">
        <w:trPr>
          <w:trHeight w:val="277"/>
        </w:trPr>
        <w:tc>
          <w:tcPr>
            <w:tcW w:w="7966" w:type="dxa"/>
          </w:tcPr>
          <w:p w:rsidR="00171A21" w:rsidRPr="004258DA" w:rsidRDefault="00171A21" w:rsidP="00171A2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Кресло - мешок</w:t>
            </w:r>
          </w:p>
        </w:tc>
        <w:tc>
          <w:tcPr>
            <w:tcW w:w="1675" w:type="dxa"/>
          </w:tcPr>
          <w:p w:rsidR="00171A21" w:rsidRPr="004258DA" w:rsidRDefault="00171A21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6</w:t>
            </w:r>
          </w:p>
        </w:tc>
      </w:tr>
      <w:tr w:rsidR="00171A21" w:rsidRPr="004258DA" w:rsidTr="00C464B4">
        <w:trPr>
          <w:trHeight w:val="277"/>
        </w:trPr>
        <w:tc>
          <w:tcPr>
            <w:tcW w:w="7966" w:type="dxa"/>
          </w:tcPr>
          <w:p w:rsidR="00171A21" w:rsidRPr="004258DA" w:rsidRDefault="00171A21" w:rsidP="00171A21">
            <w:pPr>
              <w:pStyle w:val="TableParagraph"/>
              <w:spacing w:line="258" w:lineRule="exact"/>
              <w:ind w:right="-16"/>
              <w:jc w:val="left"/>
              <w:rPr>
                <w:sz w:val="24"/>
              </w:rPr>
            </w:pPr>
            <w:r w:rsidRPr="004258DA">
              <w:rPr>
                <w:sz w:val="24"/>
              </w:rPr>
              <w:t>Стол металлический</w:t>
            </w:r>
          </w:p>
        </w:tc>
        <w:tc>
          <w:tcPr>
            <w:tcW w:w="1675" w:type="dxa"/>
          </w:tcPr>
          <w:p w:rsidR="00171A21" w:rsidRPr="004258DA" w:rsidRDefault="00171A21" w:rsidP="002071E1">
            <w:pPr>
              <w:pStyle w:val="TableParagraph"/>
              <w:spacing w:line="258" w:lineRule="exact"/>
              <w:ind w:left="9" w:right="-16"/>
              <w:rPr>
                <w:sz w:val="24"/>
              </w:rPr>
            </w:pPr>
            <w:r w:rsidRPr="004258DA">
              <w:rPr>
                <w:sz w:val="24"/>
              </w:rPr>
              <w:t>1</w:t>
            </w:r>
          </w:p>
        </w:tc>
      </w:tr>
    </w:tbl>
    <w:p w:rsidR="002A1C15" w:rsidRDefault="002A1C15" w:rsidP="00DB4E5F">
      <w:pPr>
        <w:pStyle w:val="Style12"/>
        <w:widowControl/>
        <w:ind w:right="-16"/>
        <w:jc w:val="center"/>
        <w:rPr>
          <w:rStyle w:val="FontStyle37"/>
          <w:sz w:val="24"/>
          <w:szCs w:val="24"/>
        </w:rPr>
      </w:pPr>
    </w:p>
    <w:p w:rsidR="00DB4E5F" w:rsidRPr="00C464B4" w:rsidRDefault="00DB4E5F" w:rsidP="00DB4E5F">
      <w:pPr>
        <w:pStyle w:val="Style12"/>
        <w:widowControl/>
        <w:ind w:right="-16"/>
        <w:jc w:val="center"/>
        <w:rPr>
          <w:rStyle w:val="FontStyle37"/>
          <w:b w:val="0"/>
          <w:i w:val="0"/>
          <w:sz w:val="28"/>
          <w:szCs w:val="28"/>
        </w:rPr>
      </w:pPr>
      <w:r w:rsidRPr="00C464B4">
        <w:rPr>
          <w:rStyle w:val="FontStyle37"/>
          <w:i w:val="0"/>
          <w:sz w:val="28"/>
          <w:szCs w:val="28"/>
        </w:rPr>
        <w:t>Комплексное оснащение учебного процесса:</w:t>
      </w:r>
    </w:p>
    <w:tbl>
      <w:tblPr>
        <w:tblpPr w:leftFromText="180" w:rightFromText="180" w:vertAnchor="text" w:horzAnchor="margin" w:tblpXSpec="center" w:tblpY="91"/>
        <w:tblOverlap w:val="never"/>
        <w:tblW w:w="978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795"/>
        <w:gridCol w:w="3402"/>
        <w:gridCol w:w="3583"/>
      </w:tblGrid>
      <w:tr w:rsidR="00DB4E5F" w:rsidRPr="00455E40" w:rsidTr="00C709A7">
        <w:tc>
          <w:tcPr>
            <w:tcW w:w="6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E5F" w:rsidRPr="00455E40" w:rsidRDefault="00DB4E5F" w:rsidP="00C709A7">
            <w:pPr>
              <w:pStyle w:val="Style14"/>
              <w:widowControl/>
              <w:ind w:right="-16"/>
              <w:jc w:val="center"/>
              <w:rPr>
                <w:rStyle w:val="FontStyle36"/>
                <w:b w:val="0"/>
                <w:i w:val="0"/>
                <w:sz w:val="22"/>
              </w:rPr>
            </w:pPr>
            <w:r w:rsidRPr="00455E40">
              <w:rPr>
                <w:rStyle w:val="FontStyle36"/>
                <w:sz w:val="22"/>
              </w:rPr>
              <w:t>Показатель</w:t>
            </w:r>
          </w:p>
        </w:tc>
        <w:tc>
          <w:tcPr>
            <w:tcW w:w="3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E5F" w:rsidRPr="00455E40" w:rsidRDefault="00DB4E5F" w:rsidP="00C709A7">
            <w:pPr>
              <w:pStyle w:val="Style14"/>
              <w:widowControl/>
              <w:ind w:right="-16"/>
              <w:jc w:val="center"/>
              <w:rPr>
                <w:bCs/>
                <w:iCs/>
                <w:sz w:val="22"/>
              </w:rPr>
            </w:pPr>
            <w:r w:rsidRPr="00455E40">
              <w:rPr>
                <w:rStyle w:val="FontStyle36"/>
                <w:sz w:val="22"/>
              </w:rPr>
              <w:t>Фактический показатель</w:t>
            </w:r>
          </w:p>
        </w:tc>
      </w:tr>
      <w:tr w:rsidR="00DB4E5F" w:rsidRPr="00455E40" w:rsidTr="00C709A7">
        <w:tc>
          <w:tcPr>
            <w:tcW w:w="6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E5F" w:rsidRPr="00455E40" w:rsidRDefault="00DB4E5F" w:rsidP="00C709A7">
            <w:pPr>
              <w:pStyle w:val="Style15"/>
              <w:widowControl/>
              <w:ind w:left="5" w:right="-16" w:hanging="5"/>
              <w:rPr>
                <w:rStyle w:val="FontStyle41"/>
                <w:sz w:val="22"/>
              </w:rPr>
            </w:pPr>
            <w:r w:rsidRPr="00455E40">
              <w:rPr>
                <w:rStyle w:val="FontStyle41"/>
                <w:sz w:val="22"/>
              </w:rPr>
              <w:t>Наличие/отсутствие акта готовности образовательного учреждения к текущему учебному году и (или) заключений Госпожнадзора и Роспотребнадзора</w:t>
            </w:r>
          </w:p>
        </w:tc>
        <w:tc>
          <w:tcPr>
            <w:tcW w:w="3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E5F" w:rsidRPr="00455E40" w:rsidRDefault="00DB4E5F" w:rsidP="00C709A7">
            <w:pPr>
              <w:pStyle w:val="Style13"/>
              <w:widowControl/>
              <w:ind w:right="-16"/>
              <w:jc w:val="center"/>
              <w:rPr>
                <w:sz w:val="22"/>
              </w:rPr>
            </w:pPr>
            <w:r w:rsidRPr="00455E40">
              <w:rPr>
                <w:sz w:val="22"/>
              </w:rPr>
              <w:t xml:space="preserve">Имеется </w:t>
            </w:r>
          </w:p>
        </w:tc>
      </w:tr>
      <w:tr w:rsidR="00DB4E5F" w:rsidRPr="00455E40" w:rsidTr="00C709A7">
        <w:tc>
          <w:tcPr>
            <w:tcW w:w="27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B4E5F" w:rsidRPr="00455E40" w:rsidRDefault="00DB4E5F" w:rsidP="00C709A7">
            <w:pPr>
              <w:pStyle w:val="Style15"/>
              <w:widowControl/>
              <w:spacing w:line="250" w:lineRule="exact"/>
              <w:ind w:right="-16"/>
              <w:rPr>
                <w:rStyle w:val="FontStyle41"/>
                <w:sz w:val="22"/>
              </w:rPr>
            </w:pPr>
            <w:r w:rsidRPr="00455E40">
              <w:rPr>
                <w:rStyle w:val="FontStyle41"/>
                <w:sz w:val="22"/>
              </w:rPr>
              <w:t>Материально-техническое     оснащение образовательного процесса обеспечивает возможность: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E5F" w:rsidRPr="00455E40" w:rsidRDefault="00DB4E5F" w:rsidP="00C709A7">
            <w:pPr>
              <w:pStyle w:val="Style15"/>
              <w:widowControl/>
              <w:spacing w:line="240" w:lineRule="auto"/>
              <w:ind w:right="-16"/>
              <w:rPr>
                <w:rStyle w:val="FontStyle41"/>
                <w:sz w:val="22"/>
              </w:rPr>
            </w:pPr>
            <w:r w:rsidRPr="00455E40">
              <w:rPr>
                <w:rStyle w:val="FontStyle41"/>
                <w:sz w:val="22"/>
              </w:rPr>
              <w:t>- ведения официального сайта учреждения</w:t>
            </w:r>
          </w:p>
        </w:tc>
        <w:tc>
          <w:tcPr>
            <w:tcW w:w="3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E5F" w:rsidRPr="00455E40" w:rsidRDefault="00DB4E5F" w:rsidP="00C709A7">
            <w:pPr>
              <w:pStyle w:val="Style13"/>
              <w:widowControl/>
              <w:ind w:right="-16"/>
              <w:jc w:val="center"/>
              <w:rPr>
                <w:sz w:val="22"/>
              </w:rPr>
            </w:pPr>
            <w:r w:rsidRPr="00455E40">
              <w:rPr>
                <w:sz w:val="22"/>
              </w:rPr>
              <w:t>Да</w:t>
            </w:r>
          </w:p>
        </w:tc>
      </w:tr>
      <w:tr w:rsidR="00DB4E5F" w:rsidRPr="00455E40" w:rsidTr="00C709A7">
        <w:trPr>
          <w:trHeight w:val="496"/>
        </w:trPr>
        <w:tc>
          <w:tcPr>
            <w:tcW w:w="279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B4E5F" w:rsidRPr="00455E40" w:rsidRDefault="00DB4E5F" w:rsidP="00C709A7">
            <w:pPr>
              <w:ind w:right="-16"/>
              <w:rPr>
                <w:rStyle w:val="FontStyle41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E5F" w:rsidRPr="00455E40" w:rsidRDefault="00DB4E5F" w:rsidP="00C709A7">
            <w:pPr>
              <w:pStyle w:val="Style15"/>
              <w:widowControl/>
              <w:spacing w:line="240" w:lineRule="auto"/>
              <w:ind w:right="-16"/>
              <w:rPr>
                <w:rStyle w:val="FontStyle41"/>
                <w:sz w:val="22"/>
              </w:rPr>
            </w:pPr>
            <w:r w:rsidRPr="00455E40">
              <w:rPr>
                <w:rStyle w:val="FontStyle41"/>
                <w:sz w:val="22"/>
              </w:rPr>
              <w:t>- доступа к школьной библиотеке</w:t>
            </w:r>
          </w:p>
        </w:tc>
        <w:tc>
          <w:tcPr>
            <w:tcW w:w="3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E5F" w:rsidRPr="00455E40" w:rsidRDefault="00DB4E5F" w:rsidP="00C709A7">
            <w:pPr>
              <w:pStyle w:val="Style13"/>
              <w:widowControl/>
              <w:ind w:right="-16"/>
              <w:jc w:val="center"/>
              <w:rPr>
                <w:sz w:val="22"/>
              </w:rPr>
            </w:pPr>
            <w:r w:rsidRPr="00455E40">
              <w:rPr>
                <w:sz w:val="22"/>
              </w:rPr>
              <w:t>Да</w:t>
            </w:r>
          </w:p>
        </w:tc>
      </w:tr>
      <w:tr w:rsidR="00DB4E5F" w:rsidRPr="00455E40" w:rsidTr="00C709A7">
        <w:tc>
          <w:tcPr>
            <w:tcW w:w="279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B4E5F" w:rsidRPr="00455E40" w:rsidRDefault="00DB4E5F" w:rsidP="00C709A7">
            <w:pPr>
              <w:ind w:right="-16"/>
              <w:rPr>
                <w:rStyle w:val="FontStyle41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E5F" w:rsidRPr="00455E40" w:rsidRDefault="00DB4E5F" w:rsidP="00C709A7">
            <w:pPr>
              <w:pStyle w:val="Style15"/>
              <w:widowControl/>
              <w:spacing w:line="240" w:lineRule="auto"/>
              <w:ind w:right="-16"/>
              <w:rPr>
                <w:rStyle w:val="FontStyle41"/>
                <w:sz w:val="22"/>
              </w:rPr>
            </w:pPr>
            <w:r w:rsidRPr="00455E40">
              <w:rPr>
                <w:rStyle w:val="FontStyle41"/>
                <w:sz w:val="22"/>
              </w:rPr>
              <w:t>- к информационным ресурсам сети Интернет</w:t>
            </w:r>
          </w:p>
        </w:tc>
        <w:tc>
          <w:tcPr>
            <w:tcW w:w="3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E5F" w:rsidRPr="00455E40" w:rsidRDefault="00DB4E5F" w:rsidP="00C709A7">
            <w:pPr>
              <w:pStyle w:val="Style13"/>
              <w:widowControl/>
              <w:ind w:right="-16"/>
              <w:jc w:val="center"/>
              <w:rPr>
                <w:sz w:val="22"/>
              </w:rPr>
            </w:pPr>
            <w:r w:rsidRPr="00455E40">
              <w:rPr>
                <w:sz w:val="22"/>
              </w:rPr>
              <w:t>Да</w:t>
            </w:r>
          </w:p>
        </w:tc>
      </w:tr>
      <w:tr w:rsidR="00DB4E5F" w:rsidRPr="00455E40" w:rsidTr="00C709A7">
        <w:tc>
          <w:tcPr>
            <w:tcW w:w="279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B4E5F" w:rsidRPr="00455E40" w:rsidRDefault="00DB4E5F" w:rsidP="00C709A7">
            <w:pPr>
              <w:ind w:right="-16"/>
              <w:rPr>
                <w:rStyle w:val="FontStyle41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E5F" w:rsidRPr="00455E40" w:rsidRDefault="00DB4E5F" w:rsidP="00C709A7">
            <w:pPr>
              <w:pStyle w:val="Style15"/>
              <w:widowControl/>
              <w:spacing w:line="240" w:lineRule="auto"/>
              <w:ind w:right="-16"/>
              <w:rPr>
                <w:rStyle w:val="FontStyle41"/>
                <w:sz w:val="22"/>
              </w:rPr>
            </w:pPr>
            <w:r w:rsidRPr="00455E40">
              <w:rPr>
                <w:rStyle w:val="FontStyle41"/>
                <w:sz w:val="22"/>
              </w:rPr>
              <w:t>- коллекциям медиа-ресурсов на электронных носителях;</w:t>
            </w:r>
          </w:p>
        </w:tc>
        <w:tc>
          <w:tcPr>
            <w:tcW w:w="3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E5F" w:rsidRPr="00455E40" w:rsidRDefault="00DB4E5F" w:rsidP="00C709A7">
            <w:pPr>
              <w:pStyle w:val="Style13"/>
              <w:widowControl/>
              <w:ind w:right="-16"/>
              <w:jc w:val="center"/>
              <w:rPr>
                <w:sz w:val="22"/>
              </w:rPr>
            </w:pPr>
            <w:r w:rsidRPr="00455E40">
              <w:rPr>
                <w:sz w:val="22"/>
              </w:rPr>
              <w:t>Да</w:t>
            </w:r>
          </w:p>
        </w:tc>
      </w:tr>
      <w:tr w:rsidR="00DB4E5F" w:rsidRPr="00455E40" w:rsidTr="00C709A7">
        <w:trPr>
          <w:trHeight w:val="634"/>
        </w:trPr>
        <w:tc>
          <w:tcPr>
            <w:tcW w:w="279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B4E5F" w:rsidRPr="00455E40" w:rsidRDefault="00DB4E5F" w:rsidP="00C709A7">
            <w:pPr>
              <w:ind w:right="-16"/>
              <w:rPr>
                <w:rStyle w:val="FontStyle41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E5F" w:rsidRPr="00455E40" w:rsidRDefault="00DB4E5F" w:rsidP="00C709A7">
            <w:pPr>
              <w:ind w:right="-16"/>
              <w:rPr>
                <w:rStyle w:val="FontStyle41"/>
                <w:szCs w:val="24"/>
              </w:rPr>
            </w:pPr>
            <w:r w:rsidRPr="00455E40">
              <w:rPr>
                <w:rStyle w:val="FontStyle41"/>
                <w:szCs w:val="24"/>
              </w:rPr>
              <w:t xml:space="preserve">- </w:t>
            </w:r>
            <w:r w:rsidRPr="00C87CE6">
              <w:rPr>
                <w:rStyle w:val="FontStyle41"/>
                <w:sz w:val="22"/>
                <w:szCs w:val="22"/>
              </w:rPr>
              <w:t>создания и использования информации;</w:t>
            </w:r>
          </w:p>
        </w:tc>
        <w:tc>
          <w:tcPr>
            <w:tcW w:w="3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E5F" w:rsidRPr="00455E40" w:rsidRDefault="00DB4E5F" w:rsidP="00C709A7">
            <w:pPr>
              <w:pStyle w:val="Style13"/>
              <w:widowControl/>
              <w:ind w:left="-1315" w:right="-16" w:firstLine="1315"/>
              <w:jc w:val="center"/>
              <w:rPr>
                <w:sz w:val="22"/>
              </w:rPr>
            </w:pPr>
            <w:r w:rsidRPr="00455E40">
              <w:rPr>
                <w:sz w:val="22"/>
              </w:rPr>
              <w:t>Да</w:t>
            </w:r>
          </w:p>
        </w:tc>
      </w:tr>
      <w:tr w:rsidR="00DB4E5F" w:rsidRPr="00455E40" w:rsidTr="00C709A7">
        <w:tc>
          <w:tcPr>
            <w:tcW w:w="279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B4E5F" w:rsidRPr="00455E40" w:rsidRDefault="00DB4E5F" w:rsidP="00C709A7">
            <w:pPr>
              <w:ind w:right="-16"/>
              <w:rPr>
                <w:rStyle w:val="FontStyle41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E5F" w:rsidRPr="00455E40" w:rsidRDefault="00DB4E5F" w:rsidP="00C709A7">
            <w:pPr>
              <w:pStyle w:val="Style15"/>
              <w:widowControl/>
              <w:spacing w:line="240" w:lineRule="auto"/>
              <w:ind w:right="-16"/>
              <w:rPr>
                <w:rStyle w:val="FontStyle41"/>
                <w:sz w:val="22"/>
              </w:rPr>
            </w:pPr>
            <w:r w:rsidRPr="00455E40">
              <w:rPr>
                <w:rStyle w:val="FontStyle41"/>
                <w:sz w:val="22"/>
              </w:rPr>
              <w:t>- получения информации различными способами</w:t>
            </w:r>
          </w:p>
        </w:tc>
        <w:tc>
          <w:tcPr>
            <w:tcW w:w="3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E5F" w:rsidRPr="00455E40" w:rsidRDefault="00DB4E5F" w:rsidP="00C709A7">
            <w:pPr>
              <w:pStyle w:val="Style13"/>
              <w:widowControl/>
              <w:ind w:right="-16"/>
              <w:jc w:val="center"/>
              <w:rPr>
                <w:sz w:val="22"/>
              </w:rPr>
            </w:pPr>
            <w:r w:rsidRPr="00455E40">
              <w:rPr>
                <w:sz w:val="22"/>
              </w:rPr>
              <w:t>Да</w:t>
            </w:r>
          </w:p>
        </w:tc>
      </w:tr>
      <w:tr w:rsidR="00DB4E5F" w:rsidRPr="00455E40" w:rsidTr="00C709A7">
        <w:tc>
          <w:tcPr>
            <w:tcW w:w="279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B4E5F" w:rsidRPr="00455E40" w:rsidRDefault="00DB4E5F" w:rsidP="00C709A7">
            <w:pPr>
              <w:ind w:right="-16"/>
              <w:rPr>
                <w:rStyle w:val="FontStyle41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E5F" w:rsidRPr="00455E40" w:rsidRDefault="00DB4E5F" w:rsidP="00C709A7">
            <w:pPr>
              <w:pStyle w:val="Style15"/>
              <w:widowControl/>
              <w:ind w:right="-16"/>
              <w:rPr>
                <w:rStyle w:val="FontStyle41"/>
                <w:sz w:val="22"/>
              </w:rPr>
            </w:pPr>
            <w:r w:rsidRPr="00455E40">
              <w:rPr>
                <w:rStyle w:val="FontStyle41"/>
                <w:sz w:val="22"/>
              </w:rPr>
              <w:t>- реализации индивидуальных образовательных планов обучающихся;</w:t>
            </w:r>
          </w:p>
        </w:tc>
        <w:tc>
          <w:tcPr>
            <w:tcW w:w="3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E5F" w:rsidRPr="00455E40" w:rsidRDefault="00DB4E5F" w:rsidP="00C709A7">
            <w:pPr>
              <w:pStyle w:val="Style13"/>
              <w:widowControl/>
              <w:ind w:right="-16"/>
              <w:jc w:val="center"/>
              <w:rPr>
                <w:sz w:val="22"/>
              </w:rPr>
            </w:pPr>
            <w:r w:rsidRPr="00455E40">
              <w:rPr>
                <w:sz w:val="22"/>
              </w:rPr>
              <w:t xml:space="preserve">Нет </w:t>
            </w:r>
          </w:p>
        </w:tc>
      </w:tr>
      <w:tr w:rsidR="00DB4E5F" w:rsidRPr="00455E40" w:rsidTr="00C709A7">
        <w:tc>
          <w:tcPr>
            <w:tcW w:w="279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B4E5F" w:rsidRPr="00455E40" w:rsidRDefault="00DB4E5F" w:rsidP="00C709A7">
            <w:pPr>
              <w:ind w:right="-16"/>
              <w:rPr>
                <w:rStyle w:val="FontStyle41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E5F" w:rsidRPr="00455E40" w:rsidRDefault="00DB4E5F" w:rsidP="00C709A7">
            <w:pPr>
              <w:pStyle w:val="Style15"/>
              <w:widowControl/>
              <w:spacing w:line="250" w:lineRule="exact"/>
              <w:ind w:right="-16"/>
              <w:rPr>
                <w:rStyle w:val="FontStyle41"/>
                <w:sz w:val="22"/>
              </w:rPr>
            </w:pPr>
            <w:r w:rsidRPr="00455E40">
              <w:rPr>
                <w:rStyle w:val="FontStyle41"/>
                <w:sz w:val="22"/>
              </w:rPr>
              <w:t>- включения обучающихся в проектную и учебно-исследовательскую деятельность</w:t>
            </w:r>
          </w:p>
        </w:tc>
        <w:tc>
          <w:tcPr>
            <w:tcW w:w="3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E5F" w:rsidRPr="00455E40" w:rsidRDefault="00DB4E5F" w:rsidP="00C709A7">
            <w:pPr>
              <w:pStyle w:val="Style13"/>
              <w:widowControl/>
              <w:ind w:right="-16"/>
              <w:jc w:val="center"/>
              <w:rPr>
                <w:sz w:val="22"/>
              </w:rPr>
            </w:pPr>
            <w:r w:rsidRPr="00455E40">
              <w:rPr>
                <w:sz w:val="22"/>
              </w:rPr>
              <w:t>Да</w:t>
            </w:r>
          </w:p>
        </w:tc>
      </w:tr>
      <w:tr w:rsidR="00DB4E5F" w:rsidRPr="00455E40" w:rsidTr="00C709A7">
        <w:tc>
          <w:tcPr>
            <w:tcW w:w="279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B4E5F" w:rsidRPr="00455E40" w:rsidRDefault="00DB4E5F" w:rsidP="00C709A7">
            <w:pPr>
              <w:ind w:right="-16"/>
              <w:rPr>
                <w:rStyle w:val="FontStyle41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E5F" w:rsidRPr="00455E40" w:rsidRDefault="00DB4E5F" w:rsidP="00C709A7">
            <w:pPr>
              <w:pStyle w:val="Style15"/>
              <w:widowControl/>
              <w:spacing w:line="240" w:lineRule="auto"/>
              <w:ind w:right="-16"/>
              <w:rPr>
                <w:rStyle w:val="FontStyle41"/>
                <w:sz w:val="22"/>
              </w:rPr>
            </w:pPr>
            <w:r w:rsidRPr="00455E40">
              <w:rPr>
                <w:rStyle w:val="FontStyle41"/>
                <w:sz w:val="22"/>
              </w:rPr>
              <w:t>- планирования учебного процесса, фиксирования его реализации в целом и отдельных этапов</w:t>
            </w:r>
          </w:p>
        </w:tc>
        <w:tc>
          <w:tcPr>
            <w:tcW w:w="3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E5F" w:rsidRPr="00455E40" w:rsidRDefault="00DB4E5F" w:rsidP="00C709A7">
            <w:pPr>
              <w:pStyle w:val="Style13"/>
              <w:widowControl/>
              <w:ind w:right="-16"/>
              <w:jc w:val="center"/>
              <w:rPr>
                <w:sz w:val="22"/>
              </w:rPr>
            </w:pPr>
            <w:r w:rsidRPr="00455E40">
              <w:rPr>
                <w:sz w:val="22"/>
              </w:rPr>
              <w:t>Да</w:t>
            </w:r>
          </w:p>
        </w:tc>
      </w:tr>
      <w:tr w:rsidR="00DB4E5F" w:rsidRPr="00455E40" w:rsidTr="00C709A7">
        <w:tc>
          <w:tcPr>
            <w:tcW w:w="619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E5F" w:rsidRPr="00455E40" w:rsidRDefault="00DB4E5F" w:rsidP="00C709A7">
            <w:pPr>
              <w:pStyle w:val="Style15"/>
              <w:widowControl/>
              <w:spacing w:line="240" w:lineRule="auto"/>
              <w:ind w:right="-16"/>
              <w:rPr>
                <w:rStyle w:val="FontStyle41"/>
                <w:sz w:val="22"/>
              </w:rPr>
            </w:pPr>
            <w:r w:rsidRPr="00455E40">
              <w:rPr>
                <w:sz w:val="22"/>
              </w:rPr>
              <w:t>наличие учебно- лабораторного оборудования для выполнения в полном объеме практической части реализуемых образовательных программ</w:t>
            </w:r>
          </w:p>
        </w:tc>
        <w:tc>
          <w:tcPr>
            <w:tcW w:w="3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E5F" w:rsidRPr="00455E40" w:rsidRDefault="00DB4E5F" w:rsidP="00C709A7">
            <w:pPr>
              <w:pStyle w:val="Style13"/>
              <w:widowControl/>
              <w:ind w:right="-16"/>
              <w:jc w:val="center"/>
              <w:rPr>
                <w:sz w:val="22"/>
              </w:rPr>
            </w:pPr>
            <w:r w:rsidRPr="00455E40">
              <w:rPr>
                <w:sz w:val="22"/>
              </w:rPr>
              <w:t>Да</w:t>
            </w:r>
          </w:p>
        </w:tc>
      </w:tr>
    </w:tbl>
    <w:p w:rsidR="002A1C15" w:rsidRDefault="002A1C15" w:rsidP="00F2379A">
      <w:pPr>
        <w:adjustRightInd w:val="0"/>
        <w:ind w:right="-16"/>
        <w:rPr>
          <w:b/>
          <w:bCs/>
        </w:rPr>
      </w:pPr>
      <w:bookmarkStart w:id="0" w:name="Par1"/>
      <w:bookmarkStart w:id="1" w:name="Par36"/>
      <w:bookmarkStart w:id="2" w:name="Par186"/>
      <w:bookmarkStart w:id="3" w:name="Par193"/>
      <w:bookmarkStart w:id="4" w:name="Par732"/>
      <w:bookmarkStart w:id="5" w:name="Par739"/>
      <w:bookmarkEnd w:id="0"/>
      <w:bookmarkEnd w:id="1"/>
      <w:bookmarkEnd w:id="2"/>
      <w:bookmarkEnd w:id="3"/>
      <w:bookmarkEnd w:id="4"/>
      <w:bookmarkEnd w:id="5"/>
    </w:p>
    <w:p w:rsidR="00B37F50" w:rsidRDefault="00B37F50" w:rsidP="00DB4E5F">
      <w:pPr>
        <w:adjustRightInd w:val="0"/>
        <w:ind w:right="-16"/>
        <w:jc w:val="center"/>
        <w:rPr>
          <w:b/>
          <w:bCs/>
        </w:rPr>
      </w:pPr>
    </w:p>
    <w:p w:rsidR="00BF3BA0" w:rsidRDefault="00BF3BA0" w:rsidP="00DB4E5F">
      <w:pPr>
        <w:adjustRightInd w:val="0"/>
        <w:ind w:right="-16"/>
        <w:jc w:val="center"/>
        <w:rPr>
          <w:b/>
          <w:bCs/>
        </w:rPr>
      </w:pPr>
    </w:p>
    <w:p w:rsidR="00BF3BA0" w:rsidRDefault="00BF3BA0" w:rsidP="00DB4E5F">
      <w:pPr>
        <w:adjustRightInd w:val="0"/>
        <w:ind w:right="-16"/>
        <w:jc w:val="center"/>
        <w:rPr>
          <w:b/>
          <w:bCs/>
        </w:rPr>
      </w:pPr>
    </w:p>
    <w:p w:rsidR="00BF3BA0" w:rsidRDefault="00BF3BA0" w:rsidP="00DB4E5F">
      <w:pPr>
        <w:adjustRightInd w:val="0"/>
        <w:ind w:right="-16"/>
        <w:jc w:val="center"/>
        <w:rPr>
          <w:b/>
          <w:bCs/>
        </w:rPr>
      </w:pPr>
    </w:p>
    <w:p w:rsidR="00BF3BA0" w:rsidRDefault="00BF3BA0" w:rsidP="00DB4E5F">
      <w:pPr>
        <w:adjustRightInd w:val="0"/>
        <w:ind w:right="-16"/>
        <w:jc w:val="center"/>
        <w:rPr>
          <w:b/>
          <w:bCs/>
        </w:rPr>
      </w:pPr>
    </w:p>
    <w:p w:rsidR="00BF3BA0" w:rsidRDefault="00BF3BA0" w:rsidP="00DB4E5F">
      <w:pPr>
        <w:adjustRightInd w:val="0"/>
        <w:ind w:right="-16"/>
        <w:jc w:val="center"/>
        <w:rPr>
          <w:b/>
          <w:bCs/>
        </w:rPr>
      </w:pPr>
    </w:p>
    <w:p w:rsidR="00BF3BA0" w:rsidRDefault="00BF3BA0" w:rsidP="00DB4E5F">
      <w:pPr>
        <w:adjustRightInd w:val="0"/>
        <w:ind w:right="-16"/>
        <w:jc w:val="center"/>
        <w:rPr>
          <w:b/>
          <w:bCs/>
        </w:rPr>
      </w:pPr>
    </w:p>
    <w:p w:rsidR="00BF3BA0" w:rsidRDefault="00BF3BA0" w:rsidP="00DB4E5F">
      <w:pPr>
        <w:adjustRightInd w:val="0"/>
        <w:ind w:right="-16"/>
        <w:jc w:val="center"/>
        <w:rPr>
          <w:b/>
          <w:bCs/>
        </w:rPr>
      </w:pPr>
    </w:p>
    <w:p w:rsidR="00DB4E5F" w:rsidRPr="00455E40" w:rsidRDefault="00DB4E5F" w:rsidP="00DB4E5F">
      <w:pPr>
        <w:adjustRightInd w:val="0"/>
        <w:ind w:right="-16"/>
        <w:jc w:val="center"/>
        <w:rPr>
          <w:b/>
          <w:bCs/>
        </w:rPr>
      </w:pPr>
      <w:r w:rsidRPr="00455E40">
        <w:rPr>
          <w:b/>
          <w:bCs/>
        </w:rPr>
        <w:lastRenderedPageBreak/>
        <w:t>ПОКАЗАТЕЛИ</w:t>
      </w:r>
    </w:p>
    <w:p w:rsidR="00DB4E5F" w:rsidRPr="00455E40" w:rsidRDefault="00DB4E5F" w:rsidP="00DB4E5F">
      <w:pPr>
        <w:adjustRightInd w:val="0"/>
        <w:ind w:right="-16"/>
        <w:jc w:val="center"/>
        <w:rPr>
          <w:b/>
          <w:bCs/>
        </w:rPr>
      </w:pPr>
      <w:r w:rsidRPr="00455E40">
        <w:rPr>
          <w:b/>
          <w:bCs/>
        </w:rPr>
        <w:t>ДЕЯТЕЛЬНОСТИ ОБЩЕОБРАЗОВАТЕЛЬНОЙ ОРГАНИЗАЦИИ,</w:t>
      </w:r>
    </w:p>
    <w:p w:rsidR="00DB4E5F" w:rsidRPr="00455E40" w:rsidRDefault="00DB4E5F" w:rsidP="00DB4E5F">
      <w:pPr>
        <w:adjustRightInd w:val="0"/>
        <w:ind w:right="-16"/>
        <w:jc w:val="center"/>
        <w:rPr>
          <w:b/>
          <w:bCs/>
        </w:rPr>
      </w:pPr>
      <w:r w:rsidRPr="00455E40">
        <w:rPr>
          <w:b/>
          <w:bCs/>
        </w:rPr>
        <w:t>ПОДЛЕЖАЩЕЙ САМООБСЛЕДОВАНИЮ</w:t>
      </w:r>
    </w:p>
    <w:p w:rsidR="00DB4E5F" w:rsidRPr="00455E40" w:rsidRDefault="00DB4E5F" w:rsidP="00DB4E5F">
      <w:pPr>
        <w:adjustRightInd w:val="0"/>
        <w:ind w:right="-16" w:firstLine="540"/>
        <w:jc w:val="both"/>
      </w:pPr>
    </w:p>
    <w:tbl>
      <w:tblPr>
        <w:tblW w:w="10094" w:type="dxa"/>
        <w:tblCellSpacing w:w="5" w:type="nil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7655"/>
        <w:gridCol w:w="1589"/>
      </w:tblGrid>
      <w:tr w:rsidR="00DB4E5F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455E40" w:rsidRDefault="00DB4E5F" w:rsidP="00C709A7">
            <w:pPr>
              <w:adjustRightInd w:val="0"/>
              <w:ind w:right="-16"/>
              <w:jc w:val="center"/>
            </w:pPr>
            <w:r w:rsidRPr="00455E40">
              <w:t>N п/п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455E40" w:rsidRDefault="00DB4E5F" w:rsidP="00C709A7">
            <w:pPr>
              <w:adjustRightInd w:val="0"/>
              <w:ind w:right="-16"/>
              <w:jc w:val="center"/>
            </w:pPr>
            <w:r w:rsidRPr="00455E40">
              <w:t>Показатели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455E40" w:rsidRDefault="00DB4E5F" w:rsidP="00C709A7">
            <w:pPr>
              <w:adjustRightInd w:val="0"/>
              <w:ind w:right="-16"/>
              <w:jc w:val="center"/>
            </w:pPr>
            <w:r w:rsidRPr="00455E40">
              <w:t>Единица измерения</w:t>
            </w:r>
          </w:p>
        </w:tc>
      </w:tr>
      <w:tr w:rsidR="00DB4E5F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455E40" w:rsidRDefault="00DB4E5F" w:rsidP="00C709A7">
            <w:pPr>
              <w:adjustRightInd w:val="0"/>
              <w:ind w:right="-16"/>
              <w:jc w:val="center"/>
              <w:outlineLvl w:val="1"/>
            </w:pPr>
            <w:r w:rsidRPr="00455E40"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455E40" w:rsidRDefault="00DB4E5F" w:rsidP="00C709A7">
            <w:pPr>
              <w:adjustRightInd w:val="0"/>
              <w:ind w:right="-16"/>
            </w:pPr>
            <w:r w:rsidRPr="00455E40">
              <w:t>Образовательная деятельность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455E40" w:rsidRDefault="00DB4E5F" w:rsidP="00C709A7">
            <w:pPr>
              <w:adjustRightInd w:val="0"/>
              <w:ind w:right="-16"/>
              <w:jc w:val="center"/>
            </w:pPr>
          </w:p>
        </w:tc>
      </w:tr>
      <w:tr w:rsidR="00DB4E5F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455E40" w:rsidRDefault="00DB4E5F" w:rsidP="00C709A7">
            <w:pPr>
              <w:adjustRightInd w:val="0"/>
              <w:ind w:right="-16"/>
              <w:jc w:val="center"/>
            </w:pPr>
            <w:r w:rsidRPr="00455E40">
              <w:t>1.1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6C7840" w:rsidRDefault="00DB4E5F" w:rsidP="00C709A7">
            <w:pPr>
              <w:adjustRightInd w:val="0"/>
              <w:ind w:right="-16"/>
            </w:pPr>
            <w:r w:rsidRPr="006C7840">
              <w:t>Общая численность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6C7840" w:rsidRDefault="001C49C6" w:rsidP="00C709A7">
            <w:pPr>
              <w:adjustRightInd w:val="0"/>
              <w:ind w:right="-16"/>
              <w:jc w:val="center"/>
            </w:pPr>
            <w:r w:rsidRPr="006C7840">
              <w:t>4</w:t>
            </w:r>
            <w:r w:rsidR="008F110C">
              <w:t>29</w:t>
            </w:r>
            <w:r w:rsidR="00DB4E5F" w:rsidRPr="006C7840">
              <w:t xml:space="preserve"> человек</w:t>
            </w:r>
          </w:p>
        </w:tc>
      </w:tr>
      <w:tr w:rsidR="0082175B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455E40" w:rsidRDefault="0082175B" w:rsidP="0082175B">
            <w:pPr>
              <w:adjustRightInd w:val="0"/>
              <w:ind w:right="-16"/>
              <w:jc w:val="center"/>
            </w:pPr>
            <w:r w:rsidRPr="00455E40">
              <w:t>1.2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6C7840" w:rsidRDefault="0082175B" w:rsidP="0082175B">
            <w:pPr>
              <w:adjustRightInd w:val="0"/>
              <w:ind w:right="-16"/>
            </w:pPr>
            <w:r w:rsidRPr="006C7840"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455E40" w:rsidRDefault="008F110C" w:rsidP="0082175B">
            <w:pPr>
              <w:adjustRightInd w:val="0"/>
              <w:ind w:right="-16"/>
              <w:jc w:val="center"/>
            </w:pPr>
            <w:r>
              <w:t>187</w:t>
            </w:r>
            <w:r w:rsidR="0082175B" w:rsidRPr="00455E40">
              <w:t xml:space="preserve"> человек</w:t>
            </w:r>
          </w:p>
        </w:tc>
      </w:tr>
      <w:tr w:rsidR="0082175B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1.3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</w:pPr>
            <w:r w:rsidRPr="00F2379A"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F110C" w:rsidP="0082175B">
            <w:pPr>
              <w:adjustRightInd w:val="0"/>
              <w:ind w:right="-16"/>
              <w:jc w:val="center"/>
            </w:pPr>
            <w:r>
              <w:t>214</w:t>
            </w:r>
            <w:r w:rsidR="0082175B" w:rsidRPr="00F2379A">
              <w:t xml:space="preserve"> человек</w:t>
            </w:r>
          </w:p>
        </w:tc>
      </w:tr>
      <w:tr w:rsidR="0082175B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1.4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</w:pPr>
            <w:r w:rsidRPr="00F2379A"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F110C" w:rsidP="0082175B">
            <w:pPr>
              <w:adjustRightInd w:val="0"/>
              <w:ind w:right="-16"/>
              <w:jc w:val="center"/>
            </w:pPr>
            <w:r>
              <w:t>28</w:t>
            </w:r>
            <w:bookmarkStart w:id="6" w:name="_GoBack"/>
            <w:bookmarkEnd w:id="6"/>
            <w:r w:rsidR="0082175B" w:rsidRPr="00F2379A">
              <w:t xml:space="preserve"> человек</w:t>
            </w:r>
          </w:p>
        </w:tc>
      </w:tr>
      <w:tr w:rsidR="0082175B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1.5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</w:pPr>
            <w:r w:rsidRPr="00F2379A">
              <w:t>Численность/удельный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5C0464" w:rsidP="0082175B">
            <w:pPr>
              <w:adjustRightInd w:val="0"/>
              <w:ind w:right="-16"/>
              <w:jc w:val="center"/>
            </w:pPr>
            <w:r w:rsidRPr="00F2379A">
              <w:t>141</w:t>
            </w:r>
            <w:r w:rsidR="0082175B" w:rsidRPr="00F2379A">
              <w:t>человек/</w:t>
            </w:r>
          </w:p>
          <w:p w:rsidR="0082175B" w:rsidRPr="00F2379A" w:rsidRDefault="005C0464" w:rsidP="0082175B">
            <w:pPr>
              <w:adjustRightInd w:val="0"/>
              <w:ind w:right="-16"/>
              <w:jc w:val="center"/>
            </w:pPr>
            <w:r w:rsidRPr="00F2379A">
              <w:t>32</w:t>
            </w:r>
            <w:r w:rsidR="0082175B" w:rsidRPr="00F2379A">
              <w:t>%</w:t>
            </w:r>
          </w:p>
        </w:tc>
      </w:tr>
      <w:tr w:rsidR="0082175B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1.6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</w:pPr>
            <w:r w:rsidRPr="00F2379A"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26</w:t>
            </w:r>
          </w:p>
        </w:tc>
      </w:tr>
      <w:tr w:rsidR="0082175B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1.7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</w:pPr>
            <w:r w:rsidRPr="00F2379A"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11</w:t>
            </w:r>
          </w:p>
        </w:tc>
      </w:tr>
      <w:tr w:rsidR="0082175B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1.8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</w:pPr>
            <w:r w:rsidRPr="00F2379A"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76 баллов</w:t>
            </w:r>
          </w:p>
        </w:tc>
      </w:tr>
      <w:tr w:rsidR="0082175B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1.9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</w:pPr>
            <w:r w:rsidRPr="00F2379A">
              <w:t>Средний балл единого государственного экзамена выпускников 11 класса по математике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30 баллов (проф.)</w:t>
            </w:r>
          </w:p>
        </w:tc>
      </w:tr>
      <w:tr w:rsidR="0082175B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1.10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</w:pPr>
            <w:r w:rsidRPr="00F2379A"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0 человек</w:t>
            </w:r>
          </w:p>
        </w:tc>
      </w:tr>
      <w:tr w:rsidR="0082175B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1.11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</w:pPr>
            <w:r w:rsidRPr="00F2379A"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0 человек</w:t>
            </w:r>
          </w:p>
        </w:tc>
      </w:tr>
      <w:tr w:rsidR="0082175B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1.12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</w:pPr>
            <w:r w:rsidRPr="00F2379A"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0 человек</w:t>
            </w:r>
          </w:p>
        </w:tc>
      </w:tr>
      <w:tr w:rsidR="0082175B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1.13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</w:pPr>
            <w:r w:rsidRPr="00F2379A"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2 человека / 17%</w:t>
            </w:r>
          </w:p>
        </w:tc>
      </w:tr>
      <w:tr w:rsidR="0082175B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1.14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</w:pPr>
            <w:r w:rsidRPr="00F2379A"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0 человек</w:t>
            </w:r>
          </w:p>
        </w:tc>
      </w:tr>
      <w:tr w:rsidR="0082175B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1.15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</w:pPr>
            <w:r w:rsidRPr="00F2379A"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0 человек</w:t>
            </w:r>
          </w:p>
        </w:tc>
      </w:tr>
      <w:tr w:rsidR="0082175B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1.16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</w:pPr>
            <w:r w:rsidRPr="00F2379A"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2 человека / 7%</w:t>
            </w:r>
          </w:p>
        </w:tc>
      </w:tr>
      <w:tr w:rsidR="0082175B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1.17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</w:pPr>
            <w:r w:rsidRPr="00F2379A"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3человек/</w:t>
            </w:r>
          </w:p>
          <w:p w:rsidR="0082175B" w:rsidRPr="00F2379A" w:rsidRDefault="0082175B" w:rsidP="0082175B">
            <w:pPr>
              <w:adjustRightInd w:val="0"/>
              <w:ind w:right="-16"/>
              <w:jc w:val="center"/>
            </w:pPr>
            <w:r w:rsidRPr="00F2379A">
              <w:t>25%</w:t>
            </w:r>
          </w:p>
        </w:tc>
      </w:tr>
      <w:tr w:rsidR="00DA6768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F2379A" w:rsidRDefault="00DA6768" w:rsidP="00DA6768">
            <w:pPr>
              <w:adjustRightInd w:val="0"/>
              <w:ind w:right="-16"/>
              <w:jc w:val="center"/>
            </w:pPr>
            <w:r w:rsidRPr="00F2379A">
              <w:t>1.18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F2379A" w:rsidRDefault="00DA6768" w:rsidP="00DA6768">
            <w:pPr>
              <w:adjustRightInd w:val="0"/>
              <w:ind w:right="-16"/>
            </w:pPr>
            <w:r w:rsidRPr="00F2379A"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F2379A" w:rsidRDefault="00DA6768" w:rsidP="00DA6768">
            <w:pPr>
              <w:adjustRightInd w:val="0"/>
              <w:ind w:right="-16"/>
              <w:jc w:val="center"/>
            </w:pPr>
            <w:r w:rsidRPr="00F2379A">
              <w:t>331 человек/ 77%</w:t>
            </w:r>
          </w:p>
        </w:tc>
      </w:tr>
      <w:tr w:rsidR="00DA6768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F2379A" w:rsidRDefault="00DA6768" w:rsidP="00DA6768">
            <w:pPr>
              <w:adjustRightInd w:val="0"/>
              <w:ind w:right="-16"/>
              <w:jc w:val="center"/>
            </w:pPr>
            <w:r w:rsidRPr="00F2379A">
              <w:t>1.19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F2379A" w:rsidRDefault="00DA6768" w:rsidP="00DA6768">
            <w:pPr>
              <w:adjustRightInd w:val="0"/>
              <w:ind w:right="-16"/>
            </w:pPr>
            <w:r w:rsidRPr="00F2379A">
              <w:t>Численность/удельный вес численности учащихся - 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F2379A" w:rsidRDefault="0082175B" w:rsidP="00DA6768">
            <w:pPr>
              <w:adjustRightInd w:val="0"/>
              <w:ind w:right="-16"/>
              <w:jc w:val="center"/>
            </w:pPr>
            <w:r w:rsidRPr="00F2379A">
              <w:t>44 человек/ 12</w:t>
            </w:r>
            <w:r w:rsidR="00DA6768" w:rsidRPr="00F2379A">
              <w:t>%</w:t>
            </w:r>
          </w:p>
        </w:tc>
      </w:tr>
      <w:tr w:rsidR="00DA6768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F2379A" w:rsidRDefault="00DA6768" w:rsidP="00DA6768">
            <w:pPr>
              <w:adjustRightInd w:val="0"/>
              <w:ind w:right="-16"/>
              <w:jc w:val="center"/>
            </w:pPr>
            <w:r w:rsidRPr="00F2379A">
              <w:t>1.19.1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F2379A" w:rsidRDefault="00DA6768" w:rsidP="00DA6768">
            <w:pPr>
              <w:adjustRightInd w:val="0"/>
              <w:ind w:right="-16"/>
            </w:pPr>
            <w:r w:rsidRPr="00F2379A">
              <w:t>Регионального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F2379A" w:rsidRDefault="00DA6768" w:rsidP="00DA6768">
            <w:pPr>
              <w:adjustRightInd w:val="0"/>
              <w:ind w:right="-16"/>
              <w:jc w:val="center"/>
            </w:pPr>
            <w:r w:rsidRPr="00F2379A">
              <w:t>4 человек</w:t>
            </w:r>
          </w:p>
        </w:tc>
      </w:tr>
      <w:tr w:rsidR="00DA6768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F2379A" w:rsidRDefault="00DA6768" w:rsidP="00DA6768">
            <w:pPr>
              <w:adjustRightInd w:val="0"/>
              <w:ind w:right="-16"/>
              <w:jc w:val="center"/>
            </w:pPr>
            <w:r w:rsidRPr="00F2379A">
              <w:t>1.19.2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F2379A" w:rsidRDefault="00DA6768" w:rsidP="00DA6768">
            <w:pPr>
              <w:adjustRightInd w:val="0"/>
              <w:ind w:right="-16"/>
            </w:pPr>
            <w:r w:rsidRPr="00F2379A">
              <w:t>Федерального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F2379A" w:rsidRDefault="0082175B" w:rsidP="00DA6768">
            <w:pPr>
              <w:adjustRightInd w:val="0"/>
              <w:ind w:right="-16"/>
              <w:jc w:val="center"/>
            </w:pPr>
            <w:r w:rsidRPr="00F2379A">
              <w:t>3 человека</w:t>
            </w:r>
          </w:p>
        </w:tc>
      </w:tr>
      <w:tr w:rsidR="00DA6768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F2379A" w:rsidRDefault="00DA6768" w:rsidP="00DA6768">
            <w:pPr>
              <w:adjustRightInd w:val="0"/>
              <w:ind w:right="-16"/>
              <w:jc w:val="center"/>
            </w:pPr>
            <w:r w:rsidRPr="00F2379A">
              <w:lastRenderedPageBreak/>
              <w:t>1.19.3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F2379A" w:rsidRDefault="00DA6768" w:rsidP="00DA6768">
            <w:pPr>
              <w:adjustRightInd w:val="0"/>
              <w:ind w:right="-16"/>
            </w:pPr>
            <w:r w:rsidRPr="00F2379A">
              <w:t>Международного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F2379A" w:rsidRDefault="00DA6768" w:rsidP="00DA6768">
            <w:pPr>
              <w:adjustRightInd w:val="0"/>
              <w:ind w:right="-16"/>
              <w:jc w:val="center"/>
            </w:pPr>
            <w:r w:rsidRPr="00F2379A">
              <w:t>0 человек</w:t>
            </w:r>
          </w:p>
        </w:tc>
      </w:tr>
      <w:tr w:rsidR="00DB4E5F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F2379A" w:rsidRDefault="00DB4E5F" w:rsidP="00C709A7">
            <w:pPr>
              <w:adjustRightInd w:val="0"/>
              <w:ind w:right="-16"/>
              <w:jc w:val="center"/>
            </w:pPr>
            <w:r w:rsidRPr="00F2379A">
              <w:t>1.20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F2379A" w:rsidRDefault="00DB4E5F" w:rsidP="00C709A7">
            <w:pPr>
              <w:adjustRightInd w:val="0"/>
              <w:ind w:right="-16"/>
            </w:pPr>
            <w:r w:rsidRPr="00F2379A"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F2379A" w:rsidRDefault="00DB4E5F" w:rsidP="00C709A7">
            <w:pPr>
              <w:adjustRightInd w:val="0"/>
              <w:ind w:right="-16"/>
              <w:jc w:val="center"/>
            </w:pPr>
            <w:r w:rsidRPr="00F2379A">
              <w:t>0 человек</w:t>
            </w:r>
          </w:p>
        </w:tc>
      </w:tr>
      <w:tr w:rsidR="00DB4E5F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F2379A" w:rsidRDefault="00DB4E5F" w:rsidP="00C709A7">
            <w:pPr>
              <w:adjustRightInd w:val="0"/>
              <w:ind w:right="-16"/>
              <w:jc w:val="center"/>
            </w:pPr>
            <w:r w:rsidRPr="00F2379A">
              <w:t>1.21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F2379A" w:rsidRDefault="00DB4E5F" w:rsidP="00C709A7">
            <w:pPr>
              <w:adjustRightInd w:val="0"/>
              <w:ind w:right="-16"/>
            </w:pPr>
            <w:r w:rsidRPr="00F2379A"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F2379A" w:rsidRDefault="00DB4E5F" w:rsidP="00C709A7">
            <w:pPr>
              <w:adjustRightInd w:val="0"/>
              <w:ind w:right="-16"/>
              <w:jc w:val="center"/>
            </w:pPr>
            <w:r w:rsidRPr="00F2379A">
              <w:t>0 человек</w:t>
            </w:r>
          </w:p>
        </w:tc>
      </w:tr>
      <w:tr w:rsidR="0083189F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F" w:rsidRPr="00B74553" w:rsidRDefault="0083189F" w:rsidP="0083189F">
            <w:pPr>
              <w:adjustRightInd w:val="0"/>
              <w:ind w:right="-16"/>
              <w:jc w:val="center"/>
            </w:pPr>
            <w:r w:rsidRPr="00B74553">
              <w:t>1.22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F" w:rsidRPr="00B74553" w:rsidRDefault="0083189F" w:rsidP="0083189F">
            <w:pPr>
              <w:adjustRightInd w:val="0"/>
              <w:ind w:right="-16"/>
            </w:pPr>
            <w:r w:rsidRPr="00B74553"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F" w:rsidRDefault="00900DF3" w:rsidP="0083189F">
            <w:pPr>
              <w:adjustRightInd w:val="0"/>
              <w:ind w:right="-16"/>
              <w:jc w:val="center"/>
            </w:pPr>
            <w:r>
              <w:t>436</w:t>
            </w:r>
            <w:r w:rsidR="0083189F" w:rsidRPr="00B74553">
              <w:t xml:space="preserve"> человек</w:t>
            </w:r>
          </w:p>
          <w:p w:rsidR="00900DF3" w:rsidRDefault="00900DF3" w:rsidP="0083189F">
            <w:pPr>
              <w:adjustRightInd w:val="0"/>
              <w:ind w:right="-16"/>
              <w:jc w:val="center"/>
            </w:pPr>
            <w:r>
              <w:t xml:space="preserve">октябрь, декабрь </w:t>
            </w:r>
          </w:p>
          <w:p w:rsidR="00900DF3" w:rsidRPr="00B74553" w:rsidRDefault="00900DF3" w:rsidP="0083189F">
            <w:pPr>
              <w:adjustRightInd w:val="0"/>
              <w:ind w:right="-16"/>
              <w:jc w:val="center"/>
            </w:pPr>
            <w:r>
              <w:t>2021 год</w:t>
            </w:r>
          </w:p>
        </w:tc>
      </w:tr>
      <w:tr w:rsidR="0083189F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F" w:rsidRPr="00455E40" w:rsidRDefault="0083189F" w:rsidP="0083189F">
            <w:pPr>
              <w:adjustRightInd w:val="0"/>
              <w:ind w:right="-16"/>
              <w:jc w:val="center"/>
            </w:pPr>
            <w:r w:rsidRPr="00455E40">
              <w:t>1.23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F" w:rsidRPr="00455E40" w:rsidRDefault="0083189F" w:rsidP="0083189F">
            <w:pPr>
              <w:adjustRightInd w:val="0"/>
              <w:ind w:right="-16"/>
            </w:pPr>
            <w:r w:rsidRPr="00455E40"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F" w:rsidRPr="00455E40" w:rsidRDefault="0083189F" w:rsidP="0083189F">
            <w:pPr>
              <w:adjustRightInd w:val="0"/>
              <w:ind w:right="-16"/>
              <w:jc w:val="center"/>
            </w:pPr>
            <w:r w:rsidRPr="00455E40">
              <w:t>0 человек</w:t>
            </w:r>
          </w:p>
        </w:tc>
      </w:tr>
      <w:tr w:rsidR="00DA6768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 w:rsidRPr="002437D2">
              <w:t>1.24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DA6768" w:rsidRDefault="00DA6768" w:rsidP="00DA6768">
            <w:pPr>
              <w:adjustRightInd w:val="0"/>
              <w:ind w:right="-16"/>
            </w:pPr>
            <w:r w:rsidRPr="00DA6768">
              <w:t>Общая численность педагогических работников, в том</w:t>
            </w:r>
            <w:r w:rsidR="0082175B">
              <w:t xml:space="preserve"> </w:t>
            </w:r>
            <w:r w:rsidRPr="00DA6768">
              <w:t xml:space="preserve">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>
              <w:t>27</w:t>
            </w:r>
            <w:r w:rsidRPr="002437D2">
              <w:t xml:space="preserve"> человек</w:t>
            </w:r>
          </w:p>
        </w:tc>
      </w:tr>
      <w:tr w:rsidR="00DA6768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 w:rsidRPr="002437D2">
              <w:t>1.25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DA6768" w:rsidRDefault="00DA6768" w:rsidP="00DA6768">
            <w:pPr>
              <w:adjustRightInd w:val="0"/>
              <w:ind w:right="-16"/>
            </w:pPr>
            <w:r w:rsidRPr="00DA6768"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>
              <w:t>24</w:t>
            </w:r>
            <w:r w:rsidRPr="002437D2">
              <w:t xml:space="preserve"> человек/ </w:t>
            </w:r>
            <w:r>
              <w:t>89</w:t>
            </w:r>
            <w:r w:rsidRPr="002437D2">
              <w:t>%</w:t>
            </w:r>
          </w:p>
        </w:tc>
      </w:tr>
      <w:tr w:rsidR="00DA6768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 w:rsidRPr="002437D2">
              <w:t>1.26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DA6768" w:rsidRDefault="00DA6768" w:rsidP="00DA6768">
            <w:pPr>
              <w:adjustRightInd w:val="0"/>
              <w:ind w:right="-16"/>
            </w:pPr>
            <w:r w:rsidRPr="00DA6768"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>
              <w:t>24</w:t>
            </w:r>
            <w:r w:rsidRPr="002437D2">
              <w:t xml:space="preserve"> человек/ </w:t>
            </w:r>
            <w:r>
              <w:t>89</w:t>
            </w:r>
            <w:r w:rsidRPr="002437D2">
              <w:t>%</w:t>
            </w:r>
          </w:p>
        </w:tc>
      </w:tr>
      <w:tr w:rsidR="00DA6768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 w:rsidRPr="002437D2">
              <w:t>1.27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DA6768" w:rsidRDefault="00DA6768" w:rsidP="00DA6768">
            <w:pPr>
              <w:adjustRightInd w:val="0"/>
              <w:ind w:right="-16"/>
            </w:pPr>
            <w:r w:rsidRPr="00DA6768"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 w:rsidRPr="002437D2">
              <w:t xml:space="preserve">3 человека/ </w:t>
            </w:r>
            <w:r>
              <w:t>11</w:t>
            </w:r>
            <w:r w:rsidRPr="002437D2">
              <w:t>%</w:t>
            </w:r>
          </w:p>
        </w:tc>
      </w:tr>
      <w:tr w:rsidR="00DA6768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 w:rsidRPr="002437D2">
              <w:t>1.28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DA6768" w:rsidRDefault="00DA6768" w:rsidP="00DA6768">
            <w:pPr>
              <w:adjustRightInd w:val="0"/>
              <w:ind w:right="-16"/>
            </w:pPr>
            <w:r w:rsidRPr="00DA6768"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 w:rsidRPr="002437D2">
              <w:t xml:space="preserve">3 человека/ </w:t>
            </w:r>
            <w:r>
              <w:t>11</w:t>
            </w:r>
            <w:r w:rsidRPr="002437D2">
              <w:t>%</w:t>
            </w:r>
          </w:p>
        </w:tc>
      </w:tr>
      <w:tr w:rsidR="00DA6768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 w:rsidRPr="002437D2">
              <w:t>1.29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DA6768" w:rsidRDefault="00DA6768" w:rsidP="00DA6768">
            <w:pPr>
              <w:adjustRightInd w:val="0"/>
              <w:ind w:right="-16"/>
            </w:pPr>
            <w:r w:rsidRPr="00DA6768"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>
              <w:t>20</w:t>
            </w:r>
            <w:r w:rsidRPr="002437D2">
              <w:t xml:space="preserve"> человек/ 74%</w:t>
            </w:r>
          </w:p>
        </w:tc>
      </w:tr>
      <w:tr w:rsidR="00DA6768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 w:rsidRPr="002437D2">
              <w:t>1.29.1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DA6768" w:rsidRDefault="00DA6768" w:rsidP="00DA6768">
            <w:pPr>
              <w:adjustRightInd w:val="0"/>
              <w:ind w:right="-16"/>
            </w:pPr>
            <w:r w:rsidRPr="00DA6768">
              <w:t>Высшая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>
              <w:t>9</w:t>
            </w:r>
            <w:r w:rsidRPr="002437D2">
              <w:t xml:space="preserve"> человек/ </w:t>
            </w:r>
            <w:r>
              <w:t>45</w:t>
            </w:r>
            <w:r w:rsidRPr="002437D2">
              <w:t>%</w:t>
            </w:r>
          </w:p>
        </w:tc>
      </w:tr>
      <w:tr w:rsidR="00DA6768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 w:rsidRPr="002437D2">
              <w:t>1.29.2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DA6768" w:rsidRDefault="00DA6768" w:rsidP="00DA6768">
            <w:pPr>
              <w:adjustRightInd w:val="0"/>
              <w:ind w:right="-16"/>
            </w:pPr>
            <w:r w:rsidRPr="00DA6768">
              <w:t>Первая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 w:rsidRPr="002437D2">
              <w:t>1</w:t>
            </w:r>
            <w:r>
              <w:t>1</w:t>
            </w:r>
            <w:r w:rsidRPr="002437D2">
              <w:t xml:space="preserve"> человек/ 55%</w:t>
            </w:r>
          </w:p>
        </w:tc>
      </w:tr>
      <w:tr w:rsidR="00DA6768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 w:rsidRPr="002437D2">
              <w:t>1.30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DA6768" w:rsidRDefault="00DA6768" w:rsidP="00DA6768">
            <w:pPr>
              <w:adjustRightInd w:val="0"/>
              <w:ind w:right="-16"/>
            </w:pPr>
            <w:r w:rsidRPr="00DA6768"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 w:rsidRPr="002437D2">
              <w:t xml:space="preserve">12 человек/ </w:t>
            </w:r>
            <w:r>
              <w:t>44</w:t>
            </w:r>
            <w:r w:rsidRPr="002437D2">
              <w:t>%</w:t>
            </w:r>
          </w:p>
        </w:tc>
      </w:tr>
      <w:tr w:rsidR="00DA6768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 w:rsidRPr="002437D2">
              <w:t>1.30.1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DA6768" w:rsidRDefault="00DA6768" w:rsidP="00DA6768">
            <w:pPr>
              <w:adjustRightInd w:val="0"/>
              <w:ind w:right="-16"/>
            </w:pPr>
            <w:r w:rsidRPr="00DA6768">
              <w:t>До 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>
              <w:t>3</w:t>
            </w:r>
            <w:r w:rsidRPr="002437D2">
              <w:t xml:space="preserve"> человека/ </w:t>
            </w:r>
            <w:r>
              <w:t>11</w:t>
            </w:r>
            <w:r w:rsidRPr="002437D2">
              <w:t>%</w:t>
            </w:r>
          </w:p>
        </w:tc>
      </w:tr>
      <w:tr w:rsidR="00DA6768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 w:rsidRPr="002437D2">
              <w:t>1.30.2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DA6768" w:rsidRDefault="00DA6768" w:rsidP="00DA6768">
            <w:pPr>
              <w:adjustRightInd w:val="0"/>
              <w:ind w:right="-16"/>
            </w:pPr>
            <w:r w:rsidRPr="00DA6768">
              <w:t>Свыше 30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>
              <w:t xml:space="preserve">9 </w:t>
            </w:r>
            <w:r w:rsidRPr="002437D2">
              <w:t xml:space="preserve">человек/ </w:t>
            </w:r>
            <w:r>
              <w:t>33</w:t>
            </w:r>
            <w:r w:rsidRPr="002437D2">
              <w:t>%</w:t>
            </w:r>
          </w:p>
        </w:tc>
      </w:tr>
      <w:tr w:rsidR="00DA6768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 w:rsidRPr="002437D2">
              <w:t>1.31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DA6768" w:rsidRDefault="00DA6768" w:rsidP="00DA6768">
            <w:pPr>
              <w:adjustRightInd w:val="0"/>
              <w:ind w:right="-16"/>
            </w:pPr>
            <w:r w:rsidRPr="00DA6768"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>
              <w:t>4</w:t>
            </w:r>
            <w:r w:rsidRPr="002437D2">
              <w:t xml:space="preserve"> человек/ </w:t>
            </w:r>
            <w:r>
              <w:t>15</w:t>
            </w:r>
            <w:r w:rsidRPr="002437D2">
              <w:t>%</w:t>
            </w:r>
          </w:p>
        </w:tc>
      </w:tr>
      <w:tr w:rsidR="00DA6768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 w:rsidRPr="002437D2">
              <w:t>1.32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DA6768" w:rsidRDefault="00DA6768" w:rsidP="00DA6768">
            <w:pPr>
              <w:adjustRightInd w:val="0"/>
              <w:ind w:right="-16"/>
            </w:pPr>
            <w:r w:rsidRPr="00DA6768"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>
              <w:t>8</w:t>
            </w:r>
            <w:r w:rsidRPr="002437D2">
              <w:t xml:space="preserve"> человек/ </w:t>
            </w:r>
            <w:r>
              <w:t>30</w:t>
            </w:r>
            <w:r w:rsidRPr="002437D2">
              <w:t>%</w:t>
            </w:r>
          </w:p>
        </w:tc>
      </w:tr>
      <w:tr w:rsidR="00DA6768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 w:rsidRPr="002437D2">
              <w:t>1.33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DA6768" w:rsidRDefault="00DA6768" w:rsidP="00DA6768">
            <w:pPr>
              <w:adjustRightInd w:val="0"/>
              <w:ind w:right="-16"/>
            </w:pPr>
            <w:r w:rsidRPr="00DA6768"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 w:rsidRPr="002437D2">
              <w:t xml:space="preserve">9 человек/ </w:t>
            </w:r>
            <w:r>
              <w:t>33</w:t>
            </w:r>
            <w:r w:rsidRPr="002437D2">
              <w:t>%</w:t>
            </w:r>
          </w:p>
        </w:tc>
      </w:tr>
      <w:tr w:rsidR="00DA6768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 w:rsidRPr="002437D2">
              <w:t>1.34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DA6768" w:rsidRDefault="00DA6768" w:rsidP="00DA6768">
            <w:pPr>
              <w:adjustRightInd w:val="0"/>
              <w:ind w:right="-16"/>
              <w:jc w:val="both"/>
            </w:pPr>
            <w:r w:rsidRPr="00DA6768"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стандартов, в общей численности педагогических и административно-хозяйственных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8" w:rsidRPr="002437D2" w:rsidRDefault="00DA6768" w:rsidP="00DA6768">
            <w:pPr>
              <w:adjustRightInd w:val="0"/>
              <w:ind w:right="-16"/>
              <w:jc w:val="center"/>
            </w:pPr>
            <w:r w:rsidRPr="002437D2">
              <w:t xml:space="preserve">9 человек/ </w:t>
            </w:r>
            <w:r>
              <w:t>33</w:t>
            </w:r>
            <w:r w:rsidRPr="002437D2">
              <w:t>%</w:t>
            </w:r>
          </w:p>
        </w:tc>
      </w:tr>
      <w:tr w:rsidR="00DB4E5F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center"/>
              <w:outlineLvl w:val="1"/>
            </w:pPr>
            <w:r w:rsidRPr="002437D2"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both"/>
            </w:pPr>
            <w:r w:rsidRPr="002437D2">
              <w:t>Инфраструктура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center"/>
            </w:pPr>
          </w:p>
        </w:tc>
      </w:tr>
      <w:tr w:rsidR="00DB4E5F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center"/>
            </w:pPr>
            <w:r w:rsidRPr="002437D2">
              <w:t>2.1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both"/>
            </w:pPr>
            <w:r w:rsidRPr="002437D2">
              <w:t>Количество компьютеров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center"/>
            </w:pPr>
            <w:r w:rsidRPr="002437D2">
              <w:t>0,1единиц</w:t>
            </w:r>
          </w:p>
        </w:tc>
      </w:tr>
      <w:tr w:rsidR="00DB4E5F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center"/>
            </w:pPr>
            <w:r w:rsidRPr="002437D2">
              <w:t>2.2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both"/>
            </w:pPr>
            <w:r w:rsidRPr="002437D2"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center"/>
            </w:pPr>
            <w:r w:rsidRPr="002437D2">
              <w:t>12,1 единиц</w:t>
            </w:r>
          </w:p>
        </w:tc>
      </w:tr>
      <w:tr w:rsidR="00DB4E5F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center"/>
            </w:pPr>
            <w:r w:rsidRPr="002437D2">
              <w:lastRenderedPageBreak/>
              <w:t>2.3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both"/>
            </w:pPr>
            <w:r w:rsidRPr="002437D2"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center"/>
            </w:pPr>
            <w:r w:rsidRPr="002437D2">
              <w:t>да</w:t>
            </w:r>
          </w:p>
        </w:tc>
      </w:tr>
      <w:tr w:rsidR="00DB4E5F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center"/>
            </w:pPr>
            <w:r w:rsidRPr="002437D2">
              <w:t>2.4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both"/>
            </w:pPr>
            <w:r w:rsidRPr="002437D2">
              <w:t>Наличие читального зала библиотеки,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center"/>
            </w:pPr>
            <w:r w:rsidRPr="002437D2">
              <w:t>нет</w:t>
            </w:r>
          </w:p>
        </w:tc>
      </w:tr>
      <w:tr w:rsidR="00DB4E5F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center"/>
            </w:pPr>
            <w:r w:rsidRPr="002437D2">
              <w:t>2.4.1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</w:pPr>
            <w:r w:rsidRPr="002437D2"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center"/>
            </w:pPr>
            <w:r w:rsidRPr="002437D2">
              <w:t>нет</w:t>
            </w:r>
          </w:p>
        </w:tc>
      </w:tr>
      <w:tr w:rsidR="00DB4E5F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center"/>
            </w:pPr>
            <w:r w:rsidRPr="002437D2">
              <w:t>2.4.2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both"/>
            </w:pPr>
            <w:r w:rsidRPr="002437D2">
              <w:t>С медиатекой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center"/>
            </w:pPr>
            <w:r w:rsidRPr="002437D2">
              <w:t>нет</w:t>
            </w:r>
          </w:p>
        </w:tc>
      </w:tr>
      <w:tr w:rsidR="00DB4E5F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center"/>
            </w:pPr>
            <w:r w:rsidRPr="002437D2">
              <w:t>2.4.3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both"/>
            </w:pPr>
            <w:r w:rsidRPr="002437D2">
              <w:t>Оснащенного средствами сканирования и распознавания текстов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center"/>
            </w:pPr>
            <w:r w:rsidRPr="002437D2">
              <w:t>да</w:t>
            </w:r>
          </w:p>
        </w:tc>
      </w:tr>
      <w:tr w:rsidR="00DB4E5F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center"/>
            </w:pPr>
            <w:r w:rsidRPr="002437D2">
              <w:t>2.4.4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both"/>
            </w:pPr>
            <w:r w:rsidRPr="002437D2">
              <w:t>С выходом в Интернет с компьютеров, расположенных в помещении библиотеки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2437D2" w:rsidRDefault="00DB4E5F" w:rsidP="00C709A7">
            <w:pPr>
              <w:adjustRightInd w:val="0"/>
              <w:ind w:right="-16"/>
              <w:jc w:val="center"/>
            </w:pPr>
            <w:r w:rsidRPr="002437D2">
              <w:t>да</w:t>
            </w:r>
          </w:p>
        </w:tc>
      </w:tr>
      <w:tr w:rsidR="00DB4E5F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455E40" w:rsidRDefault="00DB4E5F" w:rsidP="00C709A7">
            <w:pPr>
              <w:adjustRightInd w:val="0"/>
              <w:ind w:right="-16"/>
              <w:jc w:val="center"/>
            </w:pPr>
            <w:r w:rsidRPr="00455E40">
              <w:t>2.4.5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455E40" w:rsidRDefault="00DB4E5F" w:rsidP="00C709A7">
            <w:pPr>
              <w:adjustRightInd w:val="0"/>
              <w:ind w:right="-16"/>
              <w:jc w:val="both"/>
            </w:pPr>
            <w:r w:rsidRPr="00455E40">
              <w:t>С контролируемой распечаткой бумажных материалов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455E40" w:rsidRDefault="00DB4E5F" w:rsidP="00C709A7">
            <w:pPr>
              <w:adjustRightInd w:val="0"/>
              <w:ind w:right="-16"/>
              <w:jc w:val="center"/>
            </w:pPr>
            <w:r w:rsidRPr="00455E40">
              <w:t>да</w:t>
            </w:r>
          </w:p>
        </w:tc>
      </w:tr>
      <w:tr w:rsidR="00DB4E5F" w:rsidRPr="00455E40" w:rsidTr="00C464B4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455E40" w:rsidRDefault="00DB4E5F" w:rsidP="00C709A7">
            <w:pPr>
              <w:adjustRightInd w:val="0"/>
              <w:ind w:right="-16"/>
              <w:jc w:val="center"/>
            </w:pPr>
            <w:r w:rsidRPr="00455E40">
              <w:t>2.6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455E40" w:rsidRDefault="00DB4E5F" w:rsidP="00C709A7">
            <w:pPr>
              <w:adjustRightInd w:val="0"/>
              <w:ind w:right="-16"/>
              <w:jc w:val="both"/>
            </w:pPr>
            <w:r w:rsidRPr="00455E40"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5F" w:rsidRPr="00455E40" w:rsidRDefault="00DB4E5F" w:rsidP="00C709A7">
            <w:pPr>
              <w:adjustRightInd w:val="0"/>
              <w:ind w:right="-16"/>
              <w:jc w:val="center"/>
            </w:pPr>
            <w:r w:rsidRPr="00455E40">
              <w:t>7,7кв. м</w:t>
            </w:r>
          </w:p>
        </w:tc>
      </w:tr>
    </w:tbl>
    <w:p w:rsidR="00DB4E5F" w:rsidRPr="00455E40" w:rsidRDefault="00DB4E5F" w:rsidP="00DB4E5F">
      <w:pPr>
        <w:adjustRightInd w:val="0"/>
        <w:ind w:right="-16" w:firstLine="540"/>
        <w:jc w:val="both"/>
      </w:pPr>
    </w:p>
    <w:p w:rsidR="00DB4E5F" w:rsidRPr="00455E40" w:rsidRDefault="00DB4E5F" w:rsidP="00DB4E5F">
      <w:pPr>
        <w:adjustRightInd w:val="0"/>
        <w:jc w:val="center"/>
        <w:rPr>
          <w:rFonts w:ascii="Calibri" w:hAnsi="Calibri" w:cs="Calibri"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186B13" w:rsidRDefault="00186B13" w:rsidP="00DB4E5F">
      <w:pPr>
        <w:adjustRightInd w:val="0"/>
        <w:jc w:val="center"/>
        <w:rPr>
          <w:rFonts w:ascii="Calibri" w:hAnsi="Calibri" w:cs="Calibri"/>
          <w:b/>
          <w:bCs/>
        </w:rPr>
      </w:pPr>
    </w:p>
    <w:p w:rsidR="00DB4E5F" w:rsidRDefault="00DB4E5F" w:rsidP="00BF3BA0">
      <w:pPr>
        <w:adjustRightInd w:val="0"/>
        <w:rPr>
          <w:rFonts w:ascii="Calibri" w:hAnsi="Calibri" w:cs="Calibri"/>
          <w:b/>
          <w:bCs/>
        </w:rPr>
      </w:pPr>
    </w:p>
    <w:sectPr w:rsidR="00DB4E5F" w:rsidSect="00D9590D">
      <w:pgSz w:w="11910" w:h="16840"/>
      <w:pgMar w:top="1134" w:right="711" w:bottom="1134" w:left="426" w:header="0" w:footer="9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B14" w:rsidRDefault="00780B14">
      <w:r>
        <w:separator/>
      </w:r>
    </w:p>
  </w:endnote>
  <w:endnote w:type="continuationSeparator" w:id="0">
    <w:p w:rsidR="00780B14" w:rsidRDefault="0078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90">
    <w:altName w:val="Times New Roman"/>
    <w:charset w:val="CC"/>
    <w:family w:val="auto"/>
    <w:pitch w:val="variable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7A2" w:rsidRDefault="007237A2">
    <w:pPr>
      <w:pStyle w:val="a3"/>
      <w:spacing w:line="14" w:lineRule="auto"/>
      <w:rPr>
        <w:sz w:val="19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3" o:spid="_x0000_s2049" type="#_x0000_t202" style="position:absolute;margin-left:560.05pt;margin-top:778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zqMxgIAALAFAAAOAAAAZHJzL2Uyb0RvYy54bWysVEtu2zAQ3RfoHQjuFX0sO5YQOUgsqyiQ&#10;foC0B6AlyiIqkSpJW0qDLrrvFXqHLrrorldwbtQh5U8+m6KtFsSIM/Pm9zhn531Tow2VigmeYP/E&#10;w4jyXBSMrxL8/l3mTDFSmvCC1ILTBN9Qhc9nz5+ddW1MA1GJuqASAQhXcdcmuNK6jV1X5RVtiDoR&#10;LeWgLIVsiIZfuXILSTpAb2o38LyJ2wlZtFLkVCm4TQclnln8sqS5flOWimpUJxhy0/aU9lya052d&#10;kXglSVuxfJcG+YssGsI4BD1ApUQTtJbsCVTDcimUKPVJLhpXlCXLqa0BqvG9R9VcV6SlthZojmoP&#10;bVL/DzZ/vXkrEStgdiOMOGlgRttv2+/bH9tf2593X+6+IlBAl7pWxWB83YK57i9FDx62YtVeifyD&#10;QlzMK8JX9EJK0VWUFJClbzzde64DjjIgy+6VKCAaWWthgfpSNqaF0BQE6DCtm8OEaK9RDpeBN4Kp&#10;Y5SDyo/CkW8n6JJ479xKpV9Q0SAjJFgCASw42VwpbZIh8d7ExOIiY3VtSVDzBxdgONxAaHA1OpOE&#10;nelt5EWL6WIaOmEwWTihl6bORTYPnUnmn47TUTqfp/5nE9cP44oVBeUmzJ5ffvhn89sxfWDGgWFK&#10;1KwwcCYlJVfLeS3RhgC/M/vZloPmaOY+TMM2AWp5VJIfhN5lEDnZZHrqhFk4dqJTb+p4fnQZTbww&#10;CtPsYUlXjNN/Lwl1CY7GwXjg0jHpR7V59ntaG4kbpmGD1KxJ8PRgRGLDwAUv7Gg1YfUg32uFSf/Y&#10;Chj3ftCWr4aiA1l1v+wBxZB4KYobYK4UwCwgIaw9ECohP2HUwQpJsPq4JpJiVL/kwH6zb/aC3AvL&#10;vUB4Dq4J1hgN4lwPe2ndSraqAHl4X1xcwAspmWXvMYvdu4K1YIvYrTCzd+7/W6vjop39BgAA//8D&#10;AFBLAwQUAAYACAAAACEAeMqPa98AAAAPAQAADwAAAGRycy9kb3ducmV2LnhtbExPTU+EMBC9m/gf&#10;mjHx5raQ0KxI2WyMnkyMLB48FtoFsnSKtLuL/97hpLd5H3nzXrFb3Mgudg6DRwXJRgCz2HozYKfg&#10;s3592AILUaPRo0er4McG2JW3N4XOjb9iZS+H2DEKwZBrBX2MU855aHvrdNj4ySJpRz87HQnOHTez&#10;vlK4G3kqhOROD0gfej3Z5962p8PZKdh/YfUyfL83H9WxGur6UeCbPCl1f7fsn4BFu8Q/M6z1qTqU&#10;1KnxZzSBjYSTVCTkpSvLJM1aPUmWEtes3FZK4GXB/+8ofwEAAP//AwBQSwECLQAUAAYACAAAACEA&#10;toM4kv4AAADhAQAAEwAAAAAAAAAAAAAAAAAAAAAAW0NvbnRlbnRfVHlwZXNdLnhtbFBLAQItABQA&#10;BgAIAAAAIQA4/SH/1gAAAJQBAAALAAAAAAAAAAAAAAAAAC8BAABfcmVscy8ucmVsc1BLAQItABQA&#10;BgAIAAAAIQBu+zqMxgIAALAFAAAOAAAAAAAAAAAAAAAAAC4CAABkcnMvZTJvRG9jLnhtbFBLAQIt&#10;ABQABgAIAAAAIQB4yo9r3wAAAA8BAAAPAAAAAAAAAAAAAAAAACAFAABkcnMvZG93bnJldi54bWxQ&#10;SwUGAAAAAAQABADzAAAALAYAAAAA&#10;" filled="f" stroked="f">
          <v:textbox inset="0,0,0,0">
            <w:txbxContent>
              <w:p w:rsidR="007237A2" w:rsidRDefault="007237A2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F5B86">
                  <w:rPr>
                    <w:noProof/>
                  </w:rPr>
                  <w:t>40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B14" w:rsidRDefault="00780B14">
      <w:r>
        <w:separator/>
      </w:r>
    </w:p>
  </w:footnote>
  <w:footnote w:type="continuationSeparator" w:id="0">
    <w:p w:rsidR="00780B14" w:rsidRDefault="00780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966D7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970C4D2C"/>
    <w:lvl w:ilvl="0">
      <w:numFmt w:val="bullet"/>
      <w:lvlText w:val="*"/>
      <w:lvlJc w:val="left"/>
    </w:lvl>
  </w:abstractNum>
  <w:abstractNum w:abstractNumId="2" w15:restartNumberingAfterBreak="0">
    <w:nsid w:val="00001547"/>
    <w:multiLevelType w:val="hybridMultilevel"/>
    <w:tmpl w:val="176293FC"/>
    <w:lvl w:ilvl="0" w:tplc="91C0141C">
      <w:start w:val="1"/>
      <w:numFmt w:val="bullet"/>
      <w:lvlText w:val="В"/>
      <w:lvlJc w:val="left"/>
    </w:lvl>
    <w:lvl w:ilvl="1" w:tplc="F4B8E358">
      <w:start w:val="1"/>
      <w:numFmt w:val="decimal"/>
      <w:lvlText w:val="%2."/>
      <w:lvlJc w:val="left"/>
    </w:lvl>
    <w:lvl w:ilvl="2" w:tplc="36D03066">
      <w:numFmt w:val="decimal"/>
      <w:lvlText w:val=""/>
      <w:lvlJc w:val="left"/>
    </w:lvl>
    <w:lvl w:ilvl="3" w:tplc="3C889290">
      <w:numFmt w:val="decimal"/>
      <w:lvlText w:val=""/>
      <w:lvlJc w:val="left"/>
    </w:lvl>
    <w:lvl w:ilvl="4" w:tplc="417A5428">
      <w:numFmt w:val="decimal"/>
      <w:lvlText w:val=""/>
      <w:lvlJc w:val="left"/>
    </w:lvl>
    <w:lvl w:ilvl="5" w:tplc="1DAA454C">
      <w:numFmt w:val="decimal"/>
      <w:lvlText w:val=""/>
      <w:lvlJc w:val="left"/>
    </w:lvl>
    <w:lvl w:ilvl="6" w:tplc="C85E3A26">
      <w:numFmt w:val="decimal"/>
      <w:lvlText w:val=""/>
      <w:lvlJc w:val="left"/>
    </w:lvl>
    <w:lvl w:ilvl="7" w:tplc="231EA222">
      <w:numFmt w:val="decimal"/>
      <w:lvlText w:val=""/>
      <w:lvlJc w:val="left"/>
    </w:lvl>
    <w:lvl w:ilvl="8" w:tplc="6D18ACA4">
      <w:numFmt w:val="decimal"/>
      <w:lvlText w:val=""/>
      <w:lvlJc w:val="left"/>
    </w:lvl>
  </w:abstractNum>
  <w:abstractNum w:abstractNumId="3" w15:restartNumberingAfterBreak="0">
    <w:nsid w:val="0BDD4949"/>
    <w:multiLevelType w:val="multilevel"/>
    <w:tmpl w:val="814A6BA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B77E7F"/>
    <w:multiLevelType w:val="multilevel"/>
    <w:tmpl w:val="3C260F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916B48"/>
    <w:multiLevelType w:val="multilevel"/>
    <w:tmpl w:val="FBDA9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3D5407"/>
    <w:multiLevelType w:val="multilevel"/>
    <w:tmpl w:val="C9B22B5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C7054C"/>
    <w:multiLevelType w:val="hybridMultilevel"/>
    <w:tmpl w:val="E86645CC"/>
    <w:lvl w:ilvl="0" w:tplc="108AF622">
      <w:start w:val="1"/>
      <w:numFmt w:val="decimal"/>
      <w:lvlText w:val="%1"/>
      <w:lvlJc w:val="left"/>
      <w:pPr>
        <w:ind w:left="982" w:hanging="601"/>
      </w:pPr>
      <w:rPr>
        <w:rFonts w:hint="default"/>
        <w:lang w:val="ru-RU" w:eastAsia="ru-RU" w:bidi="ru-RU"/>
      </w:rPr>
    </w:lvl>
    <w:lvl w:ilvl="1" w:tplc="299EFA7E">
      <w:numFmt w:val="none"/>
      <w:lvlText w:val=""/>
      <w:lvlJc w:val="left"/>
      <w:pPr>
        <w:tabs>
          <w:tab w:val="num" w:pos="360"/>
        </w:tabs>
      </w:pPr>
    </w:lvl>
    <w:lvl w:ilvl="2" w:tplc="3BC66DE8">
      <w:numFmt w:val="none"/>
      <w:lvlText w:val=""/>
      <w:lvlJc w:val="left"/>
      <w:pPr>
        <w:tabs>
          <w:tab w:val="num" w:pos="360"/>
        </w:tabs>
      </w:pPr>
    </w:lvl>
    <w:lvl w:ilvl="3" w:tplc="F1B08012">
      <w:numFmt w:val="bullet"/>
      <w:lvlText w:val="•"/>
      <w:lvlJc w:val="left"/>
      <w:pPr>
        <w:ind w:left="4029" w:hanging="601"/>
      </w:pPr>
      <w:rPr>
        <w:rFonts w:hint="default"/>
        <w:lang w:val="ru-RU" w:eastAsia="ru-RU" w:bidi="ru-RU"/>
      </w:rPr>
    </w:lvl>
    <w:lvl w:ilvl="4" w:tplc="9AEE2562">
      <w:numFmt w:val="bullet"/>
      <w:lvlText w:val="•"/>
      <w:lvlJc w:val="left"/>
      <w:pPr>
        <w:ind w:left="5046" w:hanging="601"/>
      </w:pPr>
      <w:rPr>
        <w:rFonts w:hint="default"/>
        <w:lang w:val="ru-RU" w:eastAsia="ru-RU" w:bidi="ru-RU"/>
      </w:rPr>
    </w:lvl>
    <w:lvl w:ilvl="5" w:tplc="919C87C4">
      <w:numFmt w:val="bullet"/>
      <w:lvlText w:val="•"/>
      <w:lvlJc w:val="left"/>
      <w:pPr>
        <w:ind w:left="6063" w:hanging="601"/>
      </w:pPr>
      <w:rPr>
        <w:rFonts w:hint="default"/>
        <w:lang w:val="ru-RU" w:eastAsia="ru-RU" w:bidi="ru-RU"/>
      </w:rPr>
    </w:lvl>
    <w:lvl w:ilvl="6" w:tplc="F30C992E">
      <w:numFmt w:val="bullet"/>
      <w:lvlText w:val="•"/>
      <w:lvlJc w:val="left"/>
      <w:pPr>
        <w:ind w:left="7079" w:hanging="601"/>
      </w:pPr>
      <w:rPr>
        <w:rFonts w:hint="default"/>
        <w:lang w:val="ru-RU" w:eastAsia="ru-RU" w:bidi="ru-RU"/>
      </w:rPr>
    </w:lvl>
    <w:lvl w:ilvl="7" w:tplc="26F6F4BE">
      <w:numFmt w:val="bullet"/>
      <w:lvlText w:val="•"/>
      <w:lvlJc w:val="left"/>
      <w:pPr>
        <w:ind w:left="8096" w:hanging="601"/>
      </w:pPr>
      <w:rPr>
        <w:rFonts w:hint="default"/>
        <w:lang w:val="ru-RU" w:eastAsia="ru-RU" w:bidi="ru-RU"/>
      </w:rPr>
    </w:lvl>
    <w:lvl w:ilvl="8" w:tplc="C8167CA8">
      <w:numFmt w:val="bullet"/>
      <w:lvlText w:val="•"/>
      <w:lvlJc w:val="left"/>
      <w:pPr>
        <w:ind w:left="9113" w:hanging="601"/>
      </w:pPr>
      <w:rPr>
        <w:rFonts w:hint="default"/>
        <w:lang w:val="ru-RU" w:eastAsia="ru-RU" w:bidi="ru-RU"/>
      </w:rPr>
    </w:lvl>
  </w:abstractNum>
  <w:abstractNum w:abstractNumId="8" w15:restartNumberingAfterBreak="0">
    <w:nsid w:val="138A4668"/>
    <w:multiLevelType w:val="multilevel"/>
    <w:tmpl w:val="B3BEFA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FA5F60"/>
    <w:multiLevelType w:val="hybridMultilevel"/>
    <w:tmpl w:val="60DC5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9732A"/>
    <w:multiLevelType w:val="hybridMultilevel"/>
    <w:tmpl w:val="ABE64A6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DAB6FA1"/>
    <w:multiLevelType w:val="multilevel"/>
    <w:tmpl w:val="8DBCD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5B5036"/>
    <w:multiLevelType w:val="hybridMultilevel"/>
    <w:tmpl w:val="C5D0469E"/>
    <w:lvl w:ilvl="0" w:tplc="AC1C598E">
      <w:start w:val="6"/>
      <w:numFmt w:val="decimal"/>
      <w:lvlText w:val="%1"/>
      <w:lvlJc w:val="left"/>
      <w:pPr>
        <w:ind w:left="907" w:hanging="361"/>
      </w:pPr>
      <w:rPr>
        <w:rFonts w:hint="default"/>
        <w:lang w:val="ru-RU" w:eastAsia="ru-RU" w:bidi="ru-RU"/>
      </w:rPr>
    </w:lvl>
    <w:lvl w:ilvl="1" w:tplc="1FDA4986">
      <w:numFmt w:val="none"/>
      <w:lvlText w:val=""/>
      <w:lvlJc w:val="left"/>
      <w:pPr>
        <w:tabs>
          <w:tab w:val="num" w:pos="360"/>
        </w:tabs>
      </w:pPr>
    </w:lvl>
    <w:lvl w:ilvl="2" w:tplc="1C16D6A4">
      <w:numFmt w:val="bullet"/>
      <w:lvlText w:val="•"/>
      <w:lvlJc w:val="left"/>
      <w:pPr>
        <w:ind w:left="2949" w:hanging="361"/>
      </w:pPr>
      <w:rPr>
        <w:rFonts w:hint="default"/>
        <w:lang w:val="ru-RU" w:eastAsia="ru-RU" w:bidi="ru-RU"/>
      </w:rPr>
    </w:lvl>
    <w:lvl w:ilvl="3" w:tplc="FD00A9CA">
      <w:numFmt w:val="bullet"/>
      <w:lvlText w:val="•"/>
      <w:lvlJc w:val="left"/>
      <w:pPr>
        <w:ind w:left="3973" w:hanging="361"/>
      </w:pPr>
      <w:rPr>
        <w:rFonts w:hint="default"/>
        <w:lang w:val="ru-RU" w:eastAsia="ru-RU" w:bidi="ru-RU"/>
      </w:rPr>
    </w:lvl>
    <w:lvl w:ilvl="4" w:tplc="5AF25190">
      <w:numFmt w:val="bullet"/>
      <w:lvlText w:val="•"/>
      <w:lvlJc w:val="left"/>
      <w:pPr>
        <w:ind w:left="4998" w:hanging="361"/>
      </w:pPr>
      <w:rPr>
        <w:rFonts w:hint="default"/>
        <w:lang w:val="ru-RU" w:eastAsia="ru-RU" w:bidi="ru-RU"/>
      </w:rPr>
    </w:lvl>
    <w:lvl w:ilvl="5" w:tplc="7424F7CE">
      <w:numFmt w:val="bullet"/>
      <w:lvlText w:val="•"/>
      <w:lvlJc w:val="left"/>
      <w:pPr>
        <w:ind w:left="6023" w:hanging="361"/>
      </w:pPr>
      <w:rPr>
        <w:rFonts w:hint="default"/>
        <w:lang w:val="ru-RU" w:eastAsia="ru-RU" w:bidi="ru-RU"/>
      </w:rPr>
    </w:lvl>
    <w:lvl w:ilvl="6" w:tplc="63CCF0E2">
      <w:numFmt w:val="bullet"/>
      <w:lvlText w:val="•"/>
      <w:lvlJc w:val="left"/>
      <w:pPr>
        <w:ind w:left="7047" w:hanging="361"/>
      </w:pPr>
      <w:rPr>
        <w:rFonts w:hint="default"/>
        <w:lang w:val="ru-RU" w:eastAsia="ru-RU" w:bidi="ru-RU"/>
      </w:rPr>
    </w:lvl>
    <w:lvl w:ilvl="7" w:tplc="CEECE5A6">
      <w:numFmt w:val="bullet"/>
      <w:lvlText w:val="•"/>
      <w:lvlJc w:val="left"/>
      <w:pPr>
        <w:ind w:left="8072" w:hanging="361"/>
      </w:pPr>
      <w:rPr>
        <w:rFonts w:hint="default"/>
        <w:lang w:val="ru-RU" w:eastAsia="ru-RU" w:bidi="ru-RU"/>
      </w:rPr>
    </w:lvl>
    <w:lvl w:ilvl="8" w:tplc="C84E0C34">
      <w:numFmt w:val="bullet"/>
      <w:lvlText w:val="•"/>
      <w:lvlJc w:val="left"/>
      <w:pPr>
        <w:ind w:left="9097" w:hanging="361"/>
      </w:pPr>
      <w:rPr>
        <w:rFonts w:hint="default"/>
        <w:lang w:val="ru-RU" w:eastAsia="ru-RU" w:bidi="ru-RU"/>
      </w:rPr>
    </w:lvl>
  </w:abstractNum>
  <w:abstractNum w:abstractNumId="13" w15:restartNumberingAfterBreak="0">
    <w:nsid w:val="216A2862"/>
    <w:multiLevelType w:val="hybridMultilevel"/>
    <w:tmpl w:val="93A6E1F4"/>
    <w:lvl w:ilvl="0" w:tplc="C9C2ABC8">
      <w:start w:val="2"/>
      <w:numFmt w:val="decimal"/>
      <w:lvlText w:val="%1"/>
      <w:lvlJc w:val="left"/>
      <w:pPr>
        <w:ind w:left="1193" w:hanging="420"/>
      </w:pPr>
      <w:rPr>
        <w:rFonts w:hint="default"/>
        <w:lang w:val="ru-RU" w:eastAsia="ru-RU" w:bidi="ru-RU"/>
      </w:rPr>
    </w:lvl>
    <w:lvl w:ilvl="1" w:tplc="C0B8FA1C">
      <w:numFmt w:val="none"/>
      <w:lvlText w:val=""/>
      <w:lvlJc w:val="left"/>
      <w:pPr>
        <w:tabs>
          <w:tab w:val="num" w:pos="360"/>
        </w:tabs>
      </w:pPr>
    </w:lvl>
    <w:lvl w:ilvl="2" w:tplc="941C69A0">
      <w:numFmt w:val="bullet"/>
      <w:lvlText w:val="•"/>
      <w:lvlJc w:val="left"/>
      <w:pPr>
        <w:ind w:left="3189" w:hanging="420"/>
      </w:pPr>
      <w:rPr>
        <w:rFonts w:hint="default"/>
        <w:lang w:val="ru-RU" w:eastAsia="ru-RU" w:bidi="ru-RU"/>
      </w:rPr>
    </w:lvl>
    <w:lvl w:ilvl="3" w:tplc="9950089A">
      <w:numFmt w:val="bullet"/>
      <w:lvlText w:val="•"/>
      <w:lvlJc w:val="left"/>
      <w:pPr>
        <w:ind w:left="4183" w:hanging="420"/>
      </w:pPr>
      <w:rPr>
        <w:rFonts w:hint="default"/>
        <w:lang w:val="ru-RU" w:eastAsia="ru-RU" w:bidi="ru-RU"/>
      </w:rPr>
    </w:lvl>
    <w:lvl w:ilvl="4" w:tplc="6ABE83D4">
      <w:numFmt w:val="bullet"/>
      <w:lvlText w:val="•"/>
      <w:lvlJc w:val="left"/>
      <w:pPr>
        <w:ind w:left="5178" w:hanging="420"/>
      </w:pPr>
      <w:rPr>
        <w:rFonts w:hint="default"/>
        <w:lang w:val="ru-RU" w:eastAsia="ru-RU" w:bidi="ru-RU"/>
      </w:rPr>
    </w:lvl>
    <w:lvl w:ilvl="5" w:tplc="BE8E0828">
      <w:numFmt w:val="bullet"/>
      <w:lvlText w:val="•"/>
      <w:lvlJc w:val="left"/>
      <w:pPr>
        <w:ind w:left="6173" w:hanging="420"/>
      </w:pPr>
      <w:rPr>
        <w:rFonts w:hint="default"/>
        <w:lang w:val="ru-RU" w:eastAsia="ru-RU" w:bidi="ru-RU"/>
      </w:rPr>
    </w:lvl>
    <w:lvl w:ilvl="6" w:tplc="3362896E">
      <w:numFmt w:val="bullet"/>
      <w:lvlText w:val="•"/>
      <w:lvlJc w:val="left"/>
      <w:pPr>
        <w:ind w:left="7167" w:hanging="420"/>
      </w:pPr>
      <w:rPr>
        <w:rFonts w:hint="default"/>
        <w:lang w:val="ru-RU" w:eastAsia="ru-RU" w:bidi="ru-RU"/>
      </w:rPr>
    </w:lvl>
    <w:lvl w:ilvl="7" w:tplc="B014663A">
      <w:numFmt w:val="bullet"/>
      <w:lvlText w:val="•"/>
      <w:lvlJc w:val="left"/>
      <w:pPr>
        <w:ind w:left="8162" w:hanging="420"/>
      </w:pPr>
      <w:rPr>
        <w:rFonts w:hint="default"/>
        <w:lang w:val="ru-RU" w:eastAsia="ru-RU" w:bidi="ru-RU"/>
      </w:rPr>
    </w:lvl>
    <w:lvl w:ilvl="8" w:tplc="18D86736">
      <w:numFmt w:val="bullet"/>
      <w:lvlText w:val="•"/>
      <w:lvlJc w:val="left"/>
      <w:pPr>
        <w:ind w:left="9157" w:hanging="420"/>
      </w:pPr>
      <w:rPr>
        <w:rFonts w:hint="default"/>
        <w:lang w:val="ru-RU" w:eastAsia="ru-RU" w:bidi="ru-RU"/>
      </w:rPr>
    </w:lvl>
  </w:abstractNum>
  <w:abstractNum w:abstractNumId="14" w15:restartNumberingAfterBreak="0">
    <w:nsid w:val="254030BC"/>
    <w:multiLevelType w:val="multilevel"/>
    <w:tmpl w:val="AD80941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A927B8"/>
    <w:multiLevelType w:val="multilevel"/>
    <w:tmpl w:val="FB6C1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C3095D"/>
    <w:multiLevelType w:val="multilevel"/>
    <w:tmpl w:val="EBA0E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754138"/>
    <w:multiLevelType w:val="multilevel"/>
    <w:tmpl w:val="6F408A0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12" w:hanging="1800"/>
      </w:pPr>
      <w:rPr>
        <w:rFonts w:hint="default"/>
      </w:rPr>
    </w:lvl>
  </w:abstractNum>
  <w:abstractNum w:abstractNumId="18" w15:restartNumberingAfterBreak="0">
    <w:nsid w:val="33811042"/>
    <w:multiLevelType w:val="hybridMultilevel"/>
    <w:tmpl w:val="B336C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3F0BB7"/>
    <w:multiLevelType w:val="hybridMultilevel"/>
    <w:tmpl w:val="21147454"/>
    <w:lvl w:ilvl="0" w:tplc="3DA409D4">
      <w:numFmt w:val="bullet"/>
      <w:lvlText w:val="-"/>
      <w:lvlJc w:val="left"/>
      <w:pPr>
        <w:ind w:left="109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4A0898EC">
      <w:numFmt w:val="bullet"/>
      <w:lvlText w:val="•"/>
      <w:lvlJc w:val="left"/>
      <w:pPr>
        <w:ind w:left="642" w:hanging="128"/>
      </w:pPr>
      <w:rPr>
        <w:rFonts w:hint="default"/>
        <w:lang w:val="ru-RU" w:eastAsia="ru-RU" w:bidi="ru-RU"/>
      </w:rPr>
    </w:lvl>
    <w:lvl w:ilvl="2" w:tplc="147E65A0">
      <w:numFmt w:val="bullet"/>
      <w:lvlText w:val="•"/>
      <w:lvlJc w:val="left"/>
      <w:pPr>
        <w:ind w:left="1184" w:hanging="128"/>
      </w:pPr>
      <w:rPr>
        <w:rFonts w:hint="default"/>
        <w:lang w:val="ru-RU" w:eastAsia="ru-RU" w:bidi="ru-RU"/>
      </w:rPr>
    </w:lvl>
    <w:lvl w:ilvl="3" w:tplc="1BB08BD2">
      <w:numFmt w:val="bullet"/>
      <w:lvlText w:val="•"/>
      <w:lvlJc w:val="left"/>
      <w:pPr>
        <w:ind w:left="1726" w:hanging="128"/>
      </w:pPr>
      <w:rPr>
        <w:rFonts w:hint="default"/>
        <w:lang w:val="ru-RU" w:eastAsia="ru-RU" w:bidi="ru-RU"/>
      </w:rPr>
    </w:lvl>
    <w:lvl w:ilvl="4" w:tplc="7986910E">
      <w:numFmt w:val="bullet"/>
      <w:lvlText w:val="•"/>
      <w:lvlJc w:val="left"/>
      <w:pPr>
        <w:ind w:left="2268" w:hanging="128"/>
      </w:pPr>
      <w:rPr>
        <w:rFonts w:hint="default"/>
        <w:lang w:val="ru-RU" w:eastAsia="ru-RU" w:bidi="ru-RU"/>
      </w:rPr>
    </w:lvl>
    <w:lvl w:ilvl="5" w:tplc="2914598E">
      <w:numFmt w:val="bullet"/>
      <w:lvlText w:val="•"/>
      <w:lvlJc w:val="left"/>
      <w:pPr>
        <w:ind w:left="2810" w:hanging="128"/>
      </w:pPr>
      <w:rPr>
        <w:rFonts w:hint="default"/>
        <w:lang w:val="ru-RU" w:eastAsia="ru-RU" w:bidi="ru-RU"/>
      </w:rPr>
    </w:lvl>
    <w:lvl w:ilvl="6" w:tplc="1F3220D2">
      <w:numFmt w:val="bullet"/>
      <w:lvlText w:val="•"/>
      <w:lvlJc w:val="left"/>
      <w:pPr>
        <w:ind w:left="3352" w:hanging="128"/>
      </w:pPr>
      <w:rPr>
        <w:rFonts w:hint="default"/>
        <w:lang w:val="ru-RU" w:eastAsia="ru-RU" w:bidi="ru-RU"/>
      </w:rPr>
    </w:lvl>
    <w:lvl w:ilvl="7" w:tplc="586EFBFA">
      <w:numFmt w:val="bullet"/>
      <w:lvlText w:val="•"/>
      <w:lvlJc w:val="left"/>
      <w:pPr>
        <w:ind w:left="3894" w:hanging="128"/>
      </w:pPr>
      <w:rPr>
        <w:rFonts w:hint="default"/>
        <w:lang w:val="ru-RU" w:eastAsia="ru-RU" w:bidi="ru-RU"/>
      </w:rPr>
    </w:lvl>
    <w:lvl w:ilvl="8" w:tplc="617E7EDA">
      <w:numFmt w:val="bullet"/>
      <w:lvlText w:val="•"/>
      <w:lvlJc w:val="left"/>
      <w:pPr>
        <w:ind w:left="4436" w:hanging="128"/>
      </w:pPr>
      <w:rPr>
        <w:rFonts w:hint="default"/>
        <w:lang w:val="ru-RU" w:eastAsia="ru-RU" w:bidi="ru-RU"/>
      </w:rPr>
    </w:lvl>
  </w:abstractNum>
  <w:abstractNum w:abstractNumId="20" w15:restartNumberingAfterBreak="0">
    <w:nsid w:val="3459044A"/>
    <w:multiLevelType w:val="hybridMultilevel"/>
    <w:tmpl w:val="9ABEFE14"/>
    <w:lvl w:ilvl="0" w:tplc="D1846A36">
      <w:numFmt w:val="bullet"/>
      <w:lvlText w:val="-"/>
      <w:lvlJc w:val="left"/>
      <w:pPr>
        <w:ind w:left="5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2BF49E5E">
      <w:numFmt w:val="bullet"/>
      <w:lvlText w:val="•"/>
      <w:lvlJc w:val="left"/>
      <w:pPr>
        <w:ind w:left="1600" w:hanging="140"/>
      </w:pPr>
      <w:rPr>
        <w:rFonts w:hint="default"/>
        <w:lang w:val="ru-RU" w:eastAsia="ru-RU" w:bidi="ru-RU"/>
      </w:rPr>
    </w:lvl>
    <w:lvl w:ilvl="2" w:tplc="1AD6DFE4">
      <w:numFmt w:val="bullet"/>
      <w:lvlText w:val="•"/>
      <w:lvlJc w:val="left"/>
      <w:pPr>
        <w:ind w:left="2661" w:hanging="140"/>
      </w:pPr>
      <w:rPr>
        <w:rFonts w:hint="default"/>
        <w:lang w:val="ru-RU" w:eastAsia="ru-RU" w:bidi="ru-RU"/>
      </w:rPr>
    </w:lvl>
    <w:lvl w:ilvl="3" w:tplc="E8D82B40">
      <w:numFmt w:val="bullet"/>
      <w:lvlText w:val="•"/>
      <w:lvlJc w:val="left"/>
      <w:pPr>
        <w:ind w:left="3721" w:hanging="140"/>
      </w:pPr>
      <w:rPr>
        <w:rFonts w:hint="default"/>
        <w:lang w:val="ru-RU" w:eastAsia="ru-RU" w:bidi="ru-RU"/>
      </w:rPr>
    </w:lvl>
    <w:lvl w:ilvl="4" w:tplc="C18250A4">
      <w:numFmt w:val="bullet"/>
      <w:lvlText w:val="•"/>
      <w:lvlJc w:val="left"/>
      <w:pPr>
        <w:ind w:left="4782" w:hanging="140"/>
      </w:pPr>
      <w:rPr>
        <w:rFonts w:hint="default"/>
        <w:lang w:val="ru-RU" w:eastAsia="ru-RU" w:bidi="ru-RU"/>
      </w:rPr>
    </w:lvl>
    <w:lvl w:ilvl="5" w:tplc="F32EB34E">
      <w:numFmt w:val="bullet"/>
      <w:lvlText w:val="•"/>
      <w:lvlJc w:val="left"/>
      <w:pPr>
        <w:ind w:left="5843" w:hanging="140"/>
      </w:pPr>
      <w:rPr>
        <w:rFonts w:hint="default"/>
        <w:lang w:val="ru-RU" w:eastAsia="ru-RU" w:bidi="ru-RU"/>
      </w:rPr>
    </w:lvl>
    <w:lvl w:ilvl="6" w:tplc="3104CB62">
      <w:numFmt w:val="bullet"/>
      <w:lvlText w:val="•"/>
      <w:lvlJc w:val="left"/>
      <w:pPr>
        <w:ind w:left="6903" w:hanging="140"/>
      </w:pPr>
      <w:rPr>
        <w:rFonts w:hint="default"/>
        <w:lang w:val="ru-RU" w:eastAsia="ru-RU" w:bidi="ru-RU"/>
      </w:rPr>
    </w:lvl>
    <w:lvl w:ilvl="7" w:tplc="00C24C80">
      <w:numFmt w:val="bullet"/>
      <w:lvlText w:val="•"/>
      <w:lvlJc w:val="left"/>
      <w:pPr>
        <w:ind w:left="7964" w:hanging="140"/>
      </w:pPr>
      <w:rPr>
        <w:rFonts w:hint="default"/>
        <w:lang w:val="ru-RU" w:eastAsia="ru-RU" w:bidi="ru-RU"/>
      </w:rPr>
    </w:lvl>
    <w:lvl w:ilvl="8" w:tplc="1D20A924">
      <w:numFmt w:val="bullet"/>
      <w:lvlText w:val="•"/>
      <w:lvlJc w:val="left"/>
      <w:pPr>
        <w:ind w:left="9025" w:hanging="140"/>
      </w:pPr>
      <w:rPr>
        <w:rFonts w:hint="default"/>
        <w:lang w:val="ru-RU" w:eastAsia="ru-RU" w:bidi="ru-RU"/>
      </w:rPr>
    </w:lvl>
  </w:abstractNum>
  <w:abstractNum w:abstractNumId="21" w15:restartNumberingAfterBreak="0">
    <w:nsid w:val="34DE5950"/>
    <w:multiLevelType w:val="hybridMultilevel"/>
    <w:tmpl w:val="DE9A6C10"/>
    <w:lvl w:ilvl="0" w:tplc="05B2D130">
      <w:start w:val="3"/>
      <w:numFmt w:val="decimal"/>
      <w:lvlText w:val="%1"/>
      <w:lvlJc w:val="left"/>
      <w:pPr>
        <w:ind w:left="3781" w:hanging="420"/>
      </w:pPr>
      <w:rPr>
        <w:rFonts w:hint="default"/>
        <w:lang w:val="ru-RU" w:eastAsia="ru-RU" w:bidi="ru-RU"/>
      </w:rPr>
    </w:lvl>
    <w:lvl w:ilvl="1" w:tplc="BD82CF8E">
      <w:numFmt w:val="none"/>
      <w:lvlText w:val=""/>
      <w:lvlJc w:val="left"/>
      <w:pPr>
        <w:tabs>
          <w:tab w:val="num" w:pos="360"/>
        </w:tabs>
      </w:pPr>
    </w:lvl>
    <w:lvl w:ilvl="2" w:tplc="04801F00">
      <w:numFmt w:val="bullet"/>
      <w:lvlText w:val="•"/>
      <w:lvlJc w:val="left"/>
      <w:pPr>
        <w:ind w:left="4598" w:hanging="420"/>
      </w:pPr>
      <w:rPr>
        <w:rFonts w:hint="default"/>
        <w:lang w:val="ru-RU" w:eastAsia="ru-RU" w:bidi="ru-RU"/>
      </w:rPr>
    </w:lvl>
    <w:lvl w:ilvl="3" w:tplc="C02AB9D4">
      <w:numFmt w:val="bullet"/>
      <w:lvlText w:val="•"/>
      <w:lvlJc w:val="left"/>
      <w:pPr>
        <w:ind w:left="5416" w:hanging="420"/>
      </w:pPr>
      <w:rPr>
        <w:rFonts w:hint="default"/>
        <w:lang w:val="ru-RU" w:eastAsia="ru-RU" w:bidi="ru-RU"/>
      </w:rPr>
    </w:lvl>
    <w:lvl w:ilvl="4" w:tplc="A072C0E8">
      <w:numFmt w:val="bullet"/>
      <w:lvlText w:val="•"/>
      <w:lvlJc w:val="left"/>
      <w:pPr>
        <w:ind w:left="6235" w:hanging="420"/>
      </w:pPr>
      <w:rPr>
        <w:rFonts w:hint="default"/>
        <w:lang w:val="ru-RU" w:eastAsia="ru-RU" w:bidi="ru-RU"/>
      </w:rPr>
    </w:lvl>
    <w:lvl w:ilvl="5" w:tplc="20828F98">
      <w:numFmt w:val="bullet"/>
      <w:lvlText w:val="•"/>
      <w:lvlJc w:val="left"/>
      <w:pPr>
        <w:ind w:left="7053" w:hanging="420"/>
      </w:pPr>
      <w:rPr>
        <w:rFonts w:hint="default"/>
        <w:lang w:val="ru-RU" w:eastAsia="ru-RU" w:bidi="ru-RU"/>
      </w:rPr>
    </w:lvl>
    <w:lvl w:ilvl="6" w:tplc="29F61F7A">
      <w:numFmt w:val="bullet"/>
      <w:lvlText w:val="•"/>
      <w:lvlJc w:val="left"/>
      <w:pPr>
        <w:ind w:left="7872" w:hanging="420"/>
      </w:pPr>
      <w:rPr>
        <w:rFonts w:hint="default"/>
        <w:lang w:val="ru-RU" w:eastAsia="ru-RU" w:bidi="ru-RU"/>
      </w:rPr>
    </w:lvl>
    <w:lvl w:ilvl="7" w:tplc="02025AC6">
      <w:numFmt w:val="bullet"/>
      <w:lvlText w:val="•"/>
      <w:lvlJc w:val="left"/>
      <w:pPr>
        <w:ind w:left="8690" w:hanging="420"/>
      </w:pPr>
      <w:rPr>
        <w:rFonts w:hint="default"/>
        <w:lang w:val="ru-RU" w:eastAsia="ru-RU" w:bidi="ru-RU"/>
      </w:rPr>
    </w:lvl>
    <w:lvl w:ilvl="8" w:tplc="B1A21CF2">
      <w:numFmt w:val="bullet"/>
      <w:lvlText w:val="•"/>
      <w:lvlJc w:val="left"/>
      <w:pPr>
        <w:ind w:left="9509" w:hanging="420"/>
      </w:pPr>
      <w:rPr>
        <w:rFonts w:hint="default"/>
        <w:lang w:val="ru-RU" w:eastAsia="ru-RU" w:bidi="ru-RU"/>
      </w:rPr>
    </w:lvl>
  </w:abstractNum>
  <w:abstractNum w:abstractNumId="22" w15:restartNumberingAfterBreak="0">
    <w:nsid w:val="372A0D49"/>
    <w:multiLevelType w:val="hybridMultilevel"/>
    <w:tmpl w:val="A9D247F2"/>
    <w:lvl w:ilvl="0" w:tplc="68DAF8C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3212B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92FD7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08948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ACA01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DC2E8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38A65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B021E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348D2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8637538"/>
    <w:multiLevelType w:val="multilevel"/>
    <w:tmpl w:val="879E2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654C89"/>
    <w:multiLevelType w:val="hybridMultilevel"/>
    <w:tmpl w:val="BA4474BC"/>
    <w:lvl w:ilvl="0" w:tplc="B412A5EA">
      <w:start w:val="1"/>
      <w:numFmt w:val="bullet"/>
      <w:lvlText w:val="-"/>
      <w:lvlJc w:val="left"/>
      <w:pPr>
        <w:ind w:left="1287" w:hanging="360"/>
      </w:p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5A0424E"/>
    <w:multiLevelType w:val="multilevel"/>
    <w:tmpl w:val="D64CC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6668E2"/>
    <w:multiLevelType w:val="hybridMultilevel"/>
    <w:tmpl w:val="EF24DEC6"/>
    <w:lvl w:ilvl="0" w:tplc="F0AEE9A8">
      <w:numFmt w:val="bullet"/>
      <w:lvlText w:val="-"/>
      <w:lvlJc w:val="left"/>
      <w:pPr>
        <w:ind w:left="110" w:hanging="14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5EB6F6D2">
      <w:numFmt w:val="bullet"/>
      <w:lvlText w:val="•"/>
      <w:lvlJc w:val="left"/>
      <w:pPr>
        <w:ind w:left="844" w:hanging="142"/>
      </w:pPr>
      <w:rPr>
        <w:rFonts w:hint="default"/>
        <w:lang w:val="ru-RU" w:eastAsia="ru-RU" w:bidi="ru-RU"/>
      </w:rPr>
    </w:lvl>
    <w:lvl w:ilvl="2" w:tplc="579081AE">
      <w:numFmt w:val="bullet"/>
      <w:lvlText w:val="•"/>
      <w:lvlJc w:val="left"/>
      <w:pPr>
        <w:ind w:left="1569" w:hanging="142"/>
      </w:pPr>
      <w:rPr>
        <w:rFonts w:hint="default"/>
        <w:lang w:val="ru-RU" w:eastAsia="ru-RU" w:bidi="ru-RU"/>
      </w:rPr>
    </w:lvl>
    <w:lvl w:ilvl="3" w:tplc="8BF6C642">
      <w:numFmt w:val="bullet"/>
      <w:lvlText w:val="•"/>
      <w:lvlJc w:val="left"/>
      <w:pPr>
        <w:ind w:left="2294" w:hanging="142"/>
      </w:pPr>
      <w:rPr>
        <w:rFonts w:hint="default"/>
        <w:lang w:val="ru-RU" w:eastAsia="ru-RU" w:bidi="ru-RU"/>
      </w:rPr>
    </w:lvl>
    <w:lvl w:ilvl="4" w:tplc="60201BF8">
      <w:numFmt w:val="bullet"/>
      <w:lvlText w:val="•"/>
      <w:lvlJc w:val="left"/>
      <w:pPr>
        <w:ind w:left="3019" w:hanging="142"/>
      </w:pPr>
      <w:rPr>
        <w:rFonts w:hint="default"/>
        <w:lang w:val="ru-RU" w:eastAsia="ru-RU" w:bidi="ru-RU"/>
      </w:rPr>
    </w:lvl>
    <w:lvl w:ilvl="5" w:tplc="65B2C128">
      <w:numFmt w:val="bullet"/>
      <w:lvlText w:val="•"/>
      <w:lvlJc w:val="left"/>
      <w:pPr>
        <w:ind w:left="3744" w:hanging="142"/>
      </w:pPr>
      <w:rPr>
        <w:rFonts w:hint="default"/>
        <w:lang w:val="ru-RU" w:eastAsia="ru-RU" w:bidi="ru-RU"/>
      </w:rPr>
    </w:lvl>
    <w:lvl w:ilvl="6" w:tplc="ABA6732A">
      <w:numFmt w:val="bullet"/>
      <w:lvlText w:val="•"/>
      <w:lvlJc w:val="left"/>
      <w:pPr>
        <w:ind w:left="4468" w:hanging="142"/>
      </w:pPr>
      <w:rPr>
        <w:rFonts w:hint="default"/>
        <w:lang w:val="ru-RU" w:eastAsia="ru-RU" w:bidi="ru-RU"/>
      </w:rPr>
    </w:lvl>
    <w:lvl w:ilvl="7" w:tplc="A2EA9A86">
      <w:numFmt w:val="bullet"/>
      <w:lvlText w:val="•"/>
      <w:lvlJc w:val="left"/>
      <w:pPr>
        <w:ind w:left="5193" w:hanging="142"/>
      </w:pPr>
      <w:rPr>
        <w:rFonts w:hint="default"/>
        <w:lang w:val="ru-RU" w:eastAsia="ru-RU" w:bidi="ru-RU"/>
      </w:rPr>
    </w:lvl>
    <w:lvl w:ilvl="8" w:tplc="AF747EDC">
      <w:numFmt w:val="bullet"/>
      <w:lvlText w:val="•"/>
      <w:lvlJc w:val="left"/>
      <w:pPr>
        <w:ind w:left="5918" w:hanging="142"/>
      </w:pPr>
      <w:rPr>
        <w:rFonts w:hint="default"/>
        <w:lang w:val="ru-RU" w:eastAsia="ru-RU" w:bidi="ru-RU"/>
      </w:rPr>
    </w:lvl>
  </w:abstractNum>
  <w:abstractNum w:abstractNumId="27" w15:restartNumberingAfterBreak="0">
    <w:nsid w:val="5367579F"/>
    <w:multiLevelType w:val="hybridMultilevel"/>
    <w:tmpl w:val="F24E4A16"/>
    <w:lvl w:ilvl="0" w:tplc="A9ACB40A">
      <w:start w:val="4"/>
      <w:numFmt w:val="decimal"/>
      <w:lvlText w:val="%1"/>
      <w:lvlJc w:val="left"/>
      <w:pPr>
        <w:ind w:left="1194" w:hanging="301"/>
      </w:pPr>
      <w:rPr>
        <w:rFonts w:hint="default"/>
        <w:lang w:val="ru-RU" w:eastAsia="ru-RU" w:bidi="ru-RU"/>
      </w:rPr>
    </w:lvl>
    <w:lvl w:ilvl="1" w:tplc="69CC4F92">
      <w:numFmt w:val="none"/>
      <w:lvlText w:val=""/>
      <w:lvlJc w:val="left"/>
      <w:pPr>
        <w:tabs>
          <w:tab w:val="num" w:pos="360"/>
        </w:tabs>
      </w:pPr>
    </w:lvl>
    <w:lvl w:ilvl="2" w:tplc="22602A5C">
      <w:numFmt w:val="bullet"/>
      <w:lvlText w:val="•"/>
      <w:lvlJc w:val="left"/>
      <w:pPr>
        <w:ind w:left="3189" w:hanging="301"/>
      </w:pPr>
      <w:rPr>
        <w:rFonts w:hint="default"/>
        <w:lang w:val="ru-RU" w:eastAsia="ru-RU" w:bidi="ru-RU"/>
      </w:rPr>
    </w:lvl>
    <w:lvl w:ilvl="3" w:tplc="660690C4">
      <w:numFmt w:val="bullet"/>
      <w:lvlText w:val="•"/>
      <w:lvlJc w:val="left"/>
      <w:pPr>
        <w:ind w:left="4183" w:hanging="301"/>
      </w:pPr>
      <w:rPr>
        <w:rFonts w:hint="default"/>
        <w:lang w:val="ru-RU" w:eastAsia="ru-RU" w:bidi="ru-RU"/>
      </w:rPr>
    </w:lvl>
    <w:lvl w:ilvl="4" w:tplc="1B90CC18">
      <w:numFmt w:val="bullet"/>
      <w:lvlText w:val="•"/>
      <w:lvlJc w:val="left"/>
      <w:pPr>
        <w:ind w:left="5178" w:hanging="301"/>
      </w:pPr>
      <w:rPr>
        <w:rFonts w:hint="default"/>
        <w:lang w:val="ru-RU" w:eastAsia="ru-RU" w:bidi="ru-RU"/>
      </w:rPr>
    </w:lvl>
    <w:lvl w:ilvl="5" w:tplc="58ECEA24">
      <w:numFmt w:val="bullet"/>
      <w:lvlText w:val="•"/>
      <w:lvlJc w:val="left"/>
      <w:pPr>
        <w:ind w:left="6173" w:hanging="301"/>
      </w:pPr>
      <w:rPr>
        <w:rFonts w:hint="default"/>
        <w:lang w:val="ru-RU" w:eastAsia="ru-RU" w:bidi="ru-RU"/>
      </w:rPr>
    </w:lvl>
    <w:lvl w:ilvl="6" w:tplc="267485B8">
      <w:numFmt w:val="bullet"/>
      <w:lvlText w:val="•"/>
      <w:lvlJc w:val="left"/>
      <w:pPr>
        <w:ind w:left="7167" w:hanging="301"/>
      </w:pPr>
      <w:rPr>
        <w:rFonts w:hint="default"/>
        <w:lang w:val="ru-RU" w:eastAsia="ru-RU" w:bidi="ru-RU"/>
      </w:rPr>
    </w:lvl>
    <w:lvl w:ilvl="7" w:tplc="622817C4">
      <w:numFmt w:val="bullet"/>
      <w:lvlText w:val="•"/>
      <w:lvlJc w:val="left"/>
      <w:pPr>
        <w:ind w:left="8162" w:hanging="301"/>
      </w:pPr>
      <w:rPr>
        <w:rFonts w:hint="default"/>
        <w:lang w:val="ru-RU" w:eastAsia="ru-RU" w:bidi="ru-RU"/>
      </w:rPr>
    </w:lvl>
    <w:lvl w:ilvl="8" w:tplc="0106C1BC">
      <w:numFmt w:val="bullet"/>
      <w:lvlText w:val="•"/>
      <w:lvlJc w:val="left"/>
      <w:pPr>
        <w:ind w:left="9157" w:hanging="301"/>
      </w:pPr>
      <w:rPr>
        <w:rFonts w:hint="default"/>
        <w:lang w:val="ru-RU" w:eastAsia="ru-RU" w:bidi="ru-RU"/>
      </w:rPr>
    </w:lvl>
  </w:abstractNum>
  <w:abstractNum w:abstractNumId="28" w15:restartNumberingAfterBreak="0">
    <w:nsid w:val="551C6A15"/>
    <w:multiLevelType w:val="hybridMultilevel"/>
    <w:tmpl w:val="03F63DAA"/>
    <w:lvl w:ilvl="0" w:tplc="0BAAEE1A">
      <w:start w:val="2"/>
      <w:numFmt w:val="decimal"/>
      <w:lvlText w:val="%1"/>
      <w:lvlJc w:val="left"/>
      <w:pPr>
        <w:ind w:left="1373" w:hanging="600"/>
      </w:pPr>
      <w:rPr>
        <w:rFonts w:hint="default"/>
        <w:lang w:val="ru-RU" w:eastAsia="ru-RU" w:bidi="ru-RU"/>
      </w:rPr>
    </w:lvl>
    <w:lvl w:ilvl="1" w:tplc="FB98B608">
      <w:numFmt w:val="none"/>
      <w:lvlText w:val=""/>
      <w:lvlJc w:val="left"/>
      <w:pPr>
        <w:tabs>
          <w:tab w:val="num" w:pos="360"/>
        </w:tabs>
      </w:pPr>
    </w:lvl>
    <w:lvl w:ilvl="2" w:tplc="D2303BD0">
      <w:numFmt w:val="none"/>
      <w:lvlText w:val=""/>
      <w:lvlJc w:val="left"/>
      <w:pPr>
        <w:tabs>
          <w:tab w:val="num" w:pos="360"/>
        </w:tabs>
      </w:pPr>
    </w:lvl>
    <w:lvl w:ilvl="3" w:tplc="0A28DABA">
      <w:numFmt w:val="bullet"/>
      <w:lvlText w:val="•"/>
      <w:lvlJc w:val="left"/>
      <w:pPr>
        <w:ind w:left="4309" w:hanging="600"/>
      </w:pPr>
      <w:rPr>
        <w:rFonts w:hint="default"/>
        <w:lang w:val="ru-RU" w:eastAsia="ru-RU" w:bidi="ru-RU"/>
      </w:rPr>
    </w:lvl>
    <w:lvl w:ilvl="4" w:tplc="A184CB3C">
      <w:numFmt w:val="bullet"/>
      <w:lvlText w:val="•"/>
      <w:lvlJc w:val="left"/>
      <w:pPr>
        <w:ind w:left="5286" w:hanging="600"/>
      </w:pPr>
      <w:rPr>
        <w:rFonts w:hint="default"/>
        <w:lang w:val="ru-RU" w:eastAsia="ru-RU" w:bidi="ru-RU"/>
      </w:rPr>
    </w:lvl>
    <w:lvl w:ilvl="5" w:tplc="35207AF6">
      <w:numFmt w:val="bullet"/>
      <w:lvlText w:val="•"/>
      <w:lvlJc w:val="left"/>
      <w:pPr>
        <w:ind w:left="6263" w:hanging="600"/>
      </w:pPr>
      <w:rPr>
        <w:rFonts w:hint="default"/>
        <w:lang w:val="ru-RU" w:eastAsia="ru-RU" w:bidi="ru-RU"/>
      </w:rPr>
    </w:lvl>
    <w:lvl w:ilvl="6" w:tplc="C25497E6">
      <w:numFmt w:val="bullet"/>
      <w:lvlText w:val="•"/>
      <w:lvlJc w:val="left"/>
      <w:pPr>
        <w:ind w:left="7239" w:hanging="600"/>
      </w:pPr>
      <w:rPr>
        <w:rFonts w:hint="default"/>
        <w:lang w:val="ru-RU" w:eastAsia="ru-RU" w:bidi="ru-RU"/>
      </w:rPr>
    </w:lvl>
    <w:lvl w:ilvl="7" w:tplc="FA1CC4C4">
      <w:numFmt w:val="bullet"/>
      <w:lvlText w:val="•"/>
      <w:lvlJc w:val="left"/>
      <w:pPr>
        <w:ind w:left="8216" w:hanging="600"/>
      </w:pPr>
      <w:rPr>
        <w:rFonts w:hint="default"/>
        <w:lang w:val="ru-RU" w:eastAsia="ru-RU" w:bidi="ru-RU"/>
      </w:rPr>
    </w:lvl>
    <w:lvl w:ilvl="8" w:tplc="26C6D992">
      <w:numFmt w:val="bullet"/>
      <w:lvlText w:val="•"/>
      <w:lvlJc w:val="left"/>
      <w:pPr>
        <w:ind w:left="9193" w:hanging="600"/>
      </w:pPr>
      <w:rPr>
        <w:rFonts w:hint="default"/>
        <w:lang w:val="ru-RU" w:eastAsia="ru-RU" w:bidi="ru-RU"/>
      </w:rPr>
    </w:lvl>
  </w:abstractNum>
  <w:abstractNum w:abstractNumId="29" w15:restartNumberingAfterBreak="0">
    <w:nsid w:val="5D1543C0"/>
    <w:multiLevelType w:val="hybridMultilevel"/>
    <w:tmpl w:val="D3A87A92"/>
    <w:lvl w:ilvl="0" w:tplc="99F61AC6">
      <w:numFmt w:val="bullet"/>
      <w:lvlText w:val="-"/>
      <w:lvlJc w:val="left"/>
      <w:pPr>
        <w:ind w:left="109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74625DE6">
      <w:numFmt w:val="bullet"/>
      <w:lvlText w:val="•"/>
      <w:lvlJc w:val="left"/>
      <w:pPr>
        <w:ind w:left="642" w:hanging="125"/>
      </w:pPr>
      <w:rPr>
        <w:rFonts w:hint="default"/>
        <w:lang w:val="ru-RU" w:eastAsia="ru-RU" w:bidi="ru-RU"/>
      </w:rPr>
    </w:lvl>
    <w:lvl w:ilvl="2" w:tplc="D654F6B6">
      <w:numFmt w:val="bullet"/>
      <w:lvlText w:val="•"/>
      <w:lvlJc w:val="left"/>
      <w:pPr>
        <w:ind w:left="1184" w:hanging="125"/>
      </w:pPr>
      <w:rPr>
        <w:rFonts w:hint="default"/>
        <w:lang w:val="ru-RU" w:eastAsia="ru-RU" w:bidi="ru-RU"/>
      </w:rPr>
    </w:lvl>
    <w:lvl w:ilvl="3" w:tplc="3B766B52">
      <w:numFmt w:val="bullet"/>
      <w:lvlText w:val="•"/>
      <w:lvlJc w:val="left"/>
      <w:pPr>
        <w:ind w:left="1726" w:hanging="125"/>
      </w:pPr>
      <w:rPr>
        <w:rFonts w:hint="default"/>
        <w:lang w:val="ru-RU" w:eastAsia="ru-RU" w:bidi="ru-RU"/>
      </w:rPr>
    </w:lvl>
    <w:lvl w:ilvl="4" w:tplc="A1F23890">
      <w:numFmt w:val="bullet"/>
      <w:lvlText w:val="•"/>
      <w:lvlJc w:val="left"/>
      <w:pPr>
        <w:ind w:left="2268" w:hanging="125"/>
      </w:pPr>
      <w:rPr>
        <w:rFonts w:hint="default"/>
        <w:lang w:val="ru-RU" w:eastAsia="ru-RU" w:bidi="ru-RU"/>
      </w:rPr>
    </w:lvl>
    <w:lvl w:ilvl="5" w:tplc="39165D9C">
      <w:numFmt w:val="bullet"/>
      <w:lvlText w:val="•"/>
      <w:lvlJc w:val="left"/>
      <w:pPr>
        <w:ind w:left="2810" w:hanging="125"/>
      </w:pPr>
      <w:rPr>
        <w:rFonts w:hint="default"/>
        <w:lang w:val="ru-RU" w:eastAsia="ru-RU" w:bidi="ru-RU"/>
      </w:rPr>
    </w:lvl>
    <w:lvl w:ilvl="6" w:tplc="AF04A962">
      <w:numFmt w:val="bullet"/>
      <w:lvlText w:val="•"/>
      <w:lvlJc w:val="left"/>
      <w:pPr>
        <w:ind w:left="3352" w:hanging="125"/>
      </w:pPr>
      <w:rPr>
        <w:rFonts w:hint="default"/>
        <w:lang w:val="ru-RU" w:eastAsia="ru-RU" w:bidi="ru-RU"/>
      </w:rPr>
    </w:lvl>
    <w:lvl w:ilvl="7" w:tplc="A0EE3DE6">
      <w:numFmt w:val="bullet"/>
      <w:lvlText w:val="•"/>
      <w:lvlJc w:val="left"/>
      <w:pPr>
        <w:ind w:left="3894" w:hanging="125"/>
      </w:pPr>
      <w:rPr>
        <w:rFonts w:hint="default"/>
        <w:lang w:val="ru-RU" w:eastAsia="ru-RU" w:bidi="ru-RU"/>
      </w:rPr>
    </w:lvl>
    <w:lvl w:ilvl="8" w:tplc="2708CEBA">
      <w:numFmt w:val="bullet"/>
      <w:lvlText w:val="•"/>
      <w:lvlJc w:val="left"/>
      <w:pPr>
        <w:ind w:left="4436" w:hanging="125"/>
      </w:pPr>
      <w:rPr>
        <w:rFonts w:hint="default"/>
        <w:lang w:val="ru-RU" w:eastAsia="ru-RU" w:bidi="ru-RU"/>
      </w:rPr>
    </w:lvl>
  </w:abstractNum>
  <w:abstractNum w:abstractNumId="30" w15:restartNumberingAfterBreak="0">
    <w:nsid w:val="61CB6767"/>
    <w:multiLevelType w:val="multilevel"/>
    <w:tmpl w:val="387C7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E54A76"/>
    <w:multiLevelType w:val="multilevel"/>
    <w:tmpl w:val="8C1A5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C6A5B46"/>
    <w:multiLevelType w:val="multilevel"/>
    <w:tmpl w:val="C5B433B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EA90A6A"/>
    <w:multiLevelType w:val="hybridMultilevel"/>
    <w:tmpl w:val="4218EA5A"/>
    <w:lvl w:ilvl="0" w:tplc="24AC407A">
      <w:start w:val="1"/>
      <w:numFmt w:val="decimal"/>
      <w:lvlText w:val="%1"/>
      <w:lvlJc w:val="left"/>
      <w:pPr>
        <w:ind w:left="953" w:hanging="421"/>
      </w:pPr>
      <w:rPr>
        <w:rFonts w:hint="default"/>
        <w:lang w:val="ru-RU" w:eastAsia="ru-RU" w:bidi="ru-RU"/>
      </w:rPr>
    </w:lvl>
    <w:lvl w:ilvl="1" w:tplc="DDBAD622">
      <w:numFmt w:val="none"/>
      <w:lvlText w:val=""/>
      <w:lvlJc w:val="left"/>
      <w:pPr>
        <w:tabs>
          <w:tab w:val="num" w:pos="360"/>
        </w:tabs>
      </w:pPr>
    </w:lvl>
    <w:lvl w:ilvl="2" w:tplc="7E8C2528">
      <w:numFmt w:val="bullet"/>
      <w:lvlText w:val="•"/>
      <w:lvlJc w:val="left"/>
      <w:pPr>
        <w:ind w:left="2997" w:hanging="421"/>
      </w:pPr>
      <w:rPr>
        <w:rFonts w:hint="default"/>
        <w:lang w:val="ru-RU" w:eastAsia="ru-RU" w:bidi="ru-RU"/>
      </w:rPr>
    </w:lvl>
    <w:lvl w:ilvl="3" w:tplc="C36C8006">
      <w:numFmt w:val="bullet"/>
      <w:lvlText w:val="•"/>
      <w:lvlJc w:val="left"/>
      <w:pPr>
        <w:ind w:left="4015" w:hanging="421"/>
      </w:pPr>
      <w:rPr>
        <w:rFonts w:hint="default"/>
        <w:lang w:val="ru-RU" w:eastAsia="ru-RU" w:bidi="ru-RU"/>
      </w:rPr>
    </w:lvl>
    <w:lvl w:ilvl="4" w:tplc="FBC8F2A8">
      <w:numFmt w:val="bullet"/>
      <w:lvlText w:val="•"/>
      <w:lvlJc w:val="left"/>
      <w:pPr>
        <w:ind w:left="5034" w:hanging="421"/>
      </w:pPr>
      <w:rPr>
        <w:rFonts w:hint="default"/>
        <w:lang w:val="ru-RU" w:eastAsia="ru-RU" w:bidi="ru-RU"/>
      </w:rPr>
    </w:lvl>
    <w:lvl w:ilvl="5" w:tplc="D8DE3D8C">
      <w:numFmt w:val="bullet"/>
      <w:lvlText w:val="•"/>
      <w:lvlJc w:val="left"/>
      <w:pPr>
        <w:ind w:left="6053" w:hanging="421"/>
      </w:pPr>
      <w:rPr>
        <w:rFonts w:hint="default"/>
        <w:lang w:val="ru-RU" w:eastAsia="ru-RU" w:bidi="ru-RU"/>
      </w:rPr>
    </w:lvl>
    <w:lvl w:ilvl="6" w:tplc="827C66C2">
      <w:numFmt w:val="bullet"/>
      <w:lvlText w:val="•"/>
      <w:lvlJc w:val="left"/>
      <w:pPr>
        <w:ind w:left="7071" w:hanging="421"/>
      </w:pPr>
      <w:rPr>
        <w:rFonts w:hint="default"/>
        <w:lang w:val="ru-RU" w:eastAsia="ru-RU" w:bidi="ru-RU"/>
      </w:rPr>
    </w:lvl>
    <w:lvl w:ilvl="7" w:tplc="77846BCA">
      <w:numFmt w:val="bullet"/>
      <w:lvlText w:val="•"/>
      <w:lvlJc w:val="left"/>
      <w:pPr>
        <w:ind w:left="8090" w:hanging="421"/>
      </w:pPr>
      <w:rPr>
        <w:rFonts w:hint="default"/>
        <w:lang w:val="ru-RU" w:eastAsia="ru-RU" w:bidi="ru-RU"/>
      </w:rPr>
    </w:lvl>
    <w:lvl w:ilvl="8" w:tplc="B4A481C4">
      <w:numFmt w:val="bullet"/>
      <w:lvlText w:val="•"/>
      <w:lvlJc w:val="left"/>
      <w:pPr>
        <w:ind w:left="9109" w:hanging="421"/>
      </w:pPr>
      <w:rPr>
        <w:rFonts w:hint="default"/>
        <w:lang w:val="ru-RU" w:eastAsia="ru-RU" w:bidi="ru-RU"/>
      </w:rPr>
    </w:lvl>
  </w:abstractNum>
  <w:abstractNum w:abstractNumId="34" w15:restartNumberingAfterBreak="0">
    <w:nsid w:val="782B65C2"/>
    <w:multiLevelType w:val="hybridMultilevel"/>
    <w:tmpl w:val="2E8AD5C8"/>
    <w:lvl w:ilvl="0" w:tplc="ECFC1D8C">
      <w:start w:val="2"/>
      <w:numFmt w:val="decimal"/>
      <w:lvlText w:val="%1."/>
      <w:lvlJc w:val="left"/>
      <w:pPr>
        <w:ind w:left="1713" w:hanging="30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DE4CC890">
      <w:numFmt w:val="bullet"/>
      <w:lvlText w:val="•"/>
      <w:lvlJc w:val="left"/>
      <w:pPr>
        <w:ind w:left="2578" w:hanging="300"/>
      </w:pPr>
      <w:rPr>
        <w:rFonts w:hint="default"/>
        <w:lang w:val="ru-RU" w:eastAsia="ru-RU" w:bidi="ru-RU"/>
      </w:rPr>
    </w:lvl>
    <w:lvl w:ilvl="2" w:tplc="E01E6288">
      <w:numFmt w:val="bullet"/>
      <w:lvlText w:val="•"/>
      <w:lvlJc w:val="left"/>
      <w:pPr>
        <w:ind w:left="3437" w:hanging="300"/>
      </w:pPr>
      <w:rPr>
        <w:rFonts w:hint="default"/>
        <w:lang w:val="ru-RU" w:eastAsia="ru-RU" w:bidi="ru-RU"/>
      </w:rPr>
    </w:lvl>
    <w:lvl w:ilvl="3" w:tplc="5374F4BA">
      <w:numFmt w:val="bullet"/>
      <w:lvlText w:val="•"/>
      <w:lvlJc w:val="left"/>
      <w:pPr>
        <w:ind w:left="4296" w:hanging="300"/>
      </w:pPr>
      <w:rPr>
        <w:rFonts w:hint="default"/>
        <w:lang w:val="ru-RU" w:eastAsia="ru-RU" w:bidi="ru-RU"/>
      </w:rPr>
    </w:lvl>
    <w:lvl w:ilvl="4" w:tplc="29AC3278">
      <w:numFmt w:val="bullet"/>
      <w:lvlText w:val="•"/>
      <w:lvlJc w:val="left"/>
      <w:pPr>
        <w:ind w:left="5155" w:hanging="300"/>
      </w:pPr>
      <w:rPr>
        <w:rFonts w:hint="default"/>
        <w:lang w:val="ru-RU" w:eastAsia="ru-RU" w:bidi="ru-RU"/>
      </w:rPr>
    </w:lvl>
    <w:lvl w:ilvl="5" w:tplc="B5D07784">
      <w:numFmt w:val="bullet"/>
      <w:lvlText w:val="•"/>
      <w:lvlJc w:val="left"/>
      <w:pPr>
        <w:ind w:left="6014" w:hanging="300"/>
      </w:pPr>
      <w:rPr>
        <w:rFonts w:hint="default"/>
        <w:lang w:val="ru-RU" w:eastAsia="ru-RU" w:bidi="ru-RU"/>
      </w:rPr>
    </w:lvl>
    <w:lvl w:ilvl="6" w:tplc="70863A72">
      <w:numFmt w:val="bullet"/>
      <w:lvlText w:val="•"/>
      <w:lvlJc w:val="left"/>
      <w:pPr>
        <w:ind w:left="6872" w:hanging="300"/>
      </w:pPr>
      <w:rPr>
        <w:rFonts w:hint="default"/>
        <w:lang w:val="ru-RU" w:eastAsia="ru-RU" w:bidi="ru-RU"/>
      </w:rPr>
    </w:lvl>
    <w:lvl w:ilvl="7" w:tplc="9632A1A6">
      <w:numFmt w:val="bullet"/>
      <w:lvlText w:val="•"/>
      <w:lvlJc w:val="left"/>
      <w:pPr>
        <w:ind w:left="7731" w:hanging="300"/>
      </w:pPr>
      <w:rPr>
        <w:rFonts w:hint="default"/>
        <w:lang w:val="ru-RU" w:eastAsia="ru-RU" w:bidi="ru-RU"/>
      </w:rPr>
    </w:lvl>
    <w:lvl w:ilvl="8" w:tplc="D7627906">
      <w:numFmt w:val="bullet"/>
      <w:lvlText w:val="•"/>
      <w:lvlJc w:val="left"/>
      <w:pPr>
        <w:ind w:left="8590" w:hanging="300"/>
      </w:pPr>
      <w:rPr>
        <w:rFonts w:hint="default"/>
        <w:lang w:val="ru-RU" w:eastAsia="ru-RU" w:bidi="ru-RU"/>
      </w:rPr>
    </w:lvl>
  </w:abstractNum>
  <w:abstractNum w:abstractNumId="35" w15:restartNumberingAfterBreak="0">
    <w:nsid w:val="7D585B72"/>
    <w:multiLevelType w:val="multilevel"/>
    <w:tmpl w:val="CB5AB89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2"/>
  </w:num>
  <w:num w:numId="3">
    <w:abstractNumId w:val="27"/>
  </w:num>
  <w:num w:numId="4">
    <w:abstractNumId w:val="20"/>
  </w:num>
  <w:num w:numId="5">
    <w:abstractNumId w:val="21"/>
  </w:num>
  <w:num w:numId="6">
    <w:abstractNumId w:val="29"/>
  </w:num>
  <w:num w:numId="7">
    <w:abstractNumId w:val="19"/>
  </w:num>
  <w:num w:numId="8">
    <w:abstractNumId w:val="34"/>
  </w:num>
  <w:num w:numId="9">
    <w:abstractNumId w:val="13"/>
  </w:num>
  <w:num w:numId="10">
    <w:abstractNumId w:val="28"/>
  </w:num>
  <w:num w:numId="11">
    <w:abstractNumId w:val="33"/>
  </w:num>
  <w:num w:numId="12">
    <w:abstractNumId w:val="7"/>
  </w:num>
  <w:num w:numId="13">
    <w:abstractNumId w:val="4"/>
  </w:num>
  <w:num w:numId="14">
    <w:abstractNumId w:val="17"/>
  </w:num>
  <w:num w:numId="15">
    <w:abstractNumId w:val="9"/>
  </w:num>
  <w:num w:numId="16">
    <w:abstractNumId w:val="0"/>
  </w:num>
  <w:num w:numId="17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8">
    <w:abstractNumId w:val="31"/>
  </w:num>
  <w:num w:numId="19">
    <w:abstractNumId w:val="30"/>
  </w:num>
  <w:num w:numId="20">
    <w:abstractNumId w:val="15"/>
  </w:num>
  <w:num w:numId="21">
    <w:abstractNumId w:val="14"/>
  </w:num>
  <w:num w:numId="22">
    <w:abstractNumId w:val="35"/>
  </w:num>
  <w:num w:numId="23">
    <w:abstractNumId w:val="32"/>
  </w:num>
  <w:num w:numId="24">
    <w:abstractNumId w:val="6"/>
  </w:num>
  <w:num w:numId="25">
    <w:abstractNumId w:val="8"/>
  </w:num>
  <w:num w:numId="26">
    <w:abstractNumId w:val="3"/>
  </w:num>
  <w:num w:numId="27">
    <w:abstractNumId w:val="5"/>
  </w:num>
  <w:num w:numId="28">
    <w:abstractNumId w:val="25"/>
  </w:num>
  <w:num w:numId="29">
    <w:abstractNumId w:val="10"/>
  </w:num>
  <w:num w:numId="30">
    <w:abstractNumId w:val="23"/>
  </w:num>
  <w:num w:numId="31">
    <w:abstractNumId w:val="24"/>
  </w:num>
  <w:num w:numId="32">
    <w:abstractNumId w:val="2"/>
  </w:num>
  <w:num w:numId="33">
    <w:abstractNumId w:val="22"/>
  </w:num>
  <w:num w:numId="34">
    <w:abstractNumId w:val="18"/>
  </w:num>
  <w:num w:numId="35">
    <w:abstractNumId w:val="16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628A"/>
    <w:rsid w:val="00012E26"/>
    <w:rsid w:val="00045600"/>
    <w:rsid w:val="00073AA4"/>
    <w:rsid w:val="00095B41"/>
    <w:rsid w:val="000C5B47"/>
    <w:rsid w:val="000E4614"/>
    <w:rsid w:val="000F0901"/>
    <w:rsid w:val="000F5B86"/>
    <w:rsid w:val="000F6946"/>
    <w:rsid w:val="0012504C"/>
    <w:rsid w:val="001258B9"/>
    <w:rsid w:val="00150DFF"/>
    <w:rsid w:val="00171A21"/>
    <w:rsid w:val="00183F41"/>
    <w:rsid w:val="00186B13"/>
    <w:rsid w:val="001C49C6"/>
    <w:rsid w:val="001C6D0B"/>
    <w:rsid w:val="002071E1"/>
    <w:rsid w:val="002437D2"/>
    <w:rsid w:val="002617BE"/>
    <w:rsid w:val="00277F9D"/>
    <w:rsid w:val="00283016"/>
    <w:rsid w:val="002A03A9"/>
    <w:rsid w:val="002A1C15"/>
    <w:rsid w:val="00384F91"/>
    <w:rsid w:val="003E0B7E"/>
    <w:rsid w:val="003F1EBF"/>
    <w:rsid w:val="004258DA"/>
    <w:rsid w:val="00434607"/>
    <w:rsid w:val="005055B7"/>
    <w:rsid w:val="00514314"/>
    <w:rsid w:val="00524E0E"/>
    <w:rsid w:val="00527A96"/>
    <w:rsid w:val="005440F9"/>
    <w:rsid w:val="005C0464"/>
    <w:rsid w:val="005C72C9"/>
    <w:rsid w:val="00614488"/>
    <w:rsid w:val="00680BA7"/>
    <w:rsid w:val="0069237B"/>
    <w:rsid w:val="006C2904"/>
    <w:rsid w:val="006C34C7"/>
    <w:rsid w:val="006C764A"/>
    <w:rsid w:val="006C7840"/>
    <w:rsid w:val="00722593"/>
    <w:rsid w:val="007237A2"/>
    <w:rsid w:val="007578DE"/>
    <w:rsid w:val="00773C5E"/>
    <w:rsid w:val="00776EB5"/>
    <w:rsid w:val="00780B14"/>
    <w:rsid w:val="007871DE"/>
    <w:rsid w:val="0082175B"/>
    <w:rsid w:val="0083189F"/>
    <w:rsid w:val="00857987"/>
    <w:rsid w:val="00862AEB"/>
    <w:rsid w:val="00862D1B"/>
    <w:rsid w:val="00891D48"/>
    <w:rsid w:val="008A0B5A"/>
    <w:rsid w:val="008C4AA4"/>
    <w:rsid w:val="008E1A03"/>
    <w:rsid w:val="008F110C"/>
    <w:rsid w:val="00900DF3"/>
    <w:rsid w:val="0092459C"/>
    <w:rsid w:val="00942BBF"/>
    <w:rsid w:val="009474CF"/>
    <w:rsid w:val="00997078"/>
    <w:rsid w:val="009E26E4"/>
    <w:rsid w:val="00A078BA"/>
    <w:rsid w:val="00A1018F"/>
    <w:rsid w:val="00A12F53"/>
    <w:rsid w:val="00A23335"/>
    <w:rsid w:val="00A2628A"/>
    <w:rsid w:val="00A370BC"/>
    <w:rsid w:val="00A6354A"/>
    <w:rsid w:val="00A86B90"/>
    <w:rsid w:val="00AA7ECE"/>
    <w:rsid w:val="00AC64DC"/>
    <w:rsid w:val="00B17548"/>
    <w:rsid w:val="00B37F50"/>
    <w:rsid w:val="00B6050A"/>
    <w:rsid w:val="00B654FF"/>
    <w:rsid w:val="00B74553"/>
    <w:rsid w:val="00BB6CAF"/>
    <w:rsid w:val="00BC3FE4"/>
    <w:rsid w:val="00BF3BA0"/>
    <w:rsid w:val="00C01D46"/>
    <w:rsid w:val="00C04B15"/>
    <w:rsid w:val="00C13791"/>
    <w:rsid w:val="00C464B4"/>
    <w:rsid w:val="00C709A7"/>
    <w:rsid w:val="00C87CE6"/>
    <w:rsid w:val="00CB1A79"/>
    <w:rsid w:val="00CC1BB6"/>
    <w:rsid w:val="00CF4410"/>
    <w:rsid w:val="00D01C3E"/>
    <w:rsid w:val="00D70EBC"/>
    <w:rsid w:val="00D9590D"/>
    <w:rsid w:val="00DA6768"/>
    <w:rsid w:val="00DB4E5F"/>
    <w:rsid w:val="00DF11CF"/>
    <w:rsid w:val="00E01EE0"/>
    <w:rsid w:val="00E82D93"/>
    <w:rsid w:val="00E9089D"/>
    <w:rsid w:val="00EA2E50"/>
    <w:rsid w:val="00F2379A"/>
    <w:rsid w:val="00F26959"/>
    <w:rsid w:val="00F34563"/>
    <w:rsid w:val="00F4416C"/>
    <w:rsid w:val="00F7343B"/>
    <w:rsid w:val="00F73FF2"/>
    <w:rsid w:val="00F755C4"/>
    <w:rsid w:val="00F90B6D"/>
    <w:rsid w:val="00F93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2FE1C5A"/>
  <w15:docId w15:val="{D051FE42-D5E7-49BE-96B9-FA907DDF0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B4E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1E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qFormat/>
    <w:rsid w:val="00DB4E5F"/>
    <w:pPr>
      <w:widowControl/>
      <w:autoSpaceDE/>
      <w:autoSpaceDN/>
      <w:spacing w:before="240" w:after="60"/>
      <w:outlineLvl w:val="6"/>
    </w:pPr>
    <w:rPr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B4E5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B4E5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B4E5F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B4E5F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DB4E5F"/>
    <w:pPr>
      <w:ind w:left="816"/>
      <w:outlineLvl w:val="1"/>
    </w:pPr>
    <w:rPr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DB4E5F"/>
    <w:pPr>
      <w:ind w:left="532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DB4E5F"/>
    <w:pPr>
      <w:ind w:left="3677"/>
      <w:outlineLvl w:val="3"/>
    </w:pPr>
    <w:rPr>
      <w:b/>
      <w:bCs/>
      <w:i/>
      <w:sz w:val="24"/>
      <w:szCs w:val="24"/>
    </w:rPr>
  </w:style>
  <w:style w:type="paragraph" w:styleId="a5">
    <w:name w:val="List Paragraph"/>
    <w:basedOn w:val="a"/>
    <w:uiPriority w:val="34"/>
    <w:qFormat/>
    <w:rsid w:val="00DB4E5F"/>
    <w:pPr>
      <w:ind w:left="532" w:hanging="421"/>
    </w:pPr>
  </w:style>
  <w:style w:type="paragraph" w:customStyle="1" w:styleId="TableParagraph">
    <w:name w:val="Table Paragraph"/>
    <w:basedOn w:val="a"/>
    <w:uiPriority w:val="1"/>
    <w:qFormat/>
    <w:rsid w:val="00DB4E5F"/>
    <w:pPr>
      <w:ind w:left="107"/>
      <w:jc w:val="center"/>
    </w:pPr>
  </w:style>
  <w:style w:type="character" w:styleId="a6">
    <w:name w:val="Hyperlink"/>
    <w:uiPriority w:val="99"/>
    <w:semiHidden/>
    <w:unhideWhenUsed/>
    <w:rsid w:val="00DB4E5F"/>
    <w:rPr>
      <w:color w:val="0000FF"/>
      <w:u w:val="single"/>
    </w:rPr>
  </w:style>
  <w:style w:type="character" w:customStyle="1" w:styleId="20">
    <w:name w:val="Основной текст (2)_"/>
    <w:link w:val="22"/>
    <w:rsid w:val="00DB4E5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DB4E5F"/>
    <w:pPr>
      <w:shd w:val="clear" w:color="auto" w:fill="FFFFFF"/>
      <w:autoSpaceDE/>
      <w:autoSpaceDN/>
      <w:spacing w:before="500" w:line="274" w:lineRule="exact"/>
    </w:pPr>
    <w:rPr>
      <w:lang w:eastAsia="en-US" w:bidi="ar-SA"/>
    </w:rPr>
  </w:style>
  <w:style w:type="paragraph" w:styleId="a7">
    <w:name w:val="No Spacing"/>
    <w:aliases w:val="основа"/>
    <w:link w:val="a8"/>
    <w:uiPriority w:val="1"/>
    <w:qFormat/>
    <w:rsid w:val="00DB4E5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а Знак"/>
    <w:link w:val="a7"/>
    <w:uiPriority w:val="1"/>
    <w:locked/>
    <w:rsid w:val="00DB4E5F"/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DB4E5F"/>
  </w:style>
  <w:style w:type="character" w:customStyle="1" w:styleId="Zag11">
    <w:name w:val="Zag_11"/>
    <w:uiPriority w:val="99"/>
    <w:rsid w:val="00DB4E5F"/>
  </w:style>
  <w:style w:type="paragraph" w:customStyle="1" w:styleId="Osnova">
    <w:name w:val="Osnova"/>
    <w:basedOn w:val="a"/>
    <w:uiPriority w:val="99"/>
    <w:rsid w:val="00DB4E5F"/>
    <w:pPr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 w:bidi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B4E5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9">
    <w:name w:val="Body Text Indent"/>
    <w:basedOn w:val="a"/>
    <w:link w:val="aa"/>
    <w:uiPriority w:val="99"/>
    <w:rsid w:val="00DB4E5F"/>
    <w:pPr>
      <w:widowControl/>
      <w:autoSpaceDE/>
      <w:autoSpaceDN/>
      <w:spacing w:after="120"/>
      <w:ind w:left="283"/>
    </w:pPr>
    <w:rPr>
      <w:sz w:val="24"/>
      <w:szCs w:val="24"/>
      <w:lang w:bidi="ar-SA"/>
    </w:rPr>
  </w:style>
  <w:style w:type="character" w:customStyle="1" w:styleId="aa">
    <w:name w:val="Основной текст с отступом Знак"/>
    <w:basedOn w:val="a0"/>
    <w:link w:val="a9"/>
    <w:uiPriority w:val="99"/>
    <w:rsid w:val="00DB4E5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DB4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rsid w:val="00DB4E5F"/>
    <w:pPr>
      <w:adjustRightInd w:val="0"/>
    </w:pPr>
    <w:rPr>
      <w:sz w:val="24"/>
      <w:szCs w:val="24"/>
      <w:lang w:bidi="ar-SA"/>
    </w:rPr>
  </w:style>
  <w:style w:type="paragraph" w:customStyle="1" w:styleId="Style12">
    <w:name w:val="Style12"/>
    <w:basedOn w:val="a"/>
    <w:rsid w:val="00DB4E5F"/>
    <w:pPr>
      <w:adjustRightInd w:val="0"/>
      <w:jc w:val="both"/>
    </w:pPr>
    <w:rPr>
      <w:sz w:val="24"/>
      <w:szCs w:val="24"/>
      <w:lang w:bidi="ar-SA"/>
    </w:rPr>
  </w:style>
  <w:style w:type="character" w:customStyle="1" w:styleId="FontStyle32">
    <w:name w:val="Font Style32"/>
    <w:rsid w:val="00DB4E5F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rsid w:val="00DB4E5F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Style13">
    <w:name w:val="Style13"/>
    <w:basedOn w:val="a"/>
    <w:rsid w:val="00DB4E5F"/>
    <w:pPr>
      <w:adjustRightInd w:val="0"/>
    </w:pPr>
    <w:rPr>
      <w:sz w:val="24"/>
      <w:szCs w:val="24"/>
      <w:lang w:bidi="ar-SA"/>
    </w:rPr>
  </w:style>
  <w:style w:type="paragraph" w:customStyle="1" w:styleId="Style15">
    <w:name w:val="Style15"/>
    <w:basedOn w:val="a"/>
    <w:rsid w:val="00DB4E5F"/>
    <w:pPr>
      <w:adjustRightInd w:val="0"/>
      <w:spacing w:line="254" w:lineRule="exact"/>
    </w:pPr>
    <w:rPr>
      <w:sz w:val="24"/>
      <w:szCs w:val="24"/>
      <w:lang w:bidi="ar-SA"/>
    </w:rPr>
  </w:style>
  <w:style w:type="paragraph" w:customStyle="1" w:styleId="Style14">
    <w:name w:val="Style14"/>
    <w:basedOn w:val="a"/>
    <w:rsid w:val="00DB4E5F"/>
    <w:pPr>
      <w:adjustRightInd w:val="0"/>
    </w:pPr>
    <w:rPr>
      <w:sz w:val="24"/>
      <w:szCs w:val="24"/>
      <w:lang w:bidi="ar-SA"/>
    </w:rPr>
  </w:style>
  <w:style w:type="character" w:customStyle="1" w:styleId="FontStyle41">
    <w:name w:val="Font Style41"/>
    <w:rsid w:val="00DB4E5F"/>
    <w:rPr>
      <w:rFonts w:ascii="Times New Roman" w:hAnsi="Times New Roman" w:cs="Times New Roman" w:hint="default"/>
      <w:sz w:val="20"/>
      <w:szCs w:val="20"/>
    </w:rPr>
  </w:style>
  <w:style w:type="character" w:customStyle="1" w:styleId="FontStyle36">
    <w:name w:val="Font Style36"/>
    <w:rsid w:val="00DB4E5F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2">
    <w:name w:val="List Bullet 2"/>
    <w:basedOn w:val="a"/>
    <w:rsid w:val="00DB4E5F"/>
    <w:pPr>
      <w:widowControl/>
      <w:numPr>
        <w:numId w:val="16"/>
      </w:numPr>
      <w:autoSpaceDE/>
      <w:autoSpaceDN/>
    </w:pPr>
    <w:rPr>
      <w:sz w:val="24"/>
      <w:szCs w:val="24"/>
      <w:lang w:bidi="ar-SA"/>
    </w:rPr>
  </w:style>
  <w:style w:type="paragraph" w:styleId="ac">
    <w:name w:val="header"/>
    <w:basedOn w:val="a"/>
    <w:link w:val="ad"/>
    <w:uiPriority w:val="99"/>
    <w:unhideWhenUsed/>
    <w:rsid w:val="00DB4E5F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bidi="ar-SA"/>
    </w:rPr>
  </w:style>
  <w:style w:type="character" w:customStyle="1" w:styleId="ad">
    <w:name w:val="Верхний колонтитул Знак"/>
    <w:basedOn w:val="a0"/>
    <w:link w:val="ac"/>
    <w:uiPriority w:val="99"/>
    <w:rsid w:val="00DB4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B4E5F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B4E5F"/>
    <w:rPr>
      <w:rFonts w:ascii="Segoe UI" w:eastAsia="Times New Roman" w:hAnsi="Segoe UI" w:cs="Segoe UI"/>
      <w:sz w:val="18"/>
      <w:szCs w:val="18"/>
      <w:lang w:eastAsia="ru-RU" w:bidi="ru-RU"/>
    </w:rPr>
  </w:style>
  <w:style w:type="paragraph" w:customStyle="1" w:styleId="ConsPlusNormal">
    <w:name w:val="ConsPlusNormal"/>
    <w:rsid w:val="00DB4E5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DB4E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B4E5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B4E5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0">
    <w:name w:val="Normal (Web)"/>
    <w:basedOn w:val="a"/>
    <w:uiPriority w:val="99"/>
    <w:rsid w:val="00DB4E5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Default">
    <w:name w:val="Default"/>
    <w:rsid w:val="008579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Содержимое таблицы"/>
    <w:basedOn w:val="a"/>
    <w:rsid w:val="00857987"/>
    <w:pPr>
      <w:widowControl/>
      <w:suppressLineNumbers/>
      <w:suppressAutoHyphens/>
      <w:autoSpaceDE/>
      <w:autoSpaceDN/>
      <w:spacing w:after="160" w:line="256" w:lineRule="auto"/>
    </w:pPr>
    <w:rPr>
      <w:rFonts w:ascii="Calibri" w:eastAsia="SimSun" w:hAnsi="Calibri" w:cs="font190"/>
      <w:lang w:eastAsia="ar-SA" w:bidi="ar-SA"/>
    </w:rPr>
  </w:style>
  <w:style w:type="character" w:customStyle="1" w:styleId="5">
    <w:name w:val="Основной текст (5)_"/>
    <w:basedOn w:val="a0"/>
    <w:link w:val="50"/>
    <w:rsid w:val="001C49C6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C49C6"/>
    <w:pPr>
      <w:shd w:val="clear" w:color="auto" w:fill="FFFFFF"/>
      <w:autoSpaceDE/>
      <w:autoSpaceDN/>
      <w:spacing w:after="320" w:line="322" w:lineRule="exact"/>
      <w:jc w:val="center"/>
    </w:pPr>
    <w:rPr>
      <w:rFonts w:eastAsiaTheme="minorHAnsi" w:cstheme="minorBidi"/>
      <w:b/>
      <w:bCs/>
      <w:sz w:val="28"/>
      <w:szCs w:val="28"/>
      <w:lang w:eastAsia="en-US" w:bidi="ar-SA"/>
    </w:rPr>
  </w:style>
  <w:style w:type="character" w:customStyle="1" w:styleId="23">
    <w:name w:val="Основной текст (2) + Полужирный"/>
    <w:basedOn w:val="20"/>
    <w:rsid w:val="001C49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2">
    <w:name w:val="Заголовок №3_"/>
    <w:basedOn w:val="a0"/>
    <w:link w:val="33"/>
    <w:rsid w:val="006C764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3">
    <w:name w:val="Заголовок №3"/>
    <w:basedOn w:val="a"/>
    <w:link w:val="32"/>
    <w:rsid w:val="006C764A"/>
    <w:pPr>
      <w:shd w:val="clear" w:color="auto" w:fill="FFFFFF"/>
      <w:autoSpaceDE/>
      <w:autoSpaceDN/>
      <w:spacing w:after="250"/>
      <w:jc w:val="center"/>
      <w:outlineLvl w:val="2"/>
    </w:pPr>
    <w:rPr>
      <w:b/>
      <w:bCs/>
      <w:sz w:val="28"/>
      <w:szCs w:val="28"/>
      <w:lang w:eastAsia="en-US" w:bidi="ar-SA"/>
    </w:rPr>
  </w:style>
  <w:style w:type="character" w:customStyle="1" w:styleId="af2">
    <w:name w:val="Основной текст_"/>
    <w:basedOn w:val="a0"/>
    <w:link w:val="1"/>
    <w:rsid w:val="006C34C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2"/>
    <w:rsid w:val="006C34C7"/>
    <w:pPr>
      <w:shd w:val="clear" w:color="auto" w:fill="FFFFFF"/>
      <w:autoSpaceDE/>
      <w:autoSpaceDN/>
      <w:spacing w:after="260" w:line="276" w:lineRule="auto"/>
      <w:ind w:firstLine="400"/>
    </w:pPr>
    <w:rPr>
      <w:sz w:val="28"/>
      <w:szCs w:val="28"/>
      <w:lang w:eastAsia="en-US" w:bidi="ar-SA"/>
    </w:rPr>
  </w:style>
  <w:style w:type="paragraph" w:customStyle="1" w:styleId="p2">
    <w:name w:val="p2"/>
    <w:basedOn w:val="a"/>
    <w:rsid w:val="00514314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E01E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 w:bidi="ru-RU"/>
    </w:rPr>
  </w:style>
  <w:style w:type="paragraph" w:customStyle="1" w:styleId="10">
    <w:name w:val="Обычный1"/>
    <w:rsid w:val="00E01EE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fill">
    <w:name w:val="fill"/>
    <w:basedOn w:val="a0"/>
    <w:rsid w:val="00283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0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ool4rosl@yandex.ru" TargetMode="External"/><Relationship Id="rId13" Type="http://schemas.openxmlformats.org/officeDocument/2006/relationships/hyperlink" Target="https://vip.1obraz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vip.1obraz.ru/" TargetMode="External"/><Relationship Id="rId17" Type="http://schemas.openxmlformats.org/officeDocument/2006/relationships/chart" Target="charts/chart2.xml"/><Relationship Id="rId2" Type="http://schemas.openxmlformats.org/officeDocument/2006/relationships/styles" Target="styles.xml"/><Relationship Id="rId16" Type="http://schemas.openxmlformats.org/officeDocument/2006/relationships/image" Target="media/image1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p.1obraz.ru/" TargetMode="External"/><Relationship Id="rId5" Type="http://schemas.openxmlformats.org/officeDocument/2006/relationships/footnotes" Target="footnotes.xml"/><Relationship Id="rId15" Type="http://schemas.openxmlformats.org/officeDocument/2006/relationships/chart" Target="charts/chart1.xml"/><Relationship Id="rId10" Type="http://schemas.openxmlformats.org/officeDocument/2006/relationships/hyperlink" Target="https://vip.1obraz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vip.1obraz.ru/" TargetMode="External"/><Relationship Id="rId14" Type="http://schemas.openxmlformats.org/officeDocument/2006/relationships/hyperlink" Target="https://vip.1obraz.ru/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&#1044;&#1080;&#1072;&#1075;&#1088;&#1072;&#1084;&#1084;&#1072;%20&#1074;%20Microsoft%20Office%20Word" TargetMode="External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высшая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2018-2019</c:v>
                </c:pt>
                <c:pt idx="1">
                  <c:v>2019-2020</c:v>
                </c:pt>
                <c:pt idx="2">
                  <c:v>2020-2021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0.22000000000000008</c:v>
                </c:pt>
                <c:pt idx="1">
                  <c:v>0.19000000000000009</c:v>
                </c:pt>
                <c:pt idx="2">
                  <c:v>0.33000000000000052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E3A-46C1-B485-9601978F537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первая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2018-2019</c:v>
                </c:pt>
                <c:pt idx="1">
                  <c:v>2019-2020</c:v>
                </c:pt>
                <c:pt idx="2">
                  <c:v>2020-2021</c:v>
                </c:pt>
              </c:strCache>
            </c:strRef>
          </c:cat>
          <c:val>
            <c:numRef>
              <c:f>Лист1!$C$2:$C$4</c:f>
              <c:numCache>
                <c:formatCode>0%</c:formatCode>
                <c:ptCount val="3"/>
                <c:pt idx="0">
                  <c:v>0.41000000000000031</c:v>
                </c:pt>
                <c:pt idx="1">
                  <c:v>0.55000000000000004</c:v>
                </c:pt>
                <c:pt idx="2">
                  <c:v>0.41000000000000031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E3A-46C1-B485-9601978F537B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соответствие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2018-2019</c:v>
                </c:pt>
                <c:pt idx="1">
                  <c:v>2019-2020</c:v>
                </c:pt>
                <c:pt idx="2">
                  <c:v>2020-2021</c:v>
                </c:pt>
              </c:strCache>
            </c:strRef>
          </c:cat>
          <c:val>
            <c:numRef>
              <c:f>Лист1!$D$2:$D$4</c:f>
              <c:numCache>
                <c:formatCode>0%</c:formatCode>
                <c:ptCount val="3"/>
                <c:pt idx="0">
                  <c:v>0.22000000000000008</c:v>
                </c:pt>
                <c:pt idx="1">
                  <c:v>0.13</c:v>
                </c:pt>
                <c:pt idx="2">
                  <c:v>7.0000000000000034E-2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E3A-46C1-B485-9601978F537B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без категории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2018-2019</c:v>
                </c:pt>
                <c:pt idx="1">
                  <c:v>2019-2020</c:v>
                </c:pt>
                <c:pt idx="2">
                  <c:v>2020-2021</c:v>
                </c:pt>
              </c:strCache>
            </c:strRef>
          </c:cat>
          <c:val>
            <c:numRef>
              <c:f>Лист1!$E$2:$E$4</c:f>
              <c:numCache>
                <c:formatCode>0%</c:formatCode>
                <c:ptCount val="3"/>
                <c:pt idx="0">
                  <c:v>0.15000000000000019</c:v>
                </c:pt>
                <c:pt idx="1">
                  <c:v>0.13</c:v>
                </c:pt>
                <c:pt idx="2">
                  <c:v>0.19000000000000009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E3A-46C1-B485-9601978F53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23246208"/>
        <c:axId val="260709552"/>
      </c:barChart>
      <c:catAx>
        <c:axId val="3232462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60709552"/>
        <c:crosses val="autoZero"/>
        <c:auto val="1"/>
        <c:lblAlgn val="ctr"/>
        <c:lblOffset val="100"/>
        <c:noMultiLvlLbl val="0"/>
      </c:catAx>
      <c:valAx>
        <c:axId val="26070955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3232462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percentStack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'[Диаграмма в Microsoft Office Word]Sheet1'!$A$1:$C$1</c:f>
              <c:strCache>
                <c:ptCount val="3"/>
                <c:pt idx="0">
                  <c:v>2018-2019</c:v>
                </c:pt>
                <c:pt idx="1">
                  <c:v>2019-2020</c:v>
                </c:pt>
                <c:pt idx="2">
                  <c:v>2020-2021</c:v>
                </c:pt>
              </c:strCache>
            </c:strRef>
          </c:cat>
          <c:val>
            <c:numRef>
              <c:f>'[Диаграмма в Microsoft Office Word]Sheet1'!$A$2:$C$2</c:f>
              <c:numCache>
                <c:formatCode>General</c:formatCode>
                <c:ptCount val="3"/>
                <c:pt idx="0">
                  <c:v>39</c:v>
                </c:pt>
                <c:pt idx="1">
                  <c:v>26</c:v>
                </c:pt>
                <c:pt idx="2">
                  <c:v>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9FC-42D9-A719-32D7DBC56C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57233616"/>
        <c:axId val="257234176"/>
        <c:axId val="0"/>
      </c:bar3DChart>
      <c:catAx>
        <c:axId val="2572336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57234176"/>
        <c:crosses val="autoZero"/>
        <c:auto val="1"/>
        <c:lblAlgn val="ctr"/>
        <c:lblOffset val="100"/>
        <c:noMultiLvlLbl val="0"/>
      </c:catAx>
      <c:valAx>
        <c:axId val="25723417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257233616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</TotalTime>
  <Pages>39</Pages>
  <Words>10748</Words>
  <Characters>61268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Rez1</dc:creator>
  <cp:keywords/>
  <dc:description/>
  <cp:lastModifiedBy>Rezerv</cp:lastModifiedBy>
  <cp:revision>44</cp:revision>
  <cp:lastPrinted>2022-04-13T11:23:00Z</cp:lastPrinted>
  <dcterms:created xsi:type="dcterms:W3CDTF">2020-04-11T06:22:00Z</dcterms:created>
  <dcterms:modified xsi:type="dcterms:W3CDTF">2022-04-13T12:24:00Z</dcterms:modified>
</cp:coreProperties>
</file>